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C19AE" w14:paraId="75077642" w14:textId="77777777" w:rsidTr="004F13B9">
        <w:tc>
          <w:tcPr>
            <w:tcW w:w="5097" w:type="dxa"/>
          </w:tcPr>
          <w:p w14:paraId="01166DF1" w14:textId="77777777" w:rsidR="004C19AE" w:rsidRDefault="004C19AE" w:rsidP="004F13B9">
            <w:pPr>
              <w:spacing w:after="120"/>
              <w:jc w:val="center"/>
              <w:rPr>
                <w:rFonts w:ascii="Arial" w:hAnsi="Arial" w:cs="Arial"/>
                <w:b/>
              </w:rPr>
            </w:pPr>
          </w:p>
        </w:tc>
        <w:tc>
          <w:tcPr>
            <w:tcW w:w="5098" w:type="dxa"/>
          </w:tcPr>
          <w:p w14:paraId="54845E1D" w14:textId="77777777" w:rsidR="004C19AE" w:rsidRPr="00992532" w:rsidRDefault="004C19AE" w:rsidP="004F13B9">
            <w:pPr>
              <w:spacing w:after="120"/>
              <w:jc w:val="center"/>
              <w:rPr>
                <w:rFonts w:ascii="Arial" w:hAnsi="Arial" w:cs="Arial"/>
                <w:b/>
              </w:rPr>
            </w:pPr>
            <w:r w:rsidRPr="00992532">
              <w:rPr>
                <w:rFonts w:ascii="Arial" w:hAnsi="Arial" w:cs="Arial"/>
                <w:b/>
              </w:rPr>
              <w:t>УТВЕРЖДАЮ</w:t>
            </w:r>
          </w:p>
          <w:p w14:paraId="751B54C7" w14:textId="77777777" w:rsidR="004C19AE" w:rsidRPr="00992532" w:rsidRDefault="004C19AE" w:rsidP="004F13B9">
            <w:pPr>
              <w:spacing w:after="120"/>
              <w:jc w:val="center"/>
              <w:rPr>
                <w:rFonts w:ascii="Arial" w:hAnsi="Arial" w:cs="Arial"/>
              </w:rPr>
            </w:pPr>
          </w:p>
          <w:p w14:paraId="34903E38" w14:textId="77777777" w:rsidR="004C19AE" w:rsidRPr="00992532" w:rsidRDefault="004C19AE" w:rsidP="004F13B9">
            <w:pPr>
              <w:spacing w:after="120"/>
              <w:jc w:val="center"/>
              <w:rPr>
                <w:rFonts w:ascii="Arial" w:hAnsi="Arial" w:cs="Arial"/>
              </w:rPr>
            </w:pPr>
            <w:r w:rsidRPr="00992532">
              <w:rPr>
                <w:rFonts w:ascii="Arial" w:hAnsi="Arial" w:cs="Arial"/>
              </w:rPr>
              <w:t>Генеральный директор</w:t>
            </w:r>
          </w:p>
          <w:p w14:paraId="1CAFC1CA" w14:textId="77777777" w:rsidR="004C19AE" w:rsidRPr="00992532" w:rsidRDefault="004C19AE" w:rsidP="004F13B9">
            <w:pPr>
              <w:spacing w:after="120"/>
              <w:jc w:val="center"/>
              <w:rPr>
                <w:rFonts w:ascii="Arial" w:hAnsi="Arial" w:cs="Arial"/>
              </w:rPr>
            </w:pPr>
            <w:r w:rsidRPr="00992532">
              <w:rPr>
                <w:rFonts w:ascii="Arial" w:hAnsi="Arial" w:cs="Arial"/>
              </w:rPr>
              <w:t>ЗАО «АВК-Коммьюникейшнз»</w:t>
            </w:r>
          </w:p>
          <w:p w14:paraId="1DAA14E3" w14:textId="77777777" w:rsidR="004C19AE" w:rsidRPr="00992532" w:rsidRDefault="004C19AE" w:rsidP="004F13B9">
            <w:pPr>
              <w:spacing w:after="120"/>
              <w:jc w:val="center"/>
              <w:rPr>
                <w:rFonts w:ascii="Arial" w:hAnsi="Arial" w:cs="Arial"/>
              </w:rPr>
            </w:pPr>
            <w:r w:rsidRPr="00EB6488">
              <w:rPr>
                <w:rFonts w:ascii="Arial" w:hAnsi="Arial" w:cs="Arial"/>
                <w:sz w:val="22"/>
                <w:szCs w:val="22"/>
              </w:rPr>
              <w:t>_____________</w:t>
            </w:r>
            <w:r w:rsidRPr="00EB6488">
              <w:rPr>
                <w:rFonts w:ascii="Arial" w:hAnsi="Arial" w:cs="Arial"/>
              </w:rPr>
              <w:t xml:space="preserve"> (Быченков В.М.)</w:t>
            </w:r>
          </w:p>
          <w:p w14:paraId="20F00C47" w14:textId="35131743" w:rsidR="004C19AE" w:rsidRDefault="004C19AE" w:rsidP="004F13B9">
            <w:pPr>
              <w:spacing w:after="120"/>
              <w:jc w:val="center"/>
              <w:rPr>
                <w:rFonts w:ascii="Arial" w:hAnsi="Arial" w:cs="Arial"/>
              </w:rPr>
            </w:pPr>
            <w:r w:rsidRPr="00875078">
              <w:rPr>
                <w:rFonts w:ascii="Arial" w:hAnsi="Arial" w:cs="Arial"/>
              </w:rPr>
              <w:t>«</w:t>
            </w:r>
            <w:r w:rsidR="00875078" w:rsidRPr="00875078">
              <w:rPr>
                <w:rFonts w:ascii="Arial" w:hAnsi="Arial" w:cs="Arial"/>
              </w:rPr>
              <w:t>25</w:t>
            </w:r>
            <w:r w:rsidRPr="00875078">
              <w:rPr>
                <w:rFonts w:ascii="Arial" w:hAnsi="Arial" w:cs="Arial"/>
              </w:rPr>
              <w:t xml:space="preserve">» </w:t>
            </w:r>
            <w:r w:rsidR="00875078" w:rsidRPr="00875078">
              <w:rPr>
                <w:rFonts w:ascii="Arial" w:hAnsi="Arial" w:cs="Arial"/>
              </w:rPr>
              <w:t>февраля</w:t>
            </w:r>
            <w:r w:rsidRPr="00875078">
              <w:rPr>
                <w:rFonts w:ascii="Arial" w:hAnsi="Arial" w:cs="Arial"/>
              </w:rPr>
              <w:t xml:space="preserve"> 20</w:t>
            </w:r>
            <w:r w:rsidR="00875078" w:rsidRPr="00875078">
              <w:rPr>
                <w:rFonts w:ascii="Arial" w:hAnsi="Arial" w:cs="Arial"/>
              </w:rPr>
              <w:t>21</w:t>
            </w:r>
            <w:r w:rsidRPr="00875078">
              <w:rPr>
                <w:rFonts w:ascii="Arial" w:hAnsi="Arial" w:cs="Arial"/>
              </w:rPr>
              <w:t>г.</w:t>
            </w:r>
          </w:p>
          <w:p w14:paraId="3413C208" w14:textId="77777777" w:rsidR="004C19AE" w:rsidRDefault="004C19AE" w:rsidP="004F13B9">
            <w:pPr>
              <w:spacing w:after="120"/>
              <w:rPr>
                <w:rFonts w:ascii="Arial" w:hAnsi="Arial" w:cs="Arial"/>
                <w:b/>
              </w:rPr>
            </w:pPr>
            <w:r>
              <w:rPr>
                <w:rFonts w:ascii="Arial" w:hAnsi="Arial" w:cs="Arial"/>
              </w:rPr>
              <w:t>М.П.</w:t>
            </w:r>
          </w:p>
        </w:tc>
      </w:tr>
    </w:tbl>
    <w:p w14:paraId="558D1EBB" w14:textId="77777777" w:rsidR="000F691A" w:rsidRPr="00734C88" w:rsidRDefault="000F691A" w:rsidP="000F691A">
      <w:pPr>
        <w:ind w:firstLine="0"/>
        <w:rPr>
          <w:rFonts w:ascii="Arial" w:hAnsi="Arial" w:cs="Arial"/>
        </w:rPr>
      </w:pPr>
    </w:p>
    <w:p w14:paraId="21E0D8A8" w14:textId="77777777" w:rsidR="000F691A" w:rsidRPr="00734C88" w:rsidRDefault="000F691A" w:rsidP="000F691A">
      <w:pPr>
        <w:spacing w:after="120"/>
        <w:ind w:firstLine="0"/>
        <w:jc w:val="center"/>
        <w:rPr>
          <w:rFonts w:ascii="Arial" w:hAnsi="Arial" w:cs="Arial"/>
          <w:b/>
        </w:rPr>
      </w:pPr>
    </w:p>
    <w:p w14:paraId="49E46E03" w14:textId="77777777" w:rsidR="000F691A" w:rsidRPr="00734C88" w:rsidRDefault="000F691A" w:rsidP="000F691A">
      <w:pPr>
        <w:spacing w:after="120"/>
        <w:ind w:firstLine="0"/>
        <w:jc w:val="center"/>
        <w:rPr>
          <w:rFonts w:ascii="Arial" w:hAnsi="Arial" w:cs="Arial"/>
          <w:b/>
        </w:rPr>
      </w:pPr>
    </w:p>
    <w:p w14:paraId="5B5D3FC8" w14:textId="77777777" w:rsidR="000F691A" w:rsidRPr="00734C88" w:rsidRDefault="000F691A" w:rsidP="000F691A">
      <w:pPr>
        <w:spacing w:after="120"/>
        <w:ind w:firstLine="0"/>
        <w:jc w:val="center"/>
        <w:rPr>
          <w:rFonts w:ascii="Arial" w:hAnsi="Arial" w:cs="Arial"/>
          <w:b/>
        </w:rPr>
      </w:pPr>
    </w:p>
    <w:p w14:paraId="2364BB91" w14:textId="4B21B8BA" w:rsidR="000F691A" w:rsidRPr="00734C88" w:rsidRDefault="001764D9" w:rsidP="000F691A">
      <w:pPr>
        <w:spacing w:after="120"/>
        <w:ind w:firstLine="0"/>
        <w:jc w:val="center"/>
        <w:rPr>
          <w:rFonts w:ascii="Arial" w:hAnsi="Arial" w:cs="Arial"/>
          <w:b/>
        </w:rPr>
      </w:pPr>
      <w:r>
        <w:rPr>
          <w:rFonts w:ascii="Arial" w:hAnsi="Arial" w:cs="Arial"/>
          <w:b/>
        </w:rPr>
        <w:t>Модуль АСР «Атлант»</w:t>
      </w:r>
    </w:p>
    <w:p w14:paraId="6A7C7055" w14:textId="77777777" w:rsidR="000F691A" w:rsidRDefault="000F691A" w:rsidP="000F691A">
      <w:pPr>
        <w:spacing w:after="120"/>
        <w:ind w:firstLine="0"/>
        <w:jc w:val="center"/>
        <w:rPr>
          <w:rFonts w:ascii="Arial" w:hAnsi="Arial" w:cs="Arial"/>
          <w:b/>
        </w:rPr>
      </w:pPr>
      <w:r>
        <w:rPr>
          <w:rFonts w:ascii="Arial" w:hAnsi="Arial" w:cs="Arial"/>
          <w:b/>
        </w:rPr>
        <w:t>ПЛАТФОРМА ЦИФРОВИЗАЦИИ ПРОИЗВОДСТВЕННЫХ ПРОЦЕССОВ «АТЛАНТ»</w:t>
      </w:r>
    </w:p>
    <w:p w14:paraId="42EE51BC" w14:textId="6FD21716" w:rsidR="000F691A" w:rsidRPr="002C2C00" w:rsidRDefault="004466D8" w:rsidP="000F691A">
      <w:pPr>
        <w:spacing w:after="120"/>
        <w:ind w:firstLine="0"/>
        <w:jc w:val="center"/>
        <w:rPr>
          <w:rFonts w:ascii="Arial" w:hAnsi="Arial" w:cs="Arial"/>
          <w:b/>
        </w:rPr>
      </w:pPr>
      <w:r>
        <w:rPr>
          <w:rFonts w:ascii="Arial" w:hAnsi="Arial" w:cs="Arial"/>
          <w:b/>
        </w:rPr>
        <w:t xml:space="preserve">Описание </w:t>
      </w:r>
      <w:r w:rsidRPr="004466D8">
        <w:rPr>
          <w:rFonts w:ascii="Arial" w:hAnsi="Arial" w:cs="Arial"/>
          <w:b/>
        </w:rPr>
        <w:t xml:space="preserve">платформы </w:t>
      </w:r>
      <w:proofErr w:type="spellStart"/>
      <w:r w:rsidRPr="004466D8">
        <w:rPr>
          <w:rFonts w:ascii="Arial" w:hAnsi="Arial" w:cs="Arial"/>
          <w:b/>
        </w:rPr>
        <w:t>цифровизации</w:t>
      </w:r>
      <w:proofErr w:type="spellEnd"/>
      <w:r w:rsidRPr="004466D8">
        <w:rPr>
          <w:rFonts w:ascii="Arial" w:hAnsi="Arial" w:cs="Arial"/>
          <w:b/>
        </w:rPr>
        <w:t xml:space="preserve"> производственных процессов</w:t>
      </w:r>
    </w:p>
    <w:p w14:paraId="4BC25F81" w14:textId="77777777" w:rsidR="000F691A" w:rsidRPr="002C2C00" w:rsidRDefault="000F691A" w:rsidP="000F691A">
      <w:pPr>
        <w:spacing w:after="120"/>
        <w:jc w:val="center"/>
        <w:rPr>
          <w:rFonts w:ascii="Arial" w:hAnsi="Arial" w:cs="Arial"/>
          <w:b/>
        </w:rPr>
      </w:pPr>
    </w:p>
    <w:p w14:paraId="7AD6B944" w14:textId="4117B37D" w:rsidR="000F691A" w:rsidRPr="00377B64" w:rsidRDefault="000F691A" w:rsidP="000F691A">
      <w:pPr>
        <w:spacing w:after="120"/>
        <w:jc w:val="center"/>
        <w:rPr>
          <w:rFonts w:ascii="Arial" w:hAnsi="Arial" w:cs="Arial"/>
          <w:b/>
        </w:rPr>
      </w:pPr>
      <w:r w:rsidRPr="002C2C00">
        <w:rPr>
          <w:rFonts w:ascii="Arial" w:hAnsi="Arial" w:cs="Arial"/>
          <w:b/>
        </w:rPr>
        <w:t xml:space="preserve">Листов </w:t>
      </w:r>
      <w:r>
        <w:rPr>
          <w:rFonts w:ascii="Arial" w:hAnsi="Arial" w:cs="Arial"/>
          <w:b/>
        </w:rPr>
        <w:t>74</w:t>
      </w:r>
    </w:p>
    <w:p w14:paraId="1A8E6B01" w14:textId="77777777" w:rsidR="000F691A" w:rsidRDefault="000F691A" w:rsidP="000F691A">
      <w:pPr>
        <w:jc w:val="center"/>
        <w:rPr>
          <w:rFonts w:ascii="Arial" w:hAnsi="Arial" w:cs="Arial"/>
          <w:b/>
        </w:rPr>
      </w:pPr>
    </w:p>
    <w:p w14:paraId="2BADD878" w14:textId="5E28E71C" w:rsidR="000F691A" w:rsidRDefault="000F691A" w:rsidP="000F691A">
      <w:pPr>
        <w:jc w:val="center"/>
        <w:rPr>
          <w:rFonts w:ascii="Arial" w:hAnsi="Arial" w:cs="Arial"/>
          <w:b/>
        </w:rPr>
      </w:pPr>
    </w:p>
    <w:p w14:paraId="475630CF" w14:textId="77777777" w:rsidR="000F691A" w:rsidRPr="00377B64" w:rsidRDefault="000F691A" w:rsidP="000F691A">
      <w:pPr>
        <w:jc w:val="center"/>
        <w:rPr>
          <w:rFonts w:ascii="Arial" w:hAnsi="Arial" w:cs="Arial"/>
          <w:b/>
        </w:rPr>
      </w:pPr>
    </w:p>
    <w:p w14:paraId="3A02137A" w14:textId="77777777" w:rsidR="000F691A" w:rsidRDefault="000F691A" w:rsidP="000F691A">
      <w:pPr>
        <w:jc w:val="center"/>
        <w:rPr>
          <w:rFonts w:ascii="Arial" w:hAnsi="Arial" w:cs="Arial"/>
          <w:sz w:val="22"/>
          <w:szCs w:val="22"/>
        </w:rPr>
      </w:pPr>
    </w:p>
    <w:p w14:paraId="7CB20DBA" w14:textId="77777777" w:rsidR="000F691A" w:rsidRDefault="000F691A" w:rsidP="000F691A">
      <w:pPr>
        <w:jc w:val="center"/>
        <w:rPr>
          <w:rFonts w:ascii="Arial" w:hAnsi="Arial" w:cs="Arial"/>
          <w:sz w:val="22"/>
          <w:szCs w:val="22"/>
        </w:rPr>
      </w:pPr>
    </w:p>
    <w:p w14:paraId="55C593AD" w14:textId="77777777" w:rsidR="000F691A" w:rsidRDefault="000F691A" w:rsidP="000F691A">
      <w:pPr>
        <w:jc w:val="center"/>
        <w:rPr>
          <w:rFonts w:ascii="Arial" w:hAnsi="Arial" w:cs="Arial"/>
          <w:sz w:val="22"/>
          <w:szCs w:val="22"/>
        </w:rPr>
      </w:pPr>
    </w:p>
    <w:p w14:paraId="17BF3E79" w14:textId="77777777" w:rsidR="000F691A" w:rsidRDefault="000F691A" w:rsidP="000F691A">
      <w:pPr>
        <w:jc w:val="center"/>
        <w:rPr>
          <w:rFonts w:ascii="Arial" w:hAnsi="Arial" w:cs="Arial"/>
          <w:sz w:val="22"/>
          <w:szCs w:val="22"/>
        </w:rPr>
      </w:pPr>
    </w:p>
    <w:p w14:paraId="1ECC6DA5" w14:textId="77777777" w:rsidR="000F691A" w:rsidRDefault="000F691A" w:rsidP="000F691A">
      <w:pPr>
        <w:jc w:val="center"/>
        <w:rPr>
          <w:rFonts w:ascii="Arial" w:hAnsi="Arial" w:cs="Arial"/>
          <w:sz w:val="22"/>
          <w:szCs w:val="22"/>
        </w:rPr>
      </w:pPr>
    </w:p>
    <w:p w14:paraId="23970392" w14:textId="701D73D2" w:rsidR="000F691A" w:rsidRDefault="000F691A" w:rsidP="000F691A">
      <w:pPr>
        <w:jc w:val="center"/>
        <w:rPr>
          <w:rFonts w:ascii="Arial" w:hAnsi="Arial" w:cs="Arial"/>
          <w:sz w:val="22"/>
          <w:szCs w:val="22"/>
        </w:rPr>
      </w:pPr>
    </w:p>
    <w:p w14:paraId="34F12977" w14:textId="77777777" w:rsidR="000F691A" w:rsidRDefault="000F691A" w:rsidP="000F691A">
      <w:pPr>
        <w:jc w:val="center"/>
        <w:rPr>
          <w:rFonts w:ascii="Arial" w:hAnsi="Arial" w:cs="Arial"/>
          <w:sz w:val="22"/>
          <w:szCs w:val="22"/>
        </w:rPr>
      </w:pPr>
    </w:p>
    <w:p w14:paraId="7370CD74" w14:textId="77777777" w:rsidR="000F691A" w:rsidRDefault="000F691A" w:rsidP="000F691A">
      <w:pPr>
        <w:jc w:val="center"/>
        <w:rPr>
          <w:rFonts w:ascii="Arial" w:hAnsi="Arial" w:cs="Arial"/>
          <w:sz w:val="22"/>
          <w:szCs w:val="22"/>
        </w:rPr>
      </w:pPr>
    </w:p>
    <w:p w14:paraId="4986DE0A" w14:textId="77777777" w:rsidR="000F691A" w:rsidRDefault="000F691A" w:rsidP="000F691A">
      <w:pPr>
        <w:jc w:val="center"/>
        <w:rPr>
          <w:rFonts w:ascii="Arial" w:hAnsi="Arial" w:cs="Arial"/>
          <w:sz w:val="22"/>
          <w:szCs w:val="22"/>
        </w:rPr>
      </w:pPr>
    </w:p>
    <w:p w14:paraId="19F9E865" w14:textId="77777777" w:rsidR="000F691A" w:rsidRDefault="000F691A" w:rsidP="000F691A">
      <w:pPr>
        <w:jc w:val="center"/>
        <w:rPr>
          <w:rFonts w:ascii="Arial" w:hAnsi="Arial" w:cs="Arial"/>
          <w:sz w:val="22"/>
          <w:szCs w:val="22"/>
        </w:rPr>
      </w:pPr>
    </w:p>
    <w:p w14:paraId="128D33A4" w14:textId="252A04E5" w:rsidR="000F691A" w:rsidRDefault="000F691A" w:rsidP="000F691A">
      <w:pPr>
        <w:jc w:val="center"/>
        <w:rPr>
          <w:rFonts w:ascii="Arial" w:hAnsi="Arial" w:cs="Arial"/>
          <w:b/>
        </w:rPr>
      </w:pPr>
      <w:r w:rsidRPr="00BA2187">
        <w:rPr>
          <w:rFonts w:ascii="Arial" w:hAnsi="Arial" w:cs="Arial"/>
          <w:sz w:val="22"/>
          <w:szCs w:val="22"/>
        </w:rPr>
        <w:t>20</w:t>
      </w:r>
      <w:r>
        <w:rPr>
          <w:rFonts w:ascii="Arial" w:hAnsi="Arial" w:cs="Arial"/>
          <w:sz w:val="22"/>
          <w:szCs w:val="22"/>
        </w:rPr>
        <w:t>21</w:t>
      </w:r>
    </w:p>
    <w:p w14:paraId="065BC4B0" w14:textId="099558F3" w:rsidR="000F691A" w:rsidRDefault="000F691A" w:rsidP="000F691A">
      <w:pPr>
        <w:rPr>
          <w:rFonts w:ascii="Arial" w:hAnsi="Arial" w:cs="Arial"/>
        </w:rPr>
      </w:pPr>
    </w:p>
    <w:p w14:paraId="418220EB" w14:textId="77777777" w:rsidR="000F691A" w:rsidRPr="000F691A" w:rsidRDefault="000F691A" w:rsidP="000F691A">
      <w:pPr>
        <w:rPr>
          <w:rFonts w:ascii="Arial" w:hAnsi="Arial" w:cs="Arial"/>
        </w:rPr>
        <w:sectPr w:rsidR="000F691A" w:rsidRPr="000F691A" w:rsidSect="00BB41E9">
          <w:headerReference w:type="default" r:id="rId8"/>
          <w:footerReference w:type="default" r:id="rId9"/>
          <w:footerReference w:type="first" r:id="rId10"/>
          <w:pgSz w:w="11906" w:h="16838"/>
          <w:pgMar w:top="1418" w:right="567" w:bottom="851" w:left="1134" w:header="709" w:footer="709" w:gutter="0"/>
          <w:cols w:space="708"/>
          <w:titlePg/>
          <w:docGrid w:linePitch="360"/>
        </w:sectPr>
      </w:pPr>
    </w:p>
    <w:sdt>
      <w:sdtPr>
        <w:rPr>
          <w:rFonts w:ascii="Times New Roman" w:hAnsi="Times New Roman" w:cs="Arial"/>
          <w:sz w:val="26"/>
          <w:szCs w:val="26"/>
          <w:lang w:eastAsia="ru-RU"/>
        </w:rPr>
        <w:id w:val="1666740105"/>
        <w:docPartObj>
          <w:docPartGallery w:val="Cover Pages"/>
          <w:docPartUnique/>
        </w:docPartObj>
      </w:sdtPr>
      <w:sdtEndPr>
        <w:rPr>
          <w:b/>
        </w:rPr>
      </w:sdtEndPr>
      <w:sdtContent>
        <w:p w14:paraId="47D5E735" w14:textId="72D0012F" w:rsidR="00CD3160" w:rsidRPr="005B17A3" w:rsidRDefault="00CD3160" w:rsidP="000F691A">
          <w:pPr>
            <w:pStyle w:val="aff1"/>
            <w:rPr>
              <w:rFonts w:ascii="Times New Roman" w:hAnsi="Times New Roman"/>
            </w:rPr>
          </w:pPr>
        </w:p>
        <w:p w14:paraId="0133FF5A" w14:textId="56A55010" w:rsidR="00A16602" w:rsidRPr="00A6287C" w:rsidRDefault="00FA23A7" w:rsidP="00716DC8">
          <w:pPr>
            <w:spacing w:line="276" w:lineRule="auto"/>
            <w:rPr>
              <w:rFonts w:ascii="Arial" w:hAnsi="Arial" w:cs="Arial"/>
              <w:b/>
              <w:sz w:val="26"/>
              <w:szCs w:val="26"/>
            </w:rPr>
          </w:pPr>
        </w:p>
      </w:sdtContent>
    </w:sdt>
    <w:sdt>
      <w:sdtPr>
        <w:rPr>
          <w:rFonts w:ascii="Arial" w:eastAsiaTheme="minorHAnsi" w:hAnsi="Arial" w:cs="Arial"/>
          <w:color w:val="auto"/>
          <w:sz w:val="26"/>
          <w:szCs w:val="26"/>
          <w:lang w:eastAsia="en-US"/>
        </w:rPr>
        <w:id w:val="1015190089"/>
        <w:docPartObj>
          <w:docPartGallery w:val="Table of Contents"/>
          <w:docPartUnique/>
        </w:docPartObj>
      </w:sdtPr>
      <w:sdtEndPr>
        <w:rPr>
          <w:rFonts w:eastAsia="Times New Roman"/>
          <w:b/>
          <w:bCs/>
          <w:lang w:eastAsia="ru-RU"/>
        </w:rPr>
      </w:sdtEndPr>
      <w:sdtContent>
        <w:p w14:paraId="42D7CC94" w14:textId="77777777" w:rsidR="00B63B06" w:rsidRPr="00A6287C" w:rsidRDefault="00B63B06" w:rsidP="00716DC8">
          <w:pPr>
            <w:pStyle w:val="a6"/>
            <w:spacing w:before="0" w:line="276" w:lineRule="auto"/>
            <w:rPr>
              <w:rFonts w:ascii="Arial" w:hAnsi="Arial" w:cs="Arial"/>
              <w:sz w:val="26"/>
              <w:szCs w:val="26"/>
            </w:rPr>
          </w:pPr>
          <w:r w:rsidRPr="00A6287C">
            <w:rPr>
              <w:rFonts w:ascii="Arial" w:hAnsi="Arial" w:cs="Arial"/>
              <w:sz w:val="26"/>
              <w:szCs w:val="26"/>
            </w:rPr>
            <w:t>Оглавление</w:t>
          </w:r>
        </w:p>
        <w:p w14:paraId="282FF46E" w14:textId="0F38E59C" w:rsidR="00B73DF8" w:rsidRDefault="001F6EC4">
          <w:pPr>
            <w:pStyle w:val="11"/>
            <w:tabs>
              <w:tab w:val="left" w:pos="839"/>
            </w:tabs>
            <w:rPr>
              <w:rFonts w:asciiTheme="minorHAnsi" w:eastAsiaTheme="minorEastAsia" w:hAnsiTheme="minorHAnsi" w:cstheme="minorBidi"/>
              <w:noProof/>
              <w:sz w:val="24"/>
              <w:lang w:eastAsia="zh-TW"/>
            </w:rPr>
          </w:pPr>
          <w:r w:rsidRPr="00A6287C">
            <w:rPr>
              <w:rFonts w:ascii="Arial" w:hAnsi="Arial" w:cs="Arial"/>
              <w:sz w:val="26"/>
              <w:szCs w:val="26"/>
            </w:rPr>
            <w:fldChar w:fldCharType="begin"/>
          </w:r>
          <w:r w:rsidRPr="00A6287C">
            <w:rPr>
              <w:rFonts w:ascii="Arial" w:hAnsi="Arial" w:cs="Arial"/>
              <w:sz w:val="26"/>
              <w:szCs w:val="26"/>
            </w:rPr>
            <w:instrText xml:space="preserve"> TOC \o "1-5" \h \z \u </w:instrText>
          </w:r>
          <w:r w:rsidRPr="00A6287C">
            <w:rPr>
              <w:rFonts w:ascii="Arial" w:hAnsi="Arial" w:cs="Arial"/>
              <w:sz w:val="26"/>
              <w:szCs w:val="26"/>
            </w:rPr>
            <w:fldChar w:fldCharType="separate"/>
          </w:r>
          <w:hyperlink w:anchor="_Toc119877467" w:history="1">
            <w:r w:rsidR="00B73DF8" w:rsidRPr="008F1BC4">
              <w:rPr>
                <w:rStyle w:val="a5"/>
                <w:rFonts w:ascii="Arial" w:eastAsiaTheme="minorEastAsia" w:hAnsi="Arial" w:cs="Arial"/>
                <w:noProof/>
              </w:rPr>
              <w:t>1.</w:t>
            </w:r>
            <w:r w:rsidR="00B73DF8">
              <w:rPr>
                <w:rFonts w:asciiTheme="minorHAnsi" w:eastAsiaTheme="minorEastAsia" w:hAnsiTheme="minorHAnsi" w:cstheme="minorBidi"/>
                <w:noProof/>
                <w:sz w:val="24"/>
                <w:lang w:eastAsia="zh-TW"/>
              </w:rPr>
              <w:tab/>
            </w:r>
            <w:r w:rsidR="00B73DF8" w:rsidRPr="008F1BC4">
              <w:rPr>
                <w:rStyle w:val="a5"/>
                <w:rFonts w:ascii="Arial" w:eastAsiaTheme="minorEastAsia" w:hAnsi="Arial" w:cs="Arial"/>
                <w:noProof/>
              </w:rPr>
              <w:t>Общие положения</w:t>
            </w:r>
            <w:r w:rsidR="00B73DF8">
              <w:rPr>
                <w:noProof/>
                <w:webHidden/>
              </w:rPr>
              <w:tab/>
            </w:r>
            <w:r w:rsidR="00B73DF8">
              <w:rPr>
                <w:noProof/>
                <w:webHidden/>
              </w:rPr>
              <w:fldChar w:fldCharType="begin"/>
            </w:r>
            <w:r w:rsidR="00B73DF8">
              <w:rPr>
                <w:noProof/>
                <w:webHidden/>
              </w:rPr>
              <w:instrText xml:space="preserve"> PAGEREF _Toc119877467 \h </w:instrText>
            </w:r>
            <w:r w:rsidR="00B73DF8">
              <w:rPr>
                <w:noProof/>
                <w:webHidden/>
              </w:rPr>
            </w:r>
            <w:r w:rsidR="00B73DF8">
              <w:rPr>
                <w:noProof/>
                <w:webHidden/>
              </w:rPr>
              <w:fldChar w:fldCharType="separate"/>
            </w:r>
            <w:r w:rsidR="00B73DF8">
              <w:rPr>
                <w:noProof/>
                <w:webHidden/>
              </w:rPr>
              <w:t>5</w:t>
            </w:r>
            <w:r w:rsidR="00B73DF8">
              <w:rPr>
                <w:noProof/>
                <w:webHidden/>
              </w:rPr>
              <w:fldChar w:fldCharType="end"/>
            </w:r>
          </w:hyperlink>
        </w:p>
        <w:p w14:paraId="52C0DEC0" w14:textId="120DCF7C" w:rsidR="00B73DF8" w:rsidRDefault="00B73DF8">
          <w:pPr>
            <w:pStyle w:val="21"/>
            <w:rPr>
              <w:rFonts w:asciiTheme="minorHAnsi" w:eastAsiaTheme="minorEastAsia" w:hAnsiTheme="minorHAnsi" w:cstheme="minorBidi"/>
              <w:noProof/>
              <w:sz w:val="24"/>
              <w:lang w:eastAsia="zh-TW"/>
            </w:rPr>
          </w:pPr>
          <w:hyperlink w:anchor="_Toc119877468" w:history="1">
            <w:r w:rsidRPr="008F1BC4">
              <w:rPr>
                <w:rStyle w:val="a5"/>
                <w:rFonts w:ascii="Arial" w:eastAsiaTheme="minorEastAsia" w:hAnsi="Arial" w:cs="Arial"/>
                <w:noProof/>
              </w:rPr>
              <w:t>1.1.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Наименование системы</w:t>
            </w:r>
            <w:r>
              <w:rPr>
                <w:noProof/>
                <w:webHidden/>
              </w:rPr>
              <w:tab/>
            </w:r>
            <w:r>
              <w:rPr>
                <w:noProof/>
                <w:webHidden/>
              </w:rPr>
              <w:fldChar w:fldCharType="begin"/>
            </w:r>
            <w:r>
              <w:rPr>
                <w:noProof/>
                <w:webHidden/>
              </w:rPr>
              <w:instrText xml:space="preserve"> PAGEREF _Toc119877468 \h </w:instrText>
            </w:r>
            <w:r>
              <w:rPr>
                <w:noProof/>
                <w:webHidden/>
              </w:rPr>
            </w:r>
            <w:r>
              <w:rPr>
                <w:noProof/>
                <w:webHidden/>
              </w:rPr>
              <w:fldChar w:fldCharType="separate"/>
            </w:r>
            <w:r>
              <w:rPr>
                <w:noProof/>
                <w:webHidden/>
              </w:rPr>
              <w:t>5</w:t>
            </w:r>
            <w:r>
              <w:rPr>
                <w:noProof/>
                <w:webHidden/>
              </w:rPr>
              <w:fldChar w:fldCharType="end"/>
            </w:r>
          </w:hyperlink>
        </w:p>
        <w:p w14:paraId="4C2E4DD5" w14:textId="4416A2ED" w:rsidR="00B73DF8" w:rsidRDefault="00B73DF8">
          <w:pPr>
            <w:pStyle w:val="21"/>
            <w:rPr>
              <w:rFonts w:asciiTheme="minorHAnsi" w:eastAsiaTheme="minorEastAsia" w:hAnsiTheme="minorHAnsi" w:cstheme="minorBidi"/>
              <w:noProof/>
              <w:sz w:val="24"/>
              <w:lang w:eastAsia="zh-TW"/>
            </w:rPr>
          </w:pPr>
          <w:hyperlink w:anchor="_Toc119877469" w:history="1">
            <w:r w:rsidRPr="008F1BC4">
              <w:rPr>
                <w:rStyle w:val="a5"/>
                <w:rFonts w:ascii="Arial" w:eastAsiaTheme="minorEastAsia" w:hAnsi="Arial" w:cs="Arial"/>
                <w:noProof/>
              </w:rPr>
              <w:t>1.2.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Цели, назначение, основные задачи и область использования системы</w:t>
            </w:r>
            <w:r>
              <w:rPr>
                <w:noProof/>
                <w:webHidden/>
              </w:rPr>
              <w:tab/>
            </w:r>
            <w:r>
              <w:rPr>
                <w:noProof/>
                <w:webHidden/>
              </w:rPr>
              <w:fldChar w:fldCharType="begin"/>
            </w:r>
            <w:r>
              <w:rPr>
                <w:noProof/>
                <w:webHidden/>
              </w:rPr>
              <w:instrText xml:space="preserve"> PAGEREF _Toc119877469 \h </w:instrText>
            </w:r>
            <w:r>
              <w:rPr>
                <w:noProof/>
                <w:webHidden/>
              </w:rPr>
            </w:r>
            <w:r>
              <w:rPr>
                <w:noProof/>
                <w:webHidden/>
              </w:rPr>
              <w:fldChar w:fldCharType="separate"/>
            </w:r>
            <w:r>
              <w:rPr>
                <w:noProof/>
                <w:webHidden/>
              </w:rPr>
              <w:t>5</w:t>
            </w:r>
            <w:r>
              <w:rPr>
                <w:noProof/>
                <w:webHidden/>
              </w:rPr>
              <w:fldChar w:fldCharType="end"/>
            </w:r>
          </w:hyperlink>
        </w:p>
        <w:p w14:paraId="276CB54E" w14:textId="5F68C17B" w:rsidR="00B73DF8" w:rsidRDefault="00B73DF8">
          <w:pPr>
            <w:pStyle w:val="31"/>
            <w:rPr>
              <w:rFonts w:asciiTheme="minorHAnsi" w:eastAsiaTheme="minorEastAsia" w:hAnsiTheme="minorHAnsi" w:cstheme="minorBidi"/>
              <w:noProof/>
              <w:sz w:val="24"/>
              <w:lang w:eastAsia="zh-TW"/>
            </w:rPr>
          </w:pPr>
          <w:hyperlink w:anchor="_Toc119877470" w:history="1">
            <w:r w:rsidRPr="008F1BC4">
              <w:rPr>
                <w:rStyle w:val="a5"/>
                <w:rFonts w:ascii="Arial" w:eastAsiaTheme="minorEastAsia" w:hAnsi="Arial" w:cs="Arial"/>
                <w:noProof/>
              </w:rPr>
              <w:t>1.2.1.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Назначение АС</w:t>
            </w:r>
            <w:r>
              <w:rPr>
                <w:noProof/>
                <w:webHidden/>
              </w:rPr>
              <w:tab/>
            </w:r>
            <w:r>
              <w:rPr>
                <w:noProof/>
                <w:webHidden/>
              </w:rPr>
              <w:fldChar w:fldCharType="begin"/>
            </w:r>
            <w:r>
              <w:rPr>
                <w:noProof/>
                <w:webHidden/>
              </w:rPr>
              <w:instrText xml:space="preserve"> PAGEREF _Toc119877470 \h </w:instrText>
            </w:r>
            <w:r>
              <w:rPr>
                <w:noProof/>
                <w:webHidden/>
              </w:rPr>
            </w:r>
            <w:r>
              <w:rPr>
                <w:noProof/>
                <w:webHidden/>
              </w:rPr>
              <w:fldChar w:fldCharType="separate"/>
            </w:r>
            <w:r>
              <w:rPr>
                <w:noProof/>
                <w:webHidden/>
              </w:rPr>
              <w:t>5</w:t>
            </w:r>
            <w:r>
              <w:rPr>
                <w:noProof/>
                <w:webHidden/>
              </w:rPr>
              <w:fldChar w:fldCharType="end"/>
            </w:r>
          </w:hyperlink>
        </w:p>
        <w:p w14:paraId="10742B69" w14:textId="707EAE67" w:rsidR="00B73DF8" w:rsidRDefault="00B73DF8">
          <w:pPr>
            <w:pStyle w:val="31"/>
            <w:rPr>
              <w:rFonts w:asciiTheme="minorHAnsi" w:eastAsiaTheme="minorEastAsia" w:hAnsiTheme="minorHAnsi" w:cstheme="minorBidi"/>
              <w:noProof/>
              <w:sz w:val="24"/>
              <w:lang w:eastAsia="zh-TW"/>
            </w:rPr>
          </w:pPr>
          <w:hyperlink w:anchor="_Toc119877471" w:history="1">
            <w:r w:rsidRPr="008F1BC4">
              <w:rPr>
                <w:rStyle w:val="a5"/>
                <w:rFonts w:ascii="Arial" w:eastAsiaTheme="minorEastAsia" w:hAnsi="Arial" w:cs="Arial"/>
                <w:noProof/>
              </w:rPr>
              <w:t>1.2.2.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Цель создания АС</w:t>
            </w:r>
            <w:r>
              <w:rPr>
                <w:noProof/>
                <w:webHidden/>
              </w:rPr>
              <w:tab/>
            </w:r>
            <w:r>
              <w:rPr>
                <w:noProof/>
                <w:webHidden/>
              </w:rPr>
              <w:fldChar w:fldCharType="begin"/>
            </w:r>
            <w:r>
              <w:rPr>
                <w:noProof/>
                <w:webHidden/>
              </w:rPr>
              <w:instrText xml:space="preserve"> PAGEREF _Toc119877471 \h </w:instrText>
            </w:r>
            <w:r>
              <w:rPr>
                <w:noProof/>
                <w:webHidden/>
              </w:rPr>
            </w:r>
            <w:r>
              <w:rPr>
                <w:noProof/>
                <w:webHidden/>
              </w:rPr>
              <w:fldChar w:fldCharType="separate"/>
            </w:r>
            <w:r>
              <w:rPr>
                <w:noProof/>
                <w:webHidden/>
              </w:rPr>
              <w:t>5</w:t>
            </w:r>
            <w:r>
              <w:rPr>
                <w:noProof/>
                <w:webHidden/>
              </w:rPr>
              <w:fldChar w:fldCharType="end"/>
            </w:r>
          </w:hyperlink>
        </w:p>
        <w:p w14:paraId="53B205DA" w14:textId="13443F78" w:rsidR="00B73DF8" w:rsidRDefault="00B73DF8">
          <w:pPr>
            <w:pStyle w:val="21"/>
            <w:rPr>
              <w:rFonts w:asciiTheme="minorHAnsi" w:eastAsiaTheme="minorEastAsia" w:hAnsiTheme="minorHAnsi" w:cstheme="minorBidi"/>
              <w:noProof/>
              <w:sz w:val="24"/>
              <w:lang w:eastAsia="zh-TW"/>
            </w:rPr>
          </w:pPr>
          <w:hyperlink w:anchor="_Toc119877472" w:history="1">
            <w:r w:rsidRPr="008F1BC4">
              <w:rPr>
                <w:rStyle w:val="a5"/>
                <w:rFonts w:ascii="Arial" w:eastAsiaTheme="minorEastAsia" w:hAnsi="Arial" w:cs="Arial"/>
                <w:noProof/>
              </w:rPr>
              <w:t>1.3.</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Техническое обеспечение, необходимое для функционирования программы</w:t>
            </w:r>
            <w:r>
              <w:rPr>
                <w:noProof/>
                <w:webHidden/>
              </w:rPr>
              <w:tab/>
            </w:r>
            <w:r>
              <w:rPr>
                <w:noProof/>
                <w:webHidden/>
              </w:rPr>
              <w:fldChar w:fldCharType="begin"/>
            </w:r>
            <w:r>
              <w:rPr>
                <w:noProof/>
                <w:webHidden/>
              </w:rPr>
              <w:instrText xml:space="preserve"> PAGEREF _Toc119877472 \h </w:instrText>
            </w:r>
            <w:r>
              <w:rPr>
                <w:noProof/>
                <w:webHidden/>
              </w:rPr>
            </w:r>
            <w:r>
              <w:rPr>
                <w:noProof/>
                <w:webHidden/>
              </w:rPr>
              <w:fldChar w:fldCharType="separate"/>
            </w:r>
            <w:r>
              <w:rPr>
                <w:noProof/>
                <w:webHidden/>
              </w:rPr>
              <w:t>6</w:t>
            </w:r>
            <w:r>
              <w:rPr>
                <w:noProof/>
                <w:webHidden/>
              </w:rPr>
              <w:fldChar w:fldCharType="end"/>
            </w:r>
          </w:hyperlink>
        </w:p>
        <w:p w14:paraId="6F976A90" w14:textId="1977F646" w:rsidR="00B73DF8" w:rsidRDefault="00B73DF8">
          <w:pPr>
            <w:pStyle w:val="21"/>
            <w:rPr>
              <w:rFonts w:asciiTheme="minorHAnsi" w:eastAsiaTheme="minorEastAsia" w:hAnsiTheme="minorHAnsi" w:cstheme="minorBidi"/>
              <w:noProof/>
              <w:sz w:val="24"/>
              <w:lang w:eastAsia="zh-TW"/>
            </w:rPr>
          </w:pPr>
          <w:hyperlink w:anchor="_Toc119877473" w:history="1">
            <w:r w:rsidRPr="008F1BC4">
              <w:rPr>
                <w:rStyle w:val="a5"/>
                <w:rFonts w:ascii="Arial" w:eastAsiaTheme="minorEastAsia" w:hAnsi="Arial" w:cs="Arial"/>
                <w:noProof/>
              </w:rPr>
              <w:t>1.4.</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Программное обеспечение, необходимое для функционирования программы</w:t>
            </w:r>
            <w:r>
              <w:rPr>
                <w:noProof/>
                <w:webHidden/>
              </w:rPr>
              <w:tab/>
            </w:r>
            <w:r>
              <w:rPr>
                <w:noProof/>
                <w:webHidden/>
              </w:rPr>
              <w:fldChar w:fldCharType="begin"/>
            </w:r>
            <w:r>
              <w:rPr>
                <w:noProof/>
                <w:webHidden/>
              </w:rPr>
              <w:instrText xml:space="preserve"> PAGEREF _Toc119877473 \h </w:instrText>
            </w:r>
            <w:r>
              <w:rPr>
                <w:noProof/>
                <w:webHidden/>
              </w:rPr>
            </w:r>
            <w:r>
              <w:rPr>
                <w:noProof/>
                <w:webHidden/>
              </w:rPr>
              <w:fldChar w:fldCharType="separate"/>
            </w:r>
            <w:r>
              <w:rPr>
                <w:noProof/>
                <w:webHidden/>
              </w:rPr>
              <w:t>6</w:t>
            </w:r>
            <w:r>
              <w:rPr>
                <w:noProof/>
                <w:webHidden/>
              </w:rPr>
              <w:fldChar w:fldCharType="end"/>
            </w:r>
          </w:hyperlink>
        </w:p>
        <w:p w14:paraId="1EE00582" w14:textId="3F5E9CAF" w:rsidR="00B73DF8" w:rsidRDefault="00B73DF8">
          <w:pPr>
            <w:pStyle w:val="21"/>
            <w:rPr>
              <w:rFonts w:asciiTheme="minorHAnsi" w:eastAsiaTheme="minorEastAsia" w:hAnsiTheme="minorHAnsi" w:cstheme="minorBidi"/>
              <w:noProof/>
              <w:sz w:val="24"/>
              <w:lang w:eastAsia="zh-TW"/>
            </w:rPr>
          </w:pPr>
          <w:hyperlink w:anchor="_Toc119877474" w:history="1">
            <w:r w:rsidRPr="008F1BC4">
              <w:rPr>
                <w:rStyle w:val="a5"/>
                <w:rFonts w:ascii="Arial" w:eastAsiaTheme="minorEastAsia" w:hAnsi="Arial" w:cs="Arial"/>
                <w:noProof/>
              </w:rPr>
              <w:t>1.5.</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Языки программирования и инструменты, с использованием которых написана программа</w:t>
            </w:r>
            <w:r>
              <w:rPr>
                <w:noProof/>
                <w:webHidden/>
              </w:rPr>
              <w:tab/>
            </w:r>
            <w:r>
              <w:rPr>
                <w:noProof/>
                <w:webHidden/>
              </w:rPr>
              <w:fldChar w:fldCharType="begin"/>
            </w:r>
            <w:r>
              <w:rPr>
                <w:noProof/>
                <w:webHidden/>
              </w:rPr>
              <w:instrText xml:space="preserve"> PAGEREF _Toc119877474 \h </w:instrText>
            </w:r>
            <w:r>
              <w:rPr>
                <w:noProof/>
                <w:webHidden/>
              </w:rPr>
            </w:r>
            <w:r>
              <w:rPr>
                <w:noProof/>
                <w:webHidden/>
              </w:rPr>
              <w:fldChar w:fldCharType="separate"/>
            </w:r>
            <w:r>
              <w:rPr>
                <w:noProof/>
                <w:webHidden/>
              </w:rPr>
              <w:t>7</w:t>
            </w:r>
            <w:r>
              <w:rPr>
                <w:noProof/>
                <w:webHidden/>
              </w:rPr>
              <w:fldChar w:fldCharType="end"/>
            </w:r>
          </w:hyperlink>
        </w:p>
        <w:p w14:paraId="134014FC" w14:textId="2FDB8A83" w:rsidR="00B73DF8" w:rsidRDefault="00B73DF8">
          <w:pPr>
            <w:pStyle w:val="11"/>
            <w:tabs>
              <w:tab w:val="left" w:pos="839"/>
            </w:tabs>
            <w:rPr>
              <w:rFonts w:asciiTheme="minorHAnsi" w:eastAsiaTheme="minorEastAsia" w:hAnsiTheme="minorHAnsi" w:cstheme="minorBidi"/>
              <w:noProof/>
              <w:sz w:val="24"/>
              <w:lang w:eastAsia="zh-TW"/>
            </w:rPr>
          </w:pPr>
          <w:hyperlink w:anchor="_Toc119877475" w:history="1">
            <w:r w:rsidRPr="008F1BC4">
              <w:rPr>
                <w:rStyle w:val="a5"/>
                <w:rFonts w:ascii="Arial" w:eastAsiaTheme="minorEastAsia" w:hAnsi="Arial" w:cs="Arial"/>
                <w:noProof/>
              </w:rPr>
              <w:t>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Логическая и функциональная архитектура системы</w:t>
            </w:r>
            <w:r>
              <w:rPr>
                <w:noProof/>
                <w:webHidden/>
              </w:rPr>
              <w:tab/>
            </w:r>
            <w:r>
              <w:rPr>
                <w:noProof/>
                <w:webHidden/>
              </w:rPr>
              <w:fldChar w:fldCharType="begin"/>
            </w:r>
            <w:r>
              <w:rPr>
                <w:noProof/>
                <w:webHidden/>
              </w:rPr>
              <w:instrText xml:space="preserve"> PAGEREF _Toc119877475 \h </w:instrText>
            </w:r>
            <w:r>
              <w:rPr>
                <w:noProof/>
                <w:webHidden/>
              </w:rPr>
            </w:r>
            <w:r>
              <w:rPr>
                <w:noProof/>
                <w:webHidden/>
              </w:rPr>
              <w:fldChar w:fldCharType="separate"/>
            </w:r>
            <w:r>
              <w:rPr>
                <w:noProof/>
                <w:webHidden/>
              </w:rPr>
              <w:t>8</w:t>
            </w:r>
            <w:r>
              <w:rPr>
                <w:noProof/>
                <w:webHidden/>
              </w:rPr>
              <w:fldChar w:fldCharType="end"/>
            </w:r>
          </w:hyperlink>
        </w:p>
        <w:p w14:paraId="1C71C956" w14:textId="7A94DAAD" w:rsidR="00B73DF8" w:rsidRDefault="00B73DF8">
          <w:pPr>
            <w:pStyle w:val="21"/>
            <w:rPr>
              <w:rFonts w:asciiTheme="minorHAnsi" w:eastAsiaTheme="minorEastAsia" w:hAnsiTheme="minorHAnsi" w:cstheme="minorBidi"/>
              <w:noProof/>
              <w:sz w:val="24"/>
              <w:lang w:eastAsia="zh-TW"/>
            </w:rPr>
          </w:pPr>
          <w:hyperlink w:anchor="_Toc119877476" w:history="1">
            <w:r w:rsidRPr="008F1BC4">
              <w:rPr>
                <w:rStyle w:val="a5"/>
                <w:rFonts w:ascii="Arial" w:eastAsiaTheme="minorEastAsia" w:hAnsi="Arial" w:cs="Arial"/>
                <w:noProof/>
              </w:rPr>
              <w:t>2.1.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Сторонние технологические компоненты</w:t>
            </w:r>
            <w:r>
              <w:rPr>
                <w:noProof/>
                <w:webHidden/>
              </w:rPr>
              <w:tab/>
            </w:r>
            <w:r>
              <w:rPr>
                <w:noProof/>
                <w:webHidden/>
              </w:rPr>
              <w:fldChar w:fldCharType="begin"/>
            </w:r>
            <w:r>
              <w:rPr>
                <w:noProof/>
                <w:webHidden/>
              </w:rPr>
              <w:instrText xml:space="preserve"> PAGEREF _Toc119877476 \h </w:instrText>
            </w:r>
            <w:r>
              <w:rPr>
                <w:noProof/>
                <w:webHidden/>
              </w:rPr>
            </w:r>
            <w:r>
              <w:rPr>
                <w:noProof/>
                <w:webHidden/>
              </w:rPr>
              <w:fldChar w:fldCharType="separate"/>
            </w:r>
            <w:r>
              <w:rPr>
                <w:noProof/>
                <w:webHidden/>
              </w:rPr>
              <w:t>8</w:t>
            </w:r>
            <w:r>
              <w:rPr>
                <w:noProof/>
                <w:webHidden/>
              </w:rPr>
              <w:fldChar w:fldCharType="end"/>
            </w:r>
          </w:hyperlink>
        </w:p>
        <w:p w14:paraId="5445AE26" w14:textId="2C292F5B" w:rsidR="00B73DF8" w:rsidRDefault="00B73DF8">
          <w:pPr>
            <w:pStyle w:val="21"/>
            <w:rPr>
              <w:rFonts w:asciiTheme="minorHAnsi" w:eastAsiaTheme="minorEastAsia" w:hAnsiTheme="minorHAnsi" w:cstheme="minorBidi"/>
              <w:noProof/>
              <w:sz w:val="24"/>
              <w:lang w:eastAsia="zh-TW"/>
            </w:rPr>
          </w:pPr>
          <w:hyperlink w:anchor="_Toc119877477" w:history="1">
            <w:r w:rsidRPr="008F1BC4">
              <w:rPr>
                <w:rStyle w:val="a5"/>
                <w:rFonts w:ascii="Arial" w:eastAsiaTheme="minorEastAsia" w:hAnsi="Arial" w:cs="Arial"/>
                <w:noProof/>
              </w:rPr>
              <w:t>2.2.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Базовая компонентная архитектура</w:t>
            </w:r>
            <w:r>
              <w:rPr>
                <w:noProof/>
                <w:webHidden/>
              </w:rPr>
              <w:tab/>
            </w:r>
            <w:r>
              <w:rPr>
                <w:noProof/>
                <w:webHidden/>
              </w:rPr>
              <w:fldChar w:fldCharType="begin"/>
            </w:r>
            <w:r>
              <w:rPr>
                <w:noProof/>
                <w:webHidden/>
              </w:rPr>
              <w:instrText xml:space="preserve"> PAGEREF _Toc119877477 \h </w:instrText>
            </w:r>
            <w:r>
              <w:rPr>
                <w:noProof/>
                <w:webHidden/>
              </w:rPr>
            </w:r>
            <w:r>
              <w:rPr>
                <w:noProof/>
                <w:webHidden/>
              </w:rPr>
              <w:fldChar w:fldCharType="separate"/>
            </w:r>
            <w:r>
              <w:rPr>
                <w:noProof/>
                <w:webHidden/>
              </w:rPr>
              <w:t>9</w:t>
            </w:r>
            <w:r>
              <w:rPr>
                <w:noProof/>
                <w:webHidden/>
              </w:rPr>
              <w:fldChar w:fldCharType="end"/>
            </w:r>
          </w:hyperlink>
        </w:p>
        <w:p w14:paraId="1036D3B4" w14:textId="242639D0" w:rsidR="00B73DF8" w:rsidRDefault="00B73DF8">
          <w:pPr>
            <w:pStyle w:val="31"/>
            <w:rPr>
              <w:rFonts w:asciiTheme="minorHAnsi" w:eastAsiaTheme="minorEastAsia" w:hAnsiTheme="minorHAnsi" w:cstheme="minorBidi"/>
              <w:noProof/>
              <w:sz w:val="24"/>
              <w:lang w:eastAsia="zh-TW"/>
            </w:rPr>
          </w:pPr>
          <w:hyperlink w:anchor="_Toc119877478" w:history="1">
            <w:r w:rsidRPr="008F1BC4">
              <w:rPr>
                <w:rStyle w:val="a5"/>
                <w:rFonts w:eastAsiaTheme="minorEastAsia"/>
                <w:noProof/>
              </w:rPr>
              <w:t>2.2.1.</w:t>
            </w:r>
            <w:r>
              <w:rPr>
                <w:rFonts w:asciiTheme="minorHAnsi" w:eastAsiaTheme="minorEastAsia" w:hAnsiTheme="minorHAnsi" w:cstheme="minorBidi"/>
                <w:noProof/>
                <w:sz w:val="24"/>
                <w:lang w:eastAsia="zh-TW"/>
              </w:rPr>
              <w:tab/>
            </w:r>
            <w:r w:rsidRPr="008F1BC4">
              <w:rPr>
                <w:rStyle w:val="a5"/>
                <w:rFonts w:eastAsiaTheme="minorEastAsia"/>
                <w:noProof/>
              </w:rPr>
              <w:t>Модуль Интеграционный адаптер</w:t>
            </w:r>
            <w:r>
              <w:rPr>
                <w:noProof/>
                <w:webHidden/>
              </w:rPr>
              <w:tab/>
            </w:r>
            <w:r>
              <w:rPr>
                <w:noProof/>
                <w:webHidden/>
              </w:rPr>
              <w:fldChar w:fldCharType="begin"/>
            </w:r>
            <w:r>
              <w:rPr>
                <w:noProof/>
                <w:webHidden/>
              </w:rPr>
              <w:instrText xml:space="preserve"> PAGEREF _Toc119877478 \h </w:instrText>
            </w:r>
            <w:r>
              <w:rPr>
                <w:noProof/>
                <w:webHidden/>
              </w:rPr>
            </w:r>
            <w:r>
              <w:rPr>
                <w:noProof/>
                <w:webHidden/>
              </w:rPr>
              <w:fldChar w:fldCharType="separate"/>
            </w:r>
            <w:r>
              <w:rPr>
                <w:noProof/>
                <w:webHidden/>
              </w:rPr>
              <w:t>10</w:t>
            </w:r>
            <w:r>
              <w:rPr>
                <w:noProof/>
                <w:webHidden/>
              </w:rPr>
              <w:fldChar w:fldCharType="end"/>
            </w:r>
          </w:hyperlink>
        </w:p>
        <w:p w14:paraId="22646973" w14:textId="3356F886" w:rsidR="00B73DF8" w:rsidRDefault="00B73DF8">
          <w:pPr>
            <w:pStyle w:val="31"/>
            <w:rPr>
              <w:rFonts w:asciiTheme="minorHAnsi" w:eastAsiaTheme="minorEastAsia" w:hAnsiTheme="minorHAnsi" w:cstheme="minorBidi"/>
              <w:noProof/>
              <w:sz w:val="24"/>
              <w:lang w:eastAsia="zh-TW"/>
            </w:rPr>
          </w:pPr>
          <w:hyperlink w:anchor="_Toc119877479" w:history="1">
            <w:r w:rsidRPr="008F1BC4">
              <w:rPr>
                <w:rStyle w:val="a5"/>
                <w:rFonts w:eastAsiaTheme="minorEastAsia"/>
                <w:noProof/>
              </w:rPr>
              <w:t>2.2.2.</w:t>
            </w:r>
            <w:r>
              <w:rPr>
                <w:rFonts w:asciiTheme="minorHAnsi" w:eastAsiaTheme="minorEastAsia" w:hAnsiTheme="minorHAnsi" w:cstheme="minorBidi"/>
                <w:noProof/>
                <w:sz w:val="24"/>
                <w:lang w:eastAsia="zh-TW"/>
              </w:rPr>
              <w:tab/>
            </w:r>
            <w:r w:rsidRPr="008F1BC4">
              <w:rPr>
                <w:rStyle w:val="a5"/>
                <w:rFonts w:eastAsiaTheme="minorEastAsia"/>
                <w:noProof/>
              </w:rPr>
              <w:t>Модуль управления цифровыми моделями процессов и бизнес-сущностей</w:t>
            </w:r>
            <w:r>
              <w:rPr>
                <w:noProof/>
                <w:webHidden/>
              </w:rPr>
              <w:tab/>
            </w:r>
            <w:r>
              <w:rPr>
                <w:noProof/>
                <w:webHidden/>
              </w:rPr>
              <w:fldChar w:fldCharType="begin"/>
            </w:r>
            <w:r>
              <w:rPr>
                <w:noProof/>
                <w:webHidden/>
              </w:rPr>
              <w:instrText xml:space="preserve"> PAGEREF _Toc119877479 \h </w:instrText>
            </w:r>
            <w:r>
              <w:rPr>
                <w:noProof/>
                <w:webHidden/>
              </w:rPr>
            </w:r>
            <w:r>
              <w:rPr>
                <w:noProof/>
                <w:webHidden/>
              </w:rPr>
              <w:fldChar w:fldCharType="separate"/>
            </w:r>
            <w:r>
              <w:rPr>
                <w:noProof/>
                <w:webHidden/>
              </w:rPr>
              <w:t>11</w:t>
            </w:r>
            <w:r>
              <w:rPr>
                <w:noProof/>
                <w:webHidden/>
              </w:rPr>
              <w:fldChar w:fldCharType="end"/>
            </w:r>
          </w:hyperlink>
        </w:p>
        <w:p w14:paraId="012E1814" w14:textId="25E2601E" w:rsidR="00B73DF8" w:rsidRDefault="00B73DF8">
          <w:pPr>
            <w:pStyle w:val="31"/>
            <w:rPr>
              <w:rFonts w:asciiTheme="minorHAnsi" w:eastAsiaTheme="minorEastAsia" w:hAnsiTheme="minorHAnsi" w:cstheme="minorBidi"/>
              <w:noProof/>
              <w:sz w:val="24"/>
              <w:lang w:eastAsia="zh-TW"/>
            </w:rPr>
          </w:pPr>
          <w:hyperlink w:anchor="_Toc119877480" w:history="1">
            <w:r w:rsidRPr="008F1BC4">
              <w:rPr>
                <w:rStyle w:val="a5"/>
                <w:rFonts w:eastAsiaTheme="minorEastAsia"/>
                <w:noProof/>
              </w:rPr>
              <w:t>2.2.3.</w:t>
            </w:r>
            <w:r>
              <w:rPr>
                <w:rFonts w:asciiTheme="minorHAnsi" w:eastAsiaTheme="minorEastAsia" w:hAnsiTheme="minorHAnsi" w:cstheme="minorBidi"/>
                <w:noProof/>
                <w:sz w:val="24"/>
                <w:lang w:eastAsia="zh-TW"/>
              </w:rPr>
              <w:tab/>
            </w:r>
            <w:r w:rsidRPr="008F1BC4">
              <w:rPr>
                <w:rStyle w:val="a5"/>
                <w:rFonts w:eastAsiaTheme="minorEastAsia"/>
                <w:noProof/>
              </w:rPr>
              <w:t>Модуль исполнения процессов.</w:t>
            </w:r>
            <w:r>
              <w:rPr>
                <w:noProof/>
                <w:webHidden/>
              </w:rPr>
              <w:tab/>
            </w:r>
            <w:r>
              <w:rPr>
                <w:noProof/>
                <w:webHidden/>
              </w:rPr>
              <w:fldChar w:fldCharType="begin"/>
            </w:r>
            <w:r>
              <w:rPr>
                <w:noProof/>
                <w:webHidden/>
              </w:rPr>
              <w:instrText xml:space="preserve"> PAGEREF _Toc119877480 \h </w:instrText>
            </w:r>
            <w:r>
              <w:rPr>
                <w:noProof/>
                <w:webHidden/>
              </w:rPr>
            </w:r>
            <w:r>
              <w:rPr>
                <w:noProof/>
                <w:webHidden/>
              </w:rPr>
              <w:fldChar w:fldCharType="separate"/>
            </w:r>
            <w:r>
              <w:rPr>
                <w:noProof/>
                <w:webHidden/>
              </w:rPr>
              <w:t>13</w:t>
            </w:r>
            <w:r>
              <w:rPr>
                <w:noProof/>
                <w:webHidden/>
              </w:rPr>
              <w:fldChar w:fldCharType="end"/>
            </w:r>
          </w:hyperlink>
        </w:p>
        <w:p w14:paraId="605E6CB0" w14:textId="2BA9E3A1" w:rsidR="00B73DF8" w:rsidRDefault="00B73DF8">
          <w:pPr>
            <w:pStyle w:val="31"/>
            <w:rPr>
              <w:rFonts w:asciiTheme="minorHAnsi" w:eastAsiaTheme="minorEastAsia" w:hAnsiTheme="minorHAnsi" w:cstheme="minorBidi"/>
              <w:noProof/>
              <w:sz w:val="24"/>
              <w:lang w:eastAsia="zh-TW"/>
            </w:rPr>
          </w:pPr>
          <w:hyperlink w:anchor="_Toc119877481" w:history="1">
            <w:r w:rsidRPr="008F1BC4">
              <w:rPr>
                <w:rStyle w:val="a5"/>
                <w:rFonts w:eastAsiaTheme="minorEastAsia"/>
                <w:noProof/>
              </w:rPr>
              <w:t>2.2.4.</w:t>
            </w:r>
            <w:r>
              <w:rPr>
                <w:rFonts w:asciiTheme="minorHAnsi" w:eastAsiaTheme="minorEastAsia" w:hAnsiTheme="minorHAnsi" w:cstheme="minorBidi"/>
                <w:noProof/>
                <w:sz w:val="24"/>
                <w:lang w:eastAsia="zh-TW"/>
              </w:rPr>
              <w:tab/>
            </w:r>
            <w:r w:rsidRPr="008F1BC4">
              <w:rPr>
                <w:rStyle w:val="a5"/>
                <w:rFonts w:eastAsiaTheme="minorEastAsia"/>
                <w:noProof/>
              </w:rPr>
              <w:t>Модуль управления задачами</w:t>
            </w:r>
            <w:r>
              <w:rPr>
                <w:noProof/>
                <w:webHidden/>
              </w:rPr>
              <w:tab/>
            </w:r>
            <w:r>
              <w:rPr>
                <w:noProof/>
                <w:webHidden/>
              </w:rPr>
              <w:fldChar w:fldCharType="begin"/>
            </w:r>
            <w:r>
              <w:rPr>
                <w:noProof/>
                <w:webHidden/>
              </w:rPr>
              <w:instrText xml:space="preserve"> PAGEREF _Toc119877481 \h </w:instrText>
            </w:r>
            <w:r>
              <w:rPr>
                <w:noProof/>
                <w:webHidden/>
              </w:rPr>
            </w:r>
            <w:r>
              <w:rPr>
                <w:noProof/>
                <w:webHidden/>
              </w:rPr>
              <w:fldChar w:fldCharType="separate"/>
            </w:r>
            <w:r>
              <w:rPr>
                <w:noProof/>
                <w:webHidden/>
              </w:rPr>
              <w:t>14</w:t>
            </w:r>
            <w:r>
              <w:rPr>
                <w:noProof/>
                <w:webHidden/>
              </w:rPr>
              <w:fldChar w:fldCharType="end"/>
            </w:r>
          </w:hyperlink>
        </w:p>
        <w:p w14:paraId="217C8956" w14:textId="0615C1B2" w:rsidR="00B73DF8" w:rsidRDefault="00B73DF8">
          <w:pPr>
            <w:pStyle w:val="31"/>
            <w:rPr>
              <w:rFonts w:asciiTheme="minorHAnsi" w:eastAsiaTheme="minorEastAsia" w:hAnsiTheme="minorHAnsi" w:cstheme="minorBidi"/>
              <w:noProof/>
              <w:sz w:val="24"/>
              <w:lang w:eastAsia="zh-TW"/>
            </w:rPr>
          </w:pPr>
          <w:hyperlink w:anchor="_Toc119877482" w:history="1">
            <w:r w:rsidRPr="008F1BC4">
              <w:rPr>
                <w:rStyle w:val="a5"/>
                <w:rFonts w:eastAsiaTheme="minorEastAsia"/>
                <w:noProof/>
              </w:rPr>
              <w:t>2.2.5.</w:t>
            </w:r>
            <w:r>
              <w:rPr>
                <w:rFonts w:asciiTheme="minorHAnsi" w:eastAsiaTheme="minorEastAsia" w:hAnsiTheme="minorHAnsi" w:cstheme="minorBidi"/>
                <w:noProof/>
                <w:sz w:val="24"/>
                <w:lang w:eastAsia="zh-TW"/>
              </w:rPr>
              <w:tab/>
            </w:r>
            <w:r w:rsidRPr="008F1BC4">
              <w:rPr>
                <w:rStyle w:val="a5"/>
                <w:rFonts w:eastAsiaTheme="minorEastAsia"/>
                <w:noProof/>
              </w:rPr>
              <w:t>Модуль распределенного хранилища данных ПЦПП «Атлант»</w:t>
            </w:r>
            <w:r>
              <w:rPr>
                <w:noProof/>
                <w:webHidden/>
              </w:rPr>
              <w:tab/>
            </w:r>
            <w:r>
              <w:rPr>
                <w:noProof/>
                <w:webHidden/>
              </w:rPr>
              <w:fldChar w:fldCharType="begin"/>
            </w:r>
            <w:r>
              <w:rPr>
                <w:noProof/>
                <w:webHidden/>
              </w:rPr>
              <w:instrText xml:space="preserve"> PAGEREF _Toc119877482 \h </w:instrText>
            </w:r>
            <w:r>
              <w:rPr>
                <w:noProof/>
                <w:webHidden/>
              </w:rPr>
            </w:r>
            <w:r>
              <w:rPr>
                <w:noProof/>
                <w:webHidden/>
              </w:rPr>
              <w:fldChar w:fldCharType="separate"/>
            </w:r>
            <w:r>
              <w:rPr>
                <w:noProof/>
                <w:webHidden/>
              </w:rPr>
              <w:t>14</w:t>
            </w:r>
            <w:r>
              <w:rPr>
                <w:noProof/>
                <w:webHidden/>
              </w:rPr>
              <w:fldChar w:fldCharType="end"/>
            </w:r>
          </w:hyperlink>
        </w:p>
        <w:p w14:paraId="41AD6EAD" w14:textId="0989D3D9" w:rsidR="00B73DF8" w:rsidRDefault="00B73DF8">
          <w:pPr>
            <w:pStyle w:val="31"/>
            <w:rPr>
              <w:rFonts w:asciiTheme="minorHAnsi" w:eastAsiaTheme="minorEastAsia" w:hAnsiTheme="minorHAnsi" w:cstheme="minorBidi"/>
              <w:noProof/>
              <w:sz w:val="24"/>
              <w:lang w:eastAsia="zh-TW"/>
            </w:rPr>
          </w:pPr>
          <w:hyperlink w:anchor="_Toc119877483" w:history="1">
            <w:r w:rsidRPr="008F1BC4">
              <w:rPr>
                <w:rStyle w:val="a5"/>
                <w:rFonts w:eastAsiaTheme="minorEastAsia"/>
                <w:noProof/>
              </w:rPr>
              <w:t>2.2.6.</w:t>
            </w:r>
            <w:r>
              <w:rPr>
                <w:rFonts w:asciiTheme="minorHAnsi" w:eastAsiaTheme="minorEastAsia" w:hAnsiTheme="minorHAnsi" w:cstheme="minorBidi"/>
                <w:noProof/>
                <w:sz w:val="24"/>
                <w:lang w:eastAsia="zh-TW"/>
              </w:rPr>
              <w:tab/>
            </w:r>
            <w:r w:rsidRPr="008F1BC4">
              <w:rPr>
                <w:rStyle w:val="a5"/>
                <w:rFonts w:eastAsiaTheme="minorEastAsia"/>
                <w:noProof/>
              </w:rPr>
              <w:t>Сервисная шина</w:t>
            </w:r>
            <w:r>
              <w:rPr>
                <w:noProof/>
                <w:webHidden/>
              </w:rPr>
              <w:tab/>
            </w:r>
            <w:r>
              <w:rPr>
                <w:noProof/>
                <w:webHidden/>
              </w:rPr>
              <w:fldChar w:fldCharType="begin"/>
            </w:r>
            <w:r>
              <w:rPr>
                <w:noProof/>
                <w:webHidden/>
              </w:rPr>
              <w:instrText xml:space="preserve"> PAGEREF _Toc119877483 \h </w:instrText>
            </w:r>
            <w:r>
              <w:rPr>
                <w:noProof/>
                <w:webHidden/>
              </w:rPr>
            </w:r>
            <w:r>
              <w:rPr>
                <w:noProof/>
                <w:webHidden/>
              </w:rPr>
              <w:fldChar w:fldCharType="separate"/>
            </w:r>
            <w:r>
              <w:rPr>
                <w:noProof/>
                <w:webHidden/>
              </w:rPr>
              <w:t>15</w:t>
            </w:r>
            <w:r>
              <w:rPr>
                <w:noProof/>
                <w:webHidden/>
              </w:rPr>
              <w:fldChar w:fldCharType="end"/>
            </w:r>
          </w:hyperlink>
        </w:p>
        <w:p w14:paraId="357BB2CC" w14:textId="3E7BA8FE" w:rsidR="00B73DF8" w:rsidRDefault="00B73DF8">
          <w:pPr>
            <w:pStyle w:val="31"/>
            <w:rPr>
              <w:rFonts w:asciiTheme="minorHAnsi" w:eastAsiaTheme="minorEastAsia" w:hAnsiTheme="minorHAnsi" w:cstheme="minorBidi"/>
              <w:noProof/>
              <w:sz w:val="24"/>
              <w:lang w:eastAsia="zh-TW"/>
            </w:rPr>
          </w:pPr>
          <w:hyperlink w:anchor="_Toc119877484" w:history="1">
            <w:r w:rsidRPr="008F1BC4">
              <w:rPr>
                <w:rStyle w:val="a5"/>
                <w:rFonts w:eastAsiaTheme="minorEastAsia"/>
                <w:noProof/>
              </w:rPr>
              <w:t>2.2.7.</w:t>
            </w:r>
            <w:r>
              <w:rPr>
                <w:rFonts w:asciiTheme="minorHAnsi" w:eastAsiaTheme="minorEastAsia" w:hAnsiTheme="minorHAnsi" w:cstheme="minorBidi"/>
                <w:noProof/>
                <w:sz w:val="24"/>
                <w:lang w:eastAsia="zh-TW"/>
              </w:rPr>
              <w:tab/>
            </w:r>
            <w:r w:rsidRPr="008F1BC4">
              <w:rPr>
                <w:rStyle w:val="a5"/>
                <w:rFonts w:eastAsiaTheme="minorEastAsia"/>
                <w:noProof/>
              </w:rPr>
              <w:t>Модуль управления правами доступа (ACM-модуль)</w:t>
            </w:r>
            <w:r>
              <w:rPr>
                <w:noProof/>
                <w:webHidden/>
              </w:rPr>
              <w:tab/>
            </w:r>
            <w:r>
              <w:rPr>
                <w:noProof/>
                <w:webHidden/>
              </w:rPr>
              <w:fldChar w:fldCharType="begin"/>
            </w:r>
            <w:r>
              <w:rPr>
                <w:noProof/>
                <w:webHidden/>
              </w:rPr>
              <w:instrText xml:space="preserve"> PAGEREF _Toc119877484 \h </w:instrText>
            </w:r>
            <w:r>
              <w:rPr>
                <w:noProof/>
                <w:webHidden/>
              </w:rPr>
            </w:r>
            <w:r>
              <w:rPr>
                <w:noProof/>
                <w:webHidden/>
              </w:rPr>
              <w:fldChar w:fldCharType="separate"/>
            </w:r>
            <w:r>
              <w:rPr>
                <w:noProof/>
                <w:webHidden/>
              </w:rPr>
              <w:t>16</w:t>
            </w:r>
            <w:r>
              <w:rPr>
                <w:noProof/>
                <w:webHidden/>
              </w:rPr>
              <w:fldChar w:fldCharType="end"/>
            </w:r>
          </w:hyperlink>
        </w:p>
        <w:p w14:paraId="65870EAE" w14:textId="0C0B2C44" w:rsidR="00B73DF8" w:rsidRDefault="00B73DF8">
          <w:pPr>
            <w:pStyle w:val="31"/>
            <w:rPr>
              <w:rFonts w:asciiTheme="minorHAnsi" w:eastAsiaTheme="minorEastAsia" w:hAnsiTheme="minorHAnsi" w:cstheme="minorBidi"/>
              <w:noProof/>
              <w:sz w:val="24"/>
              <w:lang w:eastAsia="zh-TW"/>
            </w:rPr>
          </w:pPr>
          <w:hyperlink w:anchor="_Toc119877485" w:history="1">
            <w:r w:rsidRPr="008F1BC4">
              <w:rPr>
                <w:rStyle w:val="a5"/>
                <w:rFonts w:eastAsiaTheme="minorEastAsia"/>
                <w:noProof/>
              </w:rPr>
              <w:t>2.2.8.</w:t>
            </w:r>
            <w:r>
              <w:rPr>
                <w:rFonts w:asciiTheme="minorHAnsi" w:eastAsiaTheme="minorEastAsia" w:hAnsiTheme="minorHAnsi" w:cstheme="minorBidi"/>
                <w:noProof/>
                <w:sz w:val="24"/>
                <w:lang w:eastAsia="zh-TW"/>
              </w:rPr>
              <w:tab/>
            </w:r>
            <w:r w:rsidRPr="008F1BC4">
              <w:rPr>
                <w:rStyle w:val="a5"/>
                <w:rFonts w:eastAsiaTheme="minorEastAsia"/>
                <w:noProof/>
              </w:rPr>
              <w:t>Модуль взаимодействия с пользователем (поддержки веб-интерфейса)</w:t>
            </w:r>
            <w:r>
              <w:rPr>
                <w:noProof/>
                <w:webHidden/>
              </w:rPr>
              <w:tab/>
            </w:r>
            <w:r>
              <w:rPr>
                <w:noProof/>
                <w:webHidden/>
              </w:rPr>
              <w:fldChar w:fldCharType="begin"/>
            </w:r>
            <w:r>
              <w:rPr>
                <w:noProof/>
                <w:webHidden/>
              </w:rPr>
              <w:instrText xml:space="preserve"> PAGEREF _Toc119877485 \h </w:instrText>
            </w:r>
            <w:r>
              <w:rPr>
                <w:noProof/>
                <w:webHidden/>
              </w:rPr>
            </w:r>
            <w:r>
              <w:rPr>
                <w:noProof/>
                <w:webHidden/>
              </w:rPr>
              <w:fldChar w:fldCharType="separate"/>
            </w:r>
            <w:r>
              <w:rPr>
                <w:noProof/>
                <w:webHidden/>
              </w:rPr>
              <w:t>17</w:t>
            </w:r>
            <w:r>
              <w:rPr>
                <w:noProof/>
                <w:webHidden/>
              </w:rPr>
              <w:fldChar w:fldCharType="end"/>
            </w:r>
          </w:hyperlink>
        </w:p>
        <w:p w14:paraId="094B097F" w14:textId="5E24C6CA" w:rsidR="00B73DF8" w:rsidRDefault="00B73DF8">
          <w:pPr>
            <w:pStyle w:val="31"/>
            <w:rPr>
              <w:rFonts w:asciiTheme="minorHAnsi" w:eastAsiaTheme="minorEastAsia" w:hAnsiTheme="minorHAnsi" w:cstheme="minorBidi"/>
              <w:noProof/>
              <w:sz w:val="24"/>
              <w:lang w:eastAsia="zh-TW"/>
            </w:rPr>
          </w:pPr>
          <w:hyperlink w:anchor="_Toc119877486" w:history="1">
            <w:r w:rsidRPr="008F1BC4">
              <w:rPr>
                <w:rStyle w:val="a5"/>
                <w:rFonts w:eastAsiaTheme="minorEastAsia"/>
                <w:noProof/>
              </w:rPr>
              <w:t>2.2.9.</w:t>
            </w:r>
            <w:r>
              <w:rPr>
                <w:rFonts w:asciiTheme="minorHAnsi" w:eastAsiaTheme="minorEastAsia" w:hAnsiTheme="minorHAnsi" w:cstheme="minorBidi"/>
                <w:noProof/>
                <w:sz w:val="24"/>
                <w:lang w:eastAsia="zh-TW"/>
              </w:rPr>
              <w:tab/>
            </w:r>
            <w:r w:rsidRPr="008F1BC4">
              <w:rPr>
                <w:rStyle w:val="a5"/>
                <w:rFonts w:eastAsiaTheme="minorEastAsia"/>
                <w:noProof/>
              </w:rPr>
              <w:t>Модуль анализа журналов системы</w:t>
            </w:r>
            <w:r>
              <w:rPr>
                <w:noProof/>
                <w:webHidden/>
              </w:rPr>
              <w:tab/>
            </w:r>
            <w:r>
              <w:rPr>
                <w:noProof/>
                <w:webHidden/>
              </w:rPr>
              <w:fldChar w:fldCharType="begin"/>
            </w:r>
            <w:r>
              <w:rPr>
                <w:noProof/>
                <w:webHidden/>
              </w:rPr>
              <w:instrText xml:space="preserve"> PAGEREF _Toc119877486 \h </w:instrText>
            </w:r>
            <w:r>
              <w:rPr>
                <w:noProof/>
                <w:webHidden/>
              </w:rPr>
            </w:r>
            <w:r>
              <w:rPr>
                <w:noProof/>
                <w:webHidden/>
              </w:rPr>
              <w:fldChar w:fldCharType="separate"/>
            </w:r>
            <w:r>
              <w:rPr>
                <w:noProof/>
                <w:webHidden/>
              </w:rPr>
              <w:t>22</w:t>
            </w:r>
            <w:r>
              <w:rPr>
                <w:noProof/>
                <w:webHidden/>
              </w:rPr>
              <w:fldChar w:fldCharType="end"/>
            </w:r>
          </w:hyperlink>
        </w:p>
        <w:p w14:paraId="1EB81046" w14:textId="2509732C" w:rsidR="00B73DF8" w:rsidRDefault="00B73DF8">
          <w:pPr>
            <w:pStyle w:val="11"/>
            <w:tabs>
              <w:tab w:val="left" w:pos="839"/>
            </w:tabs>
            <w:rPr>
              <w:rFonts w:asciiTheme="minorHAnsi" w:eastAsiaTheme="minorEastAsia" w:hAnsiTheme="minorHAnsi" w:cstheme="minorBidi"/>
              <w:noProof/>
              <w:sz w:val="24"/>
              <w:lang w:eastAsia="zh-TW"/>
            </w:rPr>
          </w:pPr>
          <w:hyperlink w:anchor="_Toc119877487" w:history="1">
            <w:r w:rsidRPr="008F1BC4">
              <w:rPr>
                <w:rStyle w:val="a5"/>
                <w:rFonts w:ascii="Arial" w:eastAsiaTheme="minorEastAsia" w:hAnsi="Arial" w:cs="Arial"/>
                <w:noProof/>
              </w:rPr>
              <w:t>3.</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Обеспечение информационной безопасности</w:t>
            </w:r>
            <w:r>
              <w:rPr>
                <w:noProof/>
                <w:webHidden/>
              </w:rPr>
              <w:tab/>
            </w:r>
            <w:r>
              <w:rPr>
                <w:noProof/>
                <w:webHidden/>
              </w:rPr>
              <w:fldChar w:fldCharType="begin"/>
            </w:r>
            <w:r>
              <w:rPr>
                <w:noProof/>
                <w:webHidden/>
              </w:rPr>
              <w:instrText xml:space="preserve"> PAGEREF _Toc119877487 \h </w:instrText>
            </w:r>
            <w:r>
              <w:rPr>
                <w:noProof/>
                <w:webHidden/>
              </w:rPr>
            </w:r>
            <w:r>
              <w:rPr>
                <w:noProof/>
                <w:webHidden/>
              </w:rPr>
              <w:fldChar w:fldCharType="separate"/>
            </w:r>
            <w:r>
              <w:rPr>
                <w:noProof/>
                <w:webHidden/>
              </w:rPr>
              <w:t>23</w:t>
            </w:r>
            <w:r>
              <w:rPr>
                <w:noProof/>
                <w:webHidden/>
              </w:rPr>
              <w:fldChar w:fldCharType="end"/>
            </w:r>
          </w:hyperlink>
        </w:p>
        <w:p w14:paraId="16551DAE" w14:textId="2B2AC3FF" w:rsidR="00B73DF8" w:rsidRDefault="00B73DF8">
          <w:pPr>
            <w:pStyle w:val="11"/>
            <w:tabs>
              <w:tab w:val="left" w:pos="839"/>
            </w:tabs>
            <w:rPr>
              <w:rFonts w:asciiTheme="minorHAnsi" w:eastAsiaTheme="minorEastAsia" w:hAnsiTheme="minorHAnsi" w:cstheme="minorBidi"/>
              <w:noProof/>
              <w:sz w:val="24"/>
              <w:lang w:eastAsia="zh-TW"/>
            </w:rPr>
          </w:pPr>
          <w:hyperlink w:anchor="_Toc119877488" w:history="1">
            <w:r w:rsidRPr="008F1BC4">
              <w:rPr>
                <w:rStyle w:val="a5"/>
                <w:rFonts w:ascii="Arial" w:eastAsiaTheme="minorEastAsia" w:hAnsi="Arial" w:cs="Arial"/>
                <w:noProof/>
              </w:rPr>
              <w:t>4.</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Структура системы</w:t>
            </w:r>
            <w:r>
              <w:rPr>
                <w:noProof/>
                <w:webHidden/>
              </w:rPr>
              <w:tab/>
            </w:r>
            <w:r>
              <w:rPr>
                <w:noProof/>
                <w:webHidden/>
              </w:rPr>
              <w:fldChar w:fldCharType="begin"/>
            </w:r>
            <w:r>
              <w:rPr>
                <w:noProof/>
                <w:webHidden/>
              </w:rPr>
              <w:instrText xml:space="preserve"> PAGEREF _Toc119877488 \h </w:instrText>
            </w:r>
            <w:r>
              <w:rPr>
                <w:noProof/>
                <w:webHidden/>
              </w:rPr>
            </w:r>
            <w:r>
              <w:rPr>
                <w:noProof/>
                <w:webHidden/>
              </w:rPr>
              <w:fldChar w:fldCharType="separate"/>
            </w:r>
            <w:r>
              <w:rPr>
                <w:noProof/>
                <w:webHidden/>
              </w:rPr>
              <w:t>25</w:t>
            </w:r>
            <w:r>
              <w:rPr>
                <w:noProof/>
                <w:webHidden/>
              </w:rPr>
              <w:fldChar w:fldCharType="end"/>
            </w:r>
          </w:hyperlink>
        </w:p>
        <w:p w14:paraId="5A60644A" w14:textId="4FF691BB" w:rsidR="00B73DF8" w:rsidRDefault="00B73DF8">
          <w:pPr>
            <w:pStyle w:val="21"/>
            <w:rPr>
              <w:rFonts w:asciiTheme="minorHAnsi" w:eastAsiaTheme="minorEastAsia" w:hAnsiTheme="minorHAnsi" w:cstheme="minorBidi"/>
              <w:noProof/>
              <w:sz w:val="24"/>
              <w:lang w:eastAsia="zh-TW"/>
            </w:rPr>
          </w:pPr>
          <w:hyperlink w:anchor="_Toc119877489" w:history="1">
            <w:r w:rsidRPr="008F1BC4">
              <w:rPr>
                <w:rStyle w:val="a5"/>
                <w:rFonts w:ascii="Arial" w:eastAsiaTheme="minorEastAsia" w:hAnsi="Arial" w:cs="Arial"/>
                <w:noProof/>
              </w:rPr>
              <w:t>4.1.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Решения по взаимосвязям АС со смежными системами, обеспечению ее совместимости</w:t>
            </w:r>
            <w:r>
              <w:rPr>
                <w:noProof/>
                <w:webHidden/>
              </w:rPr>
              <w:tab/>
            </w:r>
            <w:r>
              <w:rPr>
                <w:noProof/>
                <w:webHidden/>
              </w:rPr>
              <w:fldChar w:fldCharType="begin"/>
            </w:r>
            <w:r>
              <w:rPr>
                <w:noProof/>
                <w:webHidden/>
              </w:rPr>
              <w:instrText xml:space="preserve"> PAGEREF _Toc119877489 \h </w:instrText>
            </w:r>
            <w:r>
              <w:rPr>
                <w:noProof/>
                <w:webHidden/>
              </w:rPr>
            </w:r>
            <w:r>
              <w:rPr>
                <w:noProof/>
                <w:webHidden/>
              </w:rPr>
              <w:fldChar w:fldCharType="separate"/>
            </w:r>
            <w:r>
              <w:rPr>
                <w:noProof/>
                <w:webHidden/>
              </w:rPr>
              <w:t>27</w:t>
            </w:r>
            <w:r>
              <w:rPr>
                <w:noProof/>
                <w:webHidden/>
              </w:rPr>
              <w:fldChar w:fldCharType="end"/>
            </w:r>
          </w:hyperlink>
        </w:p>
        <w:p w14:paraId="3EF4610C" w14:textId="21792865" w:rsidR="00B73DF8" w:rsidRDefault="00B73DF8">
          <w:pPr>
            <w:pStyle w:val="21"/>
            <w:rPr>
              <w:rFonts w:asciiTheme="minorHAnsi" w:eastAsiaTheme="minorEastAsia" w:hAnsiTheme="minorHAnsi" w:cstheme="minorBidi"/>
              <w:noProof/>
              <w:sz w:val="24"/>
              <w:lang w:eastAsia="zh-TW"/>
            </w:rPr>
          </w:pPr>
          <w:hyperlink w:anchor="_Toc119877490" w:history="1">
            <w:r w:rsidRPr="008F1BC4">
              <w:rPr>
                <w:rStyle w:val="a5"/>
                <w:rFonts w:ascii="Arial" w:eastAsiaTheme="minorEastAsia" w:hAnsi="Arial" w:cs="Arial"/>
                <w:noProof/>
              </w:rPr>
              <w:t>4.2.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Решения по режимам функционирования, диагностированию работы системы</w:t>
            </w:r>
            <w:r>
              <w:rPr>
                <w:noProof/>
                <w:webHidden/>
              </w:rPr>
              <w:tab/>
            </w:r>
            <w:r>
              <w:rPr>
                <w:noProof/>
                <w:webHidden/>
              </w:rPr>
              <w:fldChar w:fldCharType="begin"/>
            </w:r>
            <w:r>
              <w:rPr>
                <w:noProof/>
                <w:webHidden/>
              </w:rPr>
              <w:instrText xml:space="preserve"> PAGEREF _Toc119877490 \h </w:instrText>
            </w:r>
            <w:r>
              <w:rPr>
                <w:noProof/>
                <w:webHidden/>
              </w:rPr>
            </w:r>
            <w:r>
              <w:rPr>
                <w:noProof/>
                <w:webHidden/>
              </w:rPr>
              <w:fldChar w:fldCharType="separate"/>
            </w:r>
            <w:r>
              <w:rPr>
                <w:noProof/>
                <w:webHidden/>
              </w:rPr>
              <w:t>28</w:t>
            </w:r>
            <w:r>
              <w:rPr>
                <w:noProof/>
                <w:webHidden/>
              </w:rPr>
              <w:fldChar w:fldCharType="end"/>
            </w:r>
          </w:hyperlink>
        </w:p>
        <w:p w14:paraId="403BCDFE" w14:textId="0486B264" w:rsidR="00B73DF8" w:rsidRDefault="00B73DF8">
          <w:pPr>
            <w:pStyle w:val="31"/>
            <w:rPr>
              <w:rFonts w:asciiTheme="minorHAnsi" w:eastAsiaTheme="minorEastAsia" w:hAnsiTheme="minorHAnsi" w:cstheme="minorBidi"/>
              <w:noProof/>
              <w:sz w:val="24"/>
              <w:lang w:eastAsia="zh-TW"/>
            </w:rPr>
          </w:pPr>
          <w:hyperlink w:anchor="_Toc119877491" w:history="1">
            <w:r w:rsidRPr="008F1BC4">
              <w:rPr>
                <w:rStyle w:val="a5"/>
                <w:rFonts w:ascii="Arial" w:eastAsiaTheme="minorEastAsia" w:hAnsi="Arial" w:cs="Arial"/>
                <w:noProof/>
              </w:rPr>
              <w:t>4.2.1.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Режимы работы системы</w:t>
            </w:r>
            <w:r>
              <w:rPr>
                <w:noProof/>
                <w:webHidden/>
              </w:rPr>
              <w:tab/>
            </w:r>
            <w:r>
              <w:rPr>
                <w:noProof/>
                <w:webHidden/>
              </w:rPr>
              <w:fldChar w:fldCharType="begin"/>
            </w:r>
            <w:r>
              <w:rPr>
                <w:noProof/>
                <w:webHidden/>
              </w:rPr>
              <w:instrText xml:space="preserve"> PAGEREF _Toc119877491 \h </w:instrText>
            </w:r>
            <w:r>
              <w:rPr>
                <w:noProof/>
                <w:webHidden/>
              </w:rPr>
            </w:r>
            <w:r>
              <w:rPr>
                <w:noProof/>
                <w:webHidden/>
              </w:rPr>
              <w:fldChar w:fldCharType="separate"/>
            </w:r>
            <w:r>
              <w:rPr>
                <w:noProof/>
                <w:webHidden/>
              </w:rPr>
              <w:t>28</w:t>
            </w:r>
            <w:r>
              <w:rPr>
                <w:noProof/>
                <w:webHidden/>
              </w:rPr>
              <w:fldChar w:fldCharType="end"/>
            </w:r>
          </w:hyperlink>
        </w:p>
        <w:p w14:paraId="515A71CC" w14:textId="0132CBE8" w:rsidR="00B73DF8" w:rsidRDefault="00B73DF8">
          <w:pPr>
            <w:pStyle w:val="31"/>
            <w:rPr>
              <w:rFonts w:asciiTheme="minorHAnsi" w:eastAsiaTheme="minorEastAsia" w:hAnsiTheme="minorHAnsi" w:cstheme="minorBidi"/>
              <w:noProof/>
              <w:sz w:val="24"/>
              <w:lang w:eastAsia="zh-TW"/>
            </w:rPr>
          </w:pPr>
          <w:hyperlink w:anchor="_Toc119877492" w:history="1">
            <w:r w:rsidRPr="008F1BC4">
              <w:rPr>
                <w:rStyle w:val="a5"/>
                <w:rFonts w:ascii="Arial" w:eastAsiaTheme="minorEastAsia" w:hAnsi="Arial" w:cs="Arial"/>
                <w:noProof/>
              </w:rPr>
              <w:t>4.2.2.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Протоколирование работы платформы</w:t>
            </w:r>
            <w:r>
              <w:rPr>
                <w:noProof/>
                <w:webHidden/>
              </w:rPr>
              <w:tab/>
            </w:r>
            <w:r>
              <w:rPr>
                <w:noProof/>
                <w:webHidden/>
              </w:rPr>
              <w:fldChar w:fldCharType="begin"/>
            </w:r>
            <w:r>
              <w:rPr>
                <w:noProof/>
                <w:webHidden/>
              </w:rPr>
              <w:instrText xml:space="preserve"> PAGEREF _Toc119877492 \h </w:instrText>
            </w:r>
            <w:r>
              <w:rPr>
                <w:noProof/>
                <w:webHidden/>
              </w:rPr>
            </w:r>
            <w:r>
              <w:rPr>
                <w:noProof/>
                <w:webHidden/>
              </w:rPr>
              <w:fldChar w:fldCharType="separate"/>
            </w:r>
            <w:r>
              <w:rPr>
                <w:noProof/>
                <w:webHidden/>
              </w:rPr>
              <w:t>29</w:t>
            </w:r>
            <w:r>
              <w:rPr>
                <w:noProof/>
                <w:webHidden/>
              </w:rPr>
              <w:fldChar w:fldCharType="end"/>
            </w:r>
          </w:hyperlink>
        </w:p>
        <w:p w14:paraId="15CC87DD" w14:textId="2B000341" w:rsidR="00B73DF8" w:rsidRDefault="00B73DF8">
          <w:pPr>
            <w:pStyle w:val="11"/>
            <w:tabs>
              <w:tab w:val="left" w:pos="839"/>
            </w:tabs>
            <w:rPr>
              <w:rFonts w:asciiTheme="minorHAnsi" w:eastAsiaTheme="minorEastAsia" w:hAnsiTheme="minorHAnsi" w:cstheme="minorBidi"/>
              <w:noProof/>
              <w:sz w:val="24"/>
              <w:lang w:eastAsia="zh-TW"/>
            </w:rPr>
          </w:pPr>
          <w:hyperlink w:anchor="_Toc119877493" w:history="1">
            <w:r w:rsidRPr="008F1BC4">
              <w:rPr>
                <w:rStyle w:val="a5"/>
                <w:rFonts w:ascii="Arial" w:eastAsiaTheme="minorEastAsia" w:hAnsi="Arial" w:cs="Arial"/>
                <w:noProof/>
              </w:rPr>
              <w:t>5.</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Состав функций и задач, реализуемых системой</w:t>
            </w:r>
            <w:r>
              <w:rPr>
                <w:noProof/>
                <w:webHidden/>
              </w:rPr>
              <w:tab/>
            </w:r>
            <w:r>
              <w:rPr>
                <w:noProof/>
                <w:webHidden/>
              </w:rPr>
              <w:fldChar w:fldCharType="begin"/>
            </w:r>
            <w:r>
              <w:rPr>
                <w:noProof/>
                <w:webHidden/>
              </w:rPr>
              <w:instrText xml:space="preserve"> PAGEREF _Toc119877493 \h </w:instrText>
            </w:r>
            <w:r>
              <w:rPr>
                <w:noProof/>
                <w:webHidden/>
              </w:rPr>
            </w:r>
            <w:r>
              <w:rPr>
                <w:noProof/>
                <w:webHidden/>
              </w:rPr>
              <w:fldChar w:fldCharType="separate"/>
            </w:r>
            <w:r>
              <w:rPr>
                <w:noProof/>
                <w:webHidden/>
              </w:rPr>
              <w:t>31</w:t>
            </w:r>
            <w:r>
              <w:rPr>
                <w:noProof/>
                <w:webHidden/>
              </w:rPr>
              <w:fldChar w:fldCharType="end"/>
            </w:r>
          </w:hyperlink>
        </w:p>
        <w:p w14:paraId="6284DA36" w14:textId="628E4DFC" w:rsidR="00B73DF8" w:rsidRDefault="00B73DF8">
          <w:pPr>
            <w:pStyle w:val="21"/>
            <w:rPr>
              <w:rFonts w:asciiTheme="minorHAnsi" w:eastAsiaTheme="minorEastAsia" w:hAnsiTheme="minorHAnsi" w:cstheme="minorBidi"/>
              <w:noProof/>
              <w:sz w:val="24"/>
              <w:lang w:eastAsia="zh-TW"/>
            </w:rPr>
          </w:pPr>
          <w:hyperlink w:anchor="_Toc119877494" w:history="1">
            <w:r w:rsidRPr="008F1BC4">
              <w:rPr>
                <w:rStyle w:val="a5"/>
                <w:rFonts w:ascii="Arial" w:eastAsiaTheme="minorEastAsia" w:hAnsi="Arial" w:cs="Arial"/>
                <w:noProof/>
              </w:rPr>
              <w:t>5.1.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Представление в цифровом виде моделей производственных и деловых процессов</w:t>
            </w:r>
            <w:r>
              <w:rPr>
                <w:noProof/>
                <w:webHidden/>
              </w:rPr>
              <w:tab/>
            </w:r>
            <w:r>
              <w:rPr>
                <w:noProof/>
                <w:webHidden/>
              </w:rPr>
              <w:fldChar w:fldCharType="begin"/>
            </w:r>
            <w:r>
              <w:rPr>
                <w:noProof/>
                <w:webHidden/>
              </w:rPr>
              <w:instrText xml:space="preserve"> PAGEREF _Toc119877494 \h </w:instrText>
            </w:r>
            <w:r>
              <w:rPr>
                <w:noProof/>
                <w:webHidden/>
              </w:rPr>
            </w:r>
            <w:r>
              <w:rPr>
                <w:noProof/>
                <w:webHidden/>
              </w:rPr>
              <w:fldChar w:fldCharType="separate"/>
            </w:r>
            <w:r>
              <w:rPr>
                <w:noProof/>
                <w:webHidden/>
              </w:rPr>
              <w:t>31</w:t>
            </w:r>
            <w:r>
              <w:rPr>
                <w:noProof/>
                <w:webHidden/>
              </w:rPr>
              <w:fldChar w:fldCharType="end"/>
            </w:r>
          </w:hyperlink>
        </w:p>
        <w:p w14:paraId="1DB43AE9" w14:textId="323E85CF" w:rsidR="00B73DF8" w:rsidRDefault="00B73DF8">
          <w:pPr>
            <w:pStyle w:val="21"/>
            <w:rPr>
              <w:rFonts w:asciiTheme="minorHAnsi" w:eastAsiaTheme="minorEastAsia" w:hAnsiTheme="minorHAnsi" w:cstheme="minorBidi"/>
              <w:noProof/>
              <w:sz w:val="24"/>
              <w:lang w:eastAsia="zh-TW"/>
            </w:rPr>
          </w:pPr>
          <w:hyperlink w:anchor="_Toc119877495" w:history="1">
            <w:r w:rsidRPr="008F1BC4">
              <w:rPr>
                <w:rStyle w:val="a5"/>
                <w:rFonts w:ascii="Arial" w:eastAsiaTheme="minorEastAsia" w:hAnsi="Arial" w:cs="Arial"/>
                <w:noProof/>
              </w:rPr>
              <w:t>5.2.</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Загрузка цифровых моделей в систему, менеджмент моделей.</w:t>
            </w:r>
            <w:r>
              <w:rPr>
                <w:noProof/>
                <w:webHidden/>
              </w:rPr>
              <w:tab/>
            </w:r>
            <w:r>
              <w:rPr>
                <w:noProof/>
                <w:webHidden/>
              </w:rPr>
              <w:fldChar w:fldCharType="begin"/>
            </w:r>
            <w:r>
              <w:rPr>
                <w:noProof/>
                <w:webHidden/>
              </w:rPr>
              <w:instrText xml:space="preserve"> PAGEREF _Toc119877495 \h </w:instrText>
            </w:r>
            <w:r>
              <w:rPr>
                <w:noProof/>
                <w:webHidden/>
              </w:rPr>
            </w:r>
            <w:r>
              <w:rPr>
                <w:noProof/>
                <w:webHidden/>
              </w:rPr>
              <w:fldChar w:fldCharType="separate"/>
            </w:r>
            <w:r>
              <w:rPr>
                <w:noProof/>
                <w:webHidden/>
              </w:rPr>
              <w:t>32</w:t>
            </w:r>
            <w:r>
              <w:rPr>
                <w:noProof/>
                <w:webHidden/>
              </w:rPr>
              <w:fldChar w:fldCharType="end"/>
            </w:r>
          </w:hyperlink>
        </w:p>
        <w:p w14:paraId="2644C8B3" w14:textId="5CF657C5" w:rsidR="00B73DF8" w:rsidRDefault="00B73DF8">
          <w:pPr>
            <w:pStyle w:val="21"/>
            <w:rPr>
              <w:rFonts w:asciiTheme="minorHAnsi" w:eastAsiaTheme="minorEastAsia" w:hAnsiTheme="minorHAnsi" w:cstheme="minorBidi"/>
              <w:noProof/>
              <w:sz w:val="24"/>
              <w:lang w:eastAsia="zh-TW"/>
            </w:rPr>
          </w:pPr>
          <w:hyperlink w:anchor="_Toc119877496" w:history="1">
            <w:r w:rsidRPr="008F1BC4">
              <w:rPr>
                <w:rStyle w:val="a5"/>
                <w:rFonts w:ascii="Arial" w:eastAsiaTheme="minorEastAsia" w:hAnsi="Arial" w:cs="Arial"/>
                <w:noProof/>
              </w:rPr>
              <w:t>5.3.</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Формирование экземпляров атомарных задач и/или уведомление о наступлении того или иного события.</w:t>
            </w:r>
            <w:r>
              <w:rPr>
                <w:noProof/>
                <w:webHidden/>
              </w:rPr>
              <w:tab/>
            </w:r>
            <w:r>
              <w:rPr>
                <w:noProof/>
                <w:webHidden/>
              </w:rPr>
              <w:fldChar w:fldCharType="begin"/>
            </w:r>
            <w:r>
              <w:rPr>
                <w:noProof/>
                <w:webHidden/>
              </w:rPr>
              <w:instrText xml:space="preserve"> PAGEREF _Toc119877496 \h </w:instrText>
            </w:r>
            <w:r>
              <w:rPr>
                <w:noProof/>
                <w:webHidden/>
              </w:rPr>
            </w:r>
            <w:r>
              <w:rPr>
                <w:noProof/>
                <w:webHidden/>
              </w:rPr>
              <w:fldChar w:fldCharType="separate"/>
            </w:r>
            <w:r>
              <w:rPr>
                <w:noProof/>
                <w:webHidden/>
              </w:rPr>
              <w:t>34</w:t>
            </w:r>
            <w:r>
              <w:rPr>
                <w:noProof/>
                <w:webHidden/>
              </w:rPr>
              <w:fldChar w:fldCharType="end"/>
            </w:r>
          </w:hyperlink>
        </w:p>
        <w:p w14:paraId="37D43C84" w14:textId="69ADD31F" w:rsidR="00B73DF8" w:rsidRDefault="00B73DF8">
          <w:pPr>
            <w:pStyle w:val="21"/>
            <w:rPr>
              <w:rFonts w:asciiTheme="minorHAnsi" w:eastAsiaTheme="minorEastAsia" w:hAnsiTheme="minorHAnsi" w:cstheme="minorBidi"/>
              <w:noProof/>
              <w:sz w:val="24"/>
              <w:lang w:eastAsia="zh-TW"/>
            </w:rPr>
          </w:pPr>
          <w:hyperlink w:anchor="_Toc119877497" w:history="1">
            <w:r w:rsidRPr="008F1BC4">
              <w:rPr>
                <w:rStyle w:val="a5"/>
                <w:rFonts w:ascii="Arial" w:eastAsiaTheme="minorEastAsia" w:hAnsi="Arial" w:cs="Arial"/>
                <w:noProof/>
              </w:rPr>
              <w:t>5.4.</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Исполнение (обработка) атомарной задачи соответствующим участником единого информационного пространства.</w:t>
            </w:r>
            <w:r>
              <w:rPr>
                <w:noProof/>
                <w:webHidden/>
              </w:rPr>
              <w:tab/>
            </w:r>
            <w:r>
              <w:rPr>
                <w:noProof/>
                <w:webHidden/>
              </w:rPr>
              <w:fldChar w:fldCharType="begin"/>
            </w:r>
            <w:r>
              <w:rPr>
                <w:noProof/>
                <w:webHidden/>
              </w:rPr>
              <w:instrText xml:space="preserve"> PAGEREF _Toc119877497 \h </w:instrText>
            </w:r>
            <w:r>
              <w:rPr>
                <w:noProof/>
                <w:webHidden/>
              </w:rPr>
            </w:r>
            <w:r>
              <w:rPr>
                <w:noProof/>
                <w:webHidden/>
              </w:rPr>
              <w:fldChar w:fldCharType="separate"/>
            </w:r>
            <w:r>
              <w:rPr>
                <w:noProof/>
                <w:webHidden/>
              </w:rPr>
              <w:t>36</w:t>
            </w:r>
            <w:r>
              <w:rPr>
                <w:noProof/>
                <w:webHidden/>
              </w:rPr>
              <w:fldChar w:fldCharType="end"/>
            </w:r>
          </w:hyperlink>
        </w:p>
        <w:p w14:paraId="64226459" w14:textId="797F2934" w:rsidR="00B73DF8" w:rsidRDefault="00B73DF8">
          <w:pPr>
            <w:pStyle w:val="11"/>
            <w:tabs>
              <w:tab w:val="left" w:pos="839"/>
            </w:tabs>
            <w:rPr>
              <w:rFonts w:asciiTheme="minorHAnsi" w:eastAsiaTheme="minorEastAsia" w:hAnsiTheme="minorHAnsi" w:cstheme="minorBidi"/>
              <w:noProof/>
              <w:sz w:val="24"/>
              <w:lang w:eastAsia="zh-TW"/>
            </w:rPr>
          </w:pPr>
          <w:hyperlink w:anchor="_Toc119877498" w:history="1">
            <w:r w:rsidRPr="008F1BC4">
              <w:rPr>
                <w:rStyle w:val="a5"/>
                <w:rFonts w:ascii="Arial" w:eastAsiaTheme="minorEastAsia" w:hAnsi="Arial" w:cs="Arial"/>
                <w:noProof/>
              </w:rPr>
              <w:t>6.</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Описание информационной базы</w:t>
            </w:r>
            <w:r>
              <w:rPr>
                <w:noProof/>
                <w:webHidden/>
              </w:rPr>
              <w:tab/>
            </w:r>
            <w:r>
              <w:rPr>
                <w:noProof/>
                <w:webHidden/>
              </w:rPr>
              <w:fldChar w:fldCharType="begin"/>
            </w:r>
            <w:r>
              <w:rPr>
                <w:noProof/>
                <w:webHidden/>
              </w:rPr>
              <w:instrText xml:space="preserve"> PAGEREF _Toc119877498 \h </w:instrText>
            </w:r>
            <w:r>
              <w:rPr>
                <w:noProof/>
                <w:webHidden/>
              </w:rPr>
            </w:r>
            <w:r>
              <w:rPr>
                <w:noProof/>
                <w:webHidden/>
              </w:rPr>
              <w:fldChar w:fldCharType="separate"/>
            </w:r>
            <w:r>
              <w:rPr>
                <w:noProof/>
                <w:webHidden/>
              </w:rPr>
              <w:t>38</w:t>
            </w:r>
            <w:r>
              <w:rPr>
                <w:noProof/>
                <w:webHidden/>
              </w:rPr>
              <w:fldChar w:fldCharType="end"/>
            </w:r>
          </w:hyperlink>
        </w:p>
        <w:p w14:paraId="1670A6B7" w14:textId="0DD4C0E5" w:rsidR="00B73DF8" w:rsidRDefault="00B73DF8">
          <w:pPr>
            <w:pStyle w:val="11"/>
            <w:tabs>
              <w:tab w:val="left" w:pos="839"/>
            </w:tabs>
            <w:rPr>
              <w:rFonts w:asciiTheme="minorHAnsi" w:eastAsiaTheme="minorEastAsia" w:hAnsiTheme="minorHAnsi" w:cstheme="minorBidi"/>
              <w:noProof/>
              <w:sz w:val="24"/>
              <w:lang w:eastAsia="zh-TW"/>
            </w:rPr>
          </w:pPr>
          <w:hyperlink w:anchor="_Toc119877499" w:history="1">
            <w:r w:rsidRPr="008F1BC4">
              <w:rPr>
                <w:rStyle w:val="a5"/>
                <w:rFonts w:ascii="Arial" w:eastAsiaTheme="minorEastAsia" w:hAnsi="Arial" w:cs="Arial"/>
                <w:noProof/>
              </w:rPr>
              <w:t>7.</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Пользовательский интерфейс</w:t>
            </w:r>
            <w:r>
              <w:rPr>
                <w:noProof/>
                <w:webHidden/>
              </w:rPr>
              <w:tab/>
            </w:r>
            <w:r>
              <w:rPr>
                <w:noProof/>
                <w:webHidden/>
              </w:rPr>
              <w:fldChar w:fldCharType="begin"/>
            </w:r>
            <w:r>
              <w:rPr>
                <w:noProof/>
                <w:webHidden/>
              </w:rPr>
              <w:instrText xml:space="preserve"> PAGEREF _Toc119877499 \h </w:instrText>
            </w:r>
            <w:r>
              <w:rPr>
                <w:noProof/>
                <w:webHidden/>
              </w:rPr>
            </w:r>
            <w:r>
              <w:rPr>
                <w:noProof/>
                <w:webHidden/>
              </w:rPr>
              <w:fldChar w:fldCharType="separate"/>
            </w:r>
            <w:r>
              <w:rPr>
                <w:noProof/>
                <w:webHidden/>
              </w:rPr>
              <w:t>42</w:t>
            </w:r>
            <w:r>
              <w:rPr>
                <w:noProof/>
                <w:webHidden/>
              </w:rPr>
              <w:fldChar w:fldCharType="end"/>
            </w:r>
          </w:hyperlink>
        </w:p>
        <w:p w14:paraId="7AB88209" w14:textId="6BC529AD" w:rsidR="00B73DF8" w:rsidRDefault="00B73DF8">
          <w:pPr>
            <w:pStyle w:val="21"/>
            <w:rPr>
              <w:rFonts w:asciiTheme="minorHAnsi" w:eastAsiaTheme="minorEastAsia" w:hAnsiTheme="minorHAnsi" w:cstheme="minorBidi"/>
              <w:noProof/>
              <w:sz w:val="24"/>
              <w:lang w:eastAsia="zh-TW"/>
            </w:rPr>
          </w:pPr>
          <w:hyperlink w:anchor="_Toc119877500" w:history="1">
            <w:r w:rsidRPr="008F1BC4">
              <w:rPr>
                <w:rStyle w:val="a5"/>
                <w:rFonts w:ascii="Arial" w:eastAsiaTheme="minorEastAsia" w:hAnsi="Arial" w:cs="Arial"/>
                <w:noProof/>
              </w:rPr>
              <w:t>7.1.</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Требования к рабочим местам пользователей ПЦПП «Атлант»</w:t>
            </w:r>
            <w:r>
              <w:rPr>
                <w:noProof/>
                <w:webHidden/>
              </w:rPr>
              <w:tab/>
            </w:r>
            <w:r>
              <w:rPr>
                <w:noProof/>
                <w:webHidden/>
              </w:rPr>
              <w:fldChar w:fldCharType="begin"/>
            </w:r>
            <w:r>
              <w:rPr>
                <w:noProof/>
                <w:webHidden/>
              </w:rPr>
              <w:instrText xml:space="preserve"> PAGEREF _Toc119877500 \h </w:instrText>
            </w:r>
            <w:r>
              <w:rPr>
                <w:noProof/>
                <w:webHidden/>
              </w:rPr>
            </w:r>
            <w:r>
              <w:rPr>
                <w:noProof/>
                <w:webHidden/>
              </w:rPr>
              <w:fldChar w:fldCharType="separate"/>
            </w:r>
            <w:r>
              <w:rPr>
                <w:noProof/>
                <w:webHidden/>
              </w:rPr>
              <w:t>43</w:t>
            </w:r>
            <w:r>
              <w:rPr>
                <w:noProof/>
                <w:webHidden/>
              </w:rPr>
              <w:fldChar w:fldCharType="end"/>
            </w:r>
          </w:hyperlink>
        </w:p>
        <w:p w14:paraId="13617F05" w14:textId="5BD8AD06" w:rsidR="00B73DF8" w:rsidRDefault="00B73DF8">
          <w:pPr>
            <w:pStyle w:val="11"/>
            <w:tabs>
              <w:tab w:val="left" w:pos="839"/>
            </w:tabs>
            <w:rPr>
              <w:rFonts w:asciiTheme="minorHAnsi" w:eastAsiaTheme="minorEastAsia" w:hAnsiTheme="minorHAnsi" w:cstheme="minorBidi"/>
              <w:noProof/>
              <w:sz w:val="24"/>
              <w:lang w:eastAsia="zh-TW"/>
            </w:rPr>
          </w:pPr>
          <w:hyperlink w:anchor="_Toc119877501" w:history="1">
            <w:r w:rsidRPr="008F1BC4">
              <w:rPr>
                <w:rStyle w:val="a5"/>
                <w:rFonts w:ascii="Arial" w:eastAsiaTheme="minorEastAsia" w:hAnsi="Arial" w:cs="Arial"/>
                <w:noProof/>
              </w:rPr>
              <w:t>8.</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Входные данные</w:t>
            </w:r>
            <w:r>
              <w:rPr>
                <w:noProof/>
                <w:webHidden/>
              </w:rPr>
              <w:tab/>
            </w:r>
            <w:r>
              <w:rPr>
                <w:noProof/>
                <w:webHidden/>
              </w:rPr>
              <w:fldChar w:fldCharType="begin"/>
            </w:r>
            <w:r>
              <w:rPr>
                <w:noProof/>
                <w:webHidden/>
              </w:rPr>
              <w:instrText xml:space="preserve"> PAGEREF _Toc119877501 \h </w:instrText>
            </w:r>
            <w:r>
              <w:rPr>
                <w:noProof/>
                <w:webHidden/>
              </w:rPr>
            </w:r>
            <w:r>
              <w:rPr>
                <w:noProof/>
                <w:webHidden/>
              </w:rPr>
              <w:fldChar w:fldCharType="separate"/>
            </w:r>
            <w:r>
              <w:rPr>
                <w:noProof/>
                <w:webHidden/>
              </w:rPr>
              <w:t>43</w:t>
            </w:r>
            <w:r>
              <w:rPr>
                <w:noProof/>
                <w:webHidden/>
              </w:rPr>
              <w:fldChar w:fldCharType="end"/>
            </w:r>
          </w:hyperlink>
        </w:p>
        <w:p w14:paraId="1E529E16" w14:textId="4C4E632D" w:rsidR="00B73DF8" w:rsidRDefault="00B73DF8">
          <w:pPr>
            <w:pStyle w:val="11"/>
            <w:tabs>
              <w:tab w:val="left" w:pos="839"/>
            </w:tabs>
            <w:rPr>
              <w:rFonts w:asciiTheme="minorHAnsi" w:eastAsiaTheme="minorEastAsia" w:hAnsiTheme="minorHAnsi" w:cstheme="minorBidi"/>
              <w:noProof/>
              <w:sz w:val="24"/>
              <w:lang w:eastAsia="zh-TW"/>
            </w:rPr>
          </w:pPr>
          <w:hyperlink w:anchor="_Toc119877502" w:history="1">
            <w:r w:rsidRPr="008F1BC4">
              <w:rPr>
                <w:rStyle w:val="a5"/>
                <w:rFonts w:ascii="Arial" w:eastAsiaTheme="minorEastAsia" w:hAnsi="Arial" w:cs="Arial"/>
                <w:noProof/>
              </w:rPr>
              <w:t>9.</w:t>
            </w:r>
            <w:r>
              <w:rPr>
                <w:rFonts w:asciiTheme="minorHAnsi" w:eastAsiaTheme="minorEastAsia" w:hAnsiTheme="minorHAnsi" w:cstheme="minorBidi"/>
                <w:noProof/>
                <w:sz w:val="24"/>
                <w:lang w:eastAsia="zh-TW"/>
              </w:rPr>
              <w:tab/>
            </w:r>
            <w:r w:rsidRPr="008F1BC4">
              <w:rPr>
                <w:rStyle w:val="a5"/>
                <w:rFonts w:ascii="Arial" w:eastAsiaTheme="minorEastAsia" w:hAnsi="Arial" w:cs="Arial"/>
                <w:noProof/>
              </w:rPr>
              <w:t>Выходные данные</w:t>
            </w:r>
            <w:r>
              <w:rPr>
                <w:noProof/>
                <w:webHidden/>
              </w:rPr>
              <w:tab/>
            </w:r>
            <w:r>
              <w:rPr>
                <w:noProof/>
                <w:webHidden/>
              </w:rPr>
              <w:fldChar w:fldCharType="begin"/>
            </w:r>
            <w:r>
              <w:rPr>
                <w:noProof/>
                <w:webHidden/>
              </w:rPr>
              <w:instrText xml:space="preserve"> PAGEREF _Toc119877502 \h </w:instrText>
            </w:r>
            <w:r>
              <w:rPr>
                <w:noProof/>
                <w:webHidden/>
              </w:rPr>
            </w:r>
            <w:r>
              <w:rPr>
                <w:noProof/>
                <w:webHidden/>
              </w:rPr>
              <w:fldChar w:fldCharType="separate"/>
            </w:r>
            <w:r>
              <w:rPr>
                <w:noProof/>
                <w:webHidden/>
              </w:rPr>
              <w:t>44</w:t>
            </w:r>
            <w:r>
              <w:rPr>
                <w:noProof/>
                <w:webHidden/>
              </w:rPr>
              <w:fldChar w:fldCharType="end"/>
            </w:r>
          </w:hyperlink>
        </w:p>
        <w:p w14:paraId="62877F77" w14:textId="3144F298" w:rsidR="00B73DF8" w:rsidRDefault="00B73DF8">
          <w:pPr>
            <w:pStyle w:val="11"/>
            <w:rPr>
              <w:rFonts w:asciiTheme="minorHAnsi" w:eastAsiaTheme="minorEastAsia" w:hAnsiTheme="minorHAnsi" w:cstheme="minorBidi"/>
              <w:noProof/>
              <w:sz w:val="24"/>
              <w:lang w:eastAsia="zh-TW"/>
            </w:rPr>
          </w:pPr>
          <w:hyperlink w:anchor="_Toc119877503" w:history="1">
            <w:r w:rsidRPr="008F1BC4">
              <w:rPr>
                <w:rStyle w:val="a5"/>
                <w:rFonts w:ascii="Arial" w:eastAsiaTheme="minorEastAsia" w:hAnsi="Arial" w:cs="Arial"/>
                <w:noProof/>
              </w:rPr>
              <w:t>ПРИЛОЖЕНИЯ</w:t>
            </w:r>
            <w:r>
              <w:rPr>
                <w:noProof/>
                <w:webHidden/>
              </w:rPr>
              <w:tab/>
            </w:r>
            <w:r>
              <w:rPr>
                <w:noProof/>
                <w:webHidden/>
              </w:rPr>
              <w:fldChar w:fldCharType="begin"/>
            </w:r>
            <w:r>
              <w:rPr>
                <w:noProof/>
                <w:webHidden/>
              </w:rPr>
              <w:instrText xml:space="preserve"> PAGEREF _Toc119877503 \h </w:instrText>
            </w:r>
            <w:r>
              <w:rPr>
                <w:noProof/>
                <w:webHidden/>
              </w:rPr>
            </w:r>
            <w:r>
              <w:rPr>
                <w:noProof/>
                <w:webHidden/>
              </w:rPr>
              <w:fldChar w:fldCharType="separate"/>
            </w:r>
            <w:r>
              <w:rPr>
                <w:noProof/>
                <w:webHidden/>
              </w:rPr>
              <w:t>46</w:t>
            </w:r>
            <w:r>
              <w:rPr>
                <w:noProof/>
                <w:webHidden/>
              </w:rPr>
              <w:fldChar w:fldCharType="end"/>
            </w:r>
          </w:hyperlink>
        </w:p>
        <w:p w14:paraId="0331F165" w14:textId="242C38AE" w:rsidR="00B73DF8" w:rsidRDefault="00B73DF8">
          <w:pPr>
            <w:pStyle w:val="21"/>
            <w:rPr>
              <w:rFonts w:asciiTheme="minorHAnsi" w:eastAsiaTheme="minorEastAsia" w:hAnsiTheme="minorHAnsi" w:cstheme="minorBidi"/>
              <w:noProof/>
              <w:sz w:val="24"/>
              <w:lang w:eastAsia="zh-TW"/>
            </w:rPr>
          </w:pPr>
          <w:hyperlink w:anchor="_Toc119877504" w:history="1">
            <w:r w:rsidRPr="008F1BC4">
              <w:rPr>
                <w:rStyle w:val="a5"/>
                <w:rFonts w:ascii="Arial" w:eastAsiaTheme="minorEastAsia" w:hAnsi="Arial" w:cs="Arial"/>
                <w:noProof/>
              </w:rPr>
              <w:t>Приложение №1</w:t>
            </w:r>
            <w:r>
              <w:rPr>
                <w:noProof/>
                <w:webHidden/>
              </w:rPr>
              <w:tab/>
            </w:r>
            <w:r>
              <w:rPr>
                <w:noProof/>
                <w:webHidden/>
              </w:rPr>
              <w:fldChar w:fldCharType="begin"/>
            </w:r>
            <w:r>
              <w:rPr>
                <w:noProof/>
                <w:webHidden/>
              </w:rPr>
              <w:instrText xml:space="preserve"> PAGEREF _Toc119877504 \h </w:instrText>
            </w:r>
            <w:r>
              <w:rPr>
                <w:noProof/>
                <w:webHidden/>
              </w:rPr>
            </w:r>
            <w:r>
              <w:rPr>
                <w:noProof/>
                <w:webHidden/>
              </w:rPr>
              <w:fldChar w:fldCharType="separate"/>
            </w:r>
            <w:r>
              <w:rPr>
                <w:noProof/>
                <w:webHidden/>
              </w:rPr>
              <w:t>46</w:t>
            </w:r>
            <w:r>
              <w:rPr>
                <w:noProof/>
                <w:webHidden/>
              </w:rPr>
              <w:fldChar w:fldCharType="end"/>
            </w:r>
          </w:hyperlink>
        </w:p>
        <w:p w14:paraId="2E065827" w14:textId="0D7EAB68" w:rsidR="00B73DF8" w:rsidRDefault="00B73DF8">
          <w:pPr>
            <w:pStyle w:val="21"/>
            <w:rPr>
              <w:rFonts w:asciiTheme="minorHAnsi" w:eastAsiaTheme="minorEastAsia" w:hAnsiTheme="minorHAnsi" w:cstheme="minorBidi"/>
              <w:noProof/>
              <w:sz w:val="24"/>
              <w:lang w:eastAsia="zh-TW"/>
            </w:rPr>
          </w:pPr>
          <w:hyperlink w:anchor="_Toc119877505" w:history="1">
            <w:r w:rsidRPr="008F1BC4">
              <w:rPr>
                <w:rStyle w:val="a5"/>
                <w:rFonts w:ascii="Arial" w:eastAsiaTheme="minorEastAsia" w:hAnsi="Arial" w:cs="Arial"/>
                <w:noProof/>
              </w:rPr>
              <w:t>Приложение №2</w:t>
            </w:r>
            <w:r>
              <w:rPr>
                <w:noProof/>
                <w:webHidden/>
              </w:rPr>
              <w:tab/>
            </w:r>
            <w:r>
              <w:rPr>
                <w:noProof/>
                <w:webHidden/>
              </w:rPr>
              <w:fldChar w:fldCharType="begin"/>
            </w:r>
            <w:r>
              <w:rPr>
                <w:noProof/>
                <w:webHidden/>
              </w:rPr>
              <w:instrText xml:space="preserve"> PAGEREF _Toc119877505 \h </w:instrText>
            </w:r>
            <w:r>
              <w:rPr>
                <w:noProof/>
                <w:webHidden/>
              </w:rPr>
            </w:r>
            <w:r>
              <w:rPr>
                <w:noProof/>
                <w:webHidden/>
              </w:rPr>
              <w:fldChar w:fldCharType="separate"/>
            </w:r>
            <w:r>
              <w:rPr>
                <w:noProof/>
                <w:webHidden/>
              </w:rPr>
              <w:t>47</w:t>
            </w:r>
            <w:r>
              <w:rPr>
                <w:noProof/>
                <w:webHidden/>
              </w:rPr>
              <w:fldChar w:fldCharType="end"/>
            </w:r>
          </w:hyperlink>
        </w:p>
        <w:p w14:paraId="4470AD4E" w14:textId="11C7E325" w:rsidR="00B73DF8" w:rsidRDefault="00B73DF8">
          <w:pPr>
            <w:pStyle w:val="21"/>
            <w:rPr>
              <w:rFonts w:asciiTheme="minorHAnsi" w:eastAsiaTheme="minorEastAsia" w:hAnsiTheme="minorHAnsi" w:cstheme="minorBidi"/>
              <w:noProof/>
              <w:sz w:val="24"/>
              <w:lang w:eastAsia="zh-TW"/>
            </w:rPr>
          </w:pPr>
          <w:hyperlink w:anchor="_Toc119877506" w:history="1">
            <w:r w:rsidRPr="008F1BC4">
              <w:rPr>
                <w:rStyle w:val="a5"/>
                <w:rFonts w:ascii="Arial" w:eastAsiaTheme="minorEastAsia" w:hAnsi="Arial" w:cs="Arial"/>
                <w:noProof/>
              </w:rPr>
              <w:t>Приложение №3</w:t>
            </w:r>
            <w:r>
              <w:rPr>
                <w:noProof/>
                <w:webHidden/>
              </w:rPr>
              <w:tab/>
            </w:r>
            <w:r>
              <w:rPr>
                <w:noProof/>
                <w:webHidden/>
              </w:rPr>
              <w:fldChar w:fldCharType="begin"/>
            </w:r>
            <w:r>
              <w:rPr>
                <w:noProof/>
                <w:webHidden/>
              </w:rPr>
              <w:instrText xml:space="preserve"> PAGEREF _Toc119877506 \h </w:instrText>
            </w:r>
            <w:r>
              <w:rPr>
                <w:noProof/>
                <w:webHidden/>
              </w:rPr>
            </w:r>
            <w:r>
              <w:rPr>
                <w:noProof/>
                <w:webHidden/>
              </w:rPr>
              <w:fldChar w:fldCharType="separate"/>
            </w:r>
            <w:r>
              <w:rPr>
                <w:noProof/>
                <w:webHidden/>
              </w:rPr>
              <w:t>50</w:t>
            </w:r>
            <w:r>
              <w:rPr>
                <w:noProof/>
                <w:webHidden/>
              </w:rPr>
              <w:fldChar w:fldCharType="end"/>
            </w:r>
          </w:hyperlink>
        </w:p>
        <w:p w14:paraId="31B571B6" w14:textId="6B181F00" w:rsidR="00B73DF8" w:rsidRDefault="00B73DF8">
          <w:pPr>
            <w:pStyle w:val="21"/>
            <w:rPr>
              <w:rFonts w:asciiTheme="minorHAnsi" w:eastAsiaTheme="minorEastAsia" w:hAnsiTheme="minorHAnsi" w:cstheme="minorBidi"/>
              <w:noProof/>
              <w:sz w:val="24"/>
              <w:lang w:eastAsia="zh-TW"/>
            </w:rPr>
          </w:pPr>
          <w:hyperlink w:anchor="_Toc119877507" w:history="1">
            <w:r w:rsidRPr="008F1BC4">
              <w:rPr>
                <w:rStyle w:val="a5"/>
                <w:rFonts w:ascii="Arial" w:eastAsiaTheme="minorEastAsia" w:hAnsi="Arial" w:cs="Arial"/>
                <w:noProof/>
              </w:rPr>
              <w:t>Приложение №4</w:t>
            </w:r>
            <w:r>
              <w:rPr>
                <w:noProof/>
                <w:webHidden/>
              </w:rPr>
              <w:tab/>
            </w:r>
            <w:r>
              <w:rPr>
                <w:noProof/>
                <w:webHidden/>
              </w:rPr>
              <w:fldChar w:fldCharType="begin"/>
            </w:r>
            <w:r>
              <w:rPr>
                <w:noProof/>
                <w:webHidden/>
              </w:rPr>
              <w:instrText xml:space="preserve"> PAGEREF _Toc119877507 \h </w:instrText>
            </w:r>
            <w:r>
              <w:rPr>
                <w:noProof/>
                <w:webHidden/>
              </w:rPr>
            </w:r>
            <w:r>
              <w:rPr>
                <w:noProof/>
                <w:webHidden/>
              </w:rPr>
              <w:fldChar w:fldCharType="separate"/>
            </w:r>
            <w:r>
              <w:rPr>
                <w:noProof/>
                <w:webHidden/>
              </w:rPr>
              <w:t>52</w:t>
            </w:r>
            <w:r>
              <w:rPr>
                <w:noProof/>
                <w:webHidden/>
              </w:rPr>
              <w:fldChar w:fldCharType="end"/>
            </w:r>
          </w:hyperlink>
        </w:p>
        <w:p w14:paraId="67C2E463" w14:textId="18D82DEF" w:rsidR="00B63B06" w:rsidRPr="00A6287C" w:rsidRDefault="001F6EC4" w:rsidP="00FA4469">
          <w:pPr>
            <w:spacing w:line="276" w:lineRule="auto"/>
            <w:ind w:firstLine="0"/>
            <w:rPr>
              <w:rFonts w:ascii="Arial" w:hAnsi="Arial" w:cs="Arial"/>
              <w:sz w:val="26"/>
              <w:szCs w:val="26"/>
            </w:rPr>
          </w:pPr>
          <w:r w:rsidRPr="00A6287C">
            <w:rPr>
              <w:rFonts w:ascii="Arial" w:hAnsi="Arial" w:cs="Arial"/>
              <w:sz w:val="26"/>
              <w:szCs w:val="26"/>
            </w:rPr>
            <w:fldChar w:fldCharType="end"/>
          </w:r>
        </w:p>
      </w:sdtContent>
    </w:sdt>
    <w:p w14:paraId="0D23871B" w14:textId="77777777" w:rsidR="001D3812" w:rsidRPr="00A6287C" w:rsidRDefault="001D3812" w:rsidP="00716DC8">
      <w:pPr>
        <w:pStyle w:val="1"/>
        <w:spacing w:before="0" w:line="276" w:lineRule="auto"/>
        <w:rPr>
          <w:rFonts w:ascii="Arial" w:hAnsi="Arial" w:cs="Arial"/>
          <w:sz w:val="26"/>
          <w:szCs w:val="26"/>
        </w:rPr>
      </w:pPr>
      <w:bookmarkStart w:id="0" w:name="_Toc30541090"/>
      <w:r w:rsidRPr="00A6287C">
        <w:rPr>
          <w:rFonts w:ascii="Arial" w:hAnsi="Arial" w:cs="Arial"/>
          <w:sz w:val="26"/>
          <w:szCs w:val="26"/>
        </w:rPr>
        <w:br w:type="page"/>
      </w:r>
    </w:p>
    <w:p w14:paraId="216E2C88" w14:textId="77777777" w:rsidR="00B70C9B" w:rsidRPr="00A6287C" w:rsidRDefault="00206836" w:rsidP="00716DC8">
      <w:pPr>
        <w:pStyle w:val="1"/>
        <w:numPr>
          <w:ilvl w:val="0"/>
          <w:numId w:val="1"/>
        </w:numPr>
        <w:spacing w:before="0" w:line="276" w:lineRule="auto"/>
        <w:rPr>
          <w:rFonts w:ascii="Arial" w:hAnsi="Arial" w:cs="Arial"/>
          <w:sz w:val="26"/>
          <w:szCs w:val="26"/>
        </w:rPr>
      </w:pPr>
      <w:bookmarkStart w:id="1" w:name="_Toc30541092"/>
      <w:bookmarkStart w:id="2" w:name="_Toc119877467"/>
      <w:bookmarkEnd w:id="0"/>
      <w:r w:rsidRPr="00A6287C">
        <w:rPr>
          <w:rFonts w:ascii="Arial" w:hAnsi="Arial" w:cs="Arial"/>
          <w:sz w:val="26"/>
          <w:szCs w:val="26"/>
        </w:rPr>
        <w:lastRenderedPageBreak/>
        <w:t>Общие положения</w:t>
      </w:r>
      <w:bookmarkEnd w:id="1"/>
      <w:bookmarkEnd w:id="2"/>
    </w:p>
    <w:p w14:paraId="1AAF0EDD" w14:textId="77777777" w:rsidR="00206836" w:rsidRPr="00A6287C" w:rsidRDefault="00206836" w:rsidP="00716DC8">
      <w:pPr>
        <w:pStyle w:val="2"/>
        <w:numPr>
          <w:ilvl w:val="1"/>
          <w:numId w:val="1"/>
        </w:numPr>
        <w:spacing w:before="0" w:after="0" w:line="276" w:lineRule="auto"/>
        <w:rPr>
          <w:rFonts w:ascii="Arial" w:hAnsi="Arial" w:cs="Arial"/>
          <w:sz w:val="26"/>
        </w:rPr>
      </w:pPr>
      <w:bookmarkStart w:id="3" w:name="_Toc119877468"/>
      <w:r w:rsidRPr="00A6287C">
        <w:rPr>
          <w:rFonts w:ascii="Arial" w:hAnsi="Arial" w:cs="Arial"/>
          <w:sz w:val="26"/>
        </w:rPr>
        <w:t>Наименование системы</w:t>
      </w:r>
      <w:bookmarkEnd w:id="3"/>
    </w:p>
    <w:p w14:paraId="48D9E344" w14:textId="1C3E1693" w:rsidR="00206836" w:rsidRPr="00A6287C" w:rsidRDefault="00206836" w:rsidP="00716DC8">
      <w:pPr>
        <w:spacing w:line="276" w:lineRule="auto"/>
        <w:rPr>
          <w:rFonts w:ascii="Arial" w:hAnsi="Arial" w:cs="Arial"/>
          <w:sz w:val="26"/>
          <w:szCs w:val="26"/>
        </w:rPr>
      </w:pPr>
      <w:r w:rsidRPr="00A6287C">
        <w:rPr>
          <w:rFonts w:ascii="Arial" w:hAnsi="Arial" w:cs="Arial"/>
          <w:sz w:val="26"/>
          <w:szCs w:val="26"/>
        </w:rPr>
        <w:t xml:space="preserve">Полное наименование разрабатываемой системы – </w:t>
      </w:r>
      <w:r w:rsidR="00B73DF8">
        <w:rPr>
          <w:rFonts w:ascii="Arial" w:hAnsi="Arial" w:cs="Arial"/>
          <w:sz w:val="26"/>
          <w:szCs w:val="26"/>
        </w:rPr>
        <w:t xml:space="preserve">Модуль АСР «Атлант» </w:t>
      </w:r>
      <w:r w:rsidRPr="00A6287C">
        <w:rPr>
          <w:rFonts w:ascii="Arial" w:hAnsi="Arial" w:cs="Arial"/>
          <w:sz w:val="26"/>
          <w:szCs w:val="26"/>
        </w:rPr>
        <w:t xml:space="preserve">платформа </w:t>
      </w:r>
      <w:proofErr w:type="spellStart"/>
      <w:r w:rsidRPr="00A6287C">
        <w:rPr>
          <w:rFonts w:ascii="Arial" w:hAnsi="Arial" w:cs="Arial"/>
          <w:sz w:val="26"/>
          <w:szCs w:val="26"/>
        </w:rPr>
        <w:t>цифровизации</w:t>
      </w:r>
      <w:proofErr w:type="spellEnd"/>
      <w:r w:rsidRPr="00A6287C">
        <w:rPr>
          <w:rFonts w:ascii="Arial" w:hAnsi="Arial" w:cs="Arial"/>
          <w:sz w:val="26"/>
          <w:szCs w:val="26"/>
        </w:rPr>
        <w:t xml:space="preserve"> производственных процессов «Атлант».</w:t>
      </w:r>
    </w:p>
    <w:p w14:paraId="69F07D45" w14:textId="77777777" w:rsidR="00206836" w:rsidRPr="00A6287C" w:rsidRDefault="00206836" w:rsidP="00716DC8">
      <w:pPr>
        <w:spacing w:line="276" w:lineRule="auto"/>
        <w:rPr>
          <w:rFonts w:ascii="Arial" w:hAnsi="Arial" w:cs="Arial"/>
          <w:sz w:val="26"/>
          <w:szCs w:val="26"/>
        </w:rPr>
      </w:pPr>
      <w:r w:rsidRPr="00A6287C">
        <w:rPr>
          <w:rFonts w:ascii="Arial" w:hAnsi="Arial" w:cs="Arial"/>
          <w:sz w:val="26"/>
          <w:szCs w:val="26"/>
        </w:rPr>
        <w:t>Краткое наименование разрабатываемой системы – ПЦПП «Атлант», M-EDF Atlant.</w:t>
      </w:r>
    </w:p>
    <w:p w14:paraId="12D03F0E" w14:textId="77777777" w:rsidR="008C7C3E" w:rsidRPr="00A6287C" w:rsidRDefault="008C7C3E" w:rsidP="00716DC8">
      <w:pPr>
        <w:spacing w:line="276" w:lineRule="auto"/>
        <w:rPr>
          <w:rFonts w:ascii="Arial" w:hAnsi="Arial" w:cs="Arial"/>
          <w:sz w:val="26"/>
          <w:szCs w:val="26"/>
        </w:rPr>
      </w:pPr>
    </w:p>
    <w:p w14:paraId="57BA5001" w14:textId="77777777" w:rsidR="00FA12FB" w:rsidRPr="00A6287C" w:rsidRDefault="00326D89" w:rsidP="00716DC8">
      <w:pPr>
        <w:pStyle w:val="2"/>
        <w:numPr>
          <w:ilvl w:val="1"/>
          <w:numId w:val="1"/>
        </w:numPr>
        <w:spacing w:before="0" w:after="0" w:line="276" w:lineRule="auto"/>
        <w:rPr>
          <w:rFonts w:ascii="Arial" w:hAnsi="Arial" w:cs="Arial"/>
          <w:sz w:val="26"/>
        </w:rPr>
      </w:pPr>
      <w:bookmarkStart w:id="4" w:name="_Toc119877469"/>
      <w:r w:rsidRPr="00A6287C">
        <w:rPr>
          <w:rFonts w:ascii="Arial" w:hAnsi="Arial" w:cs="Arial"/>
          <w:sz w:val="26"/>
        </w:rPr>
        <w:t>Цели, назначение, основные задачи и область использования системы</w:t>
      </w:r>
      <w:bookmarkEnd w:id="4"/>
    </w:p>
    <w:p w14:paraId="219C1513" w14:textId="1D65E14E"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 xml:space="preserve">Разрабатываемая </w:t>
      </w:r>
      <w:r w:rsidR="002B34F6" w:rsidRPr="00A6287C">
        <w:rPr>
          <w:rFonts w:ascii="Arial" w:hAnsi="Arial" w:cs="Arial"/>
          <w:sz w:val="26"/>
          <w:szCs w:val="26"/>
        </w:rPr>
        <w:t>ПЦПП «Атлант»</w:t>
      </w:r>
      <w:r w:rsidRPr="00A6287C">
        <w:rPr>
          <w:rFonts w:ascii="Arial" w:hAnsi="Arial" w:cs="Arial"/>
          <w:sz w:val="26"/>
          <w:szCs w:val="26"/>
        </w:rPr>
        <w:t xml:space="preserve"> предназначена для решения задач интеграции и автоматизации сквозных производственных процессов. Решение данных задач обеспечит необходимую платформу для подключения и вовлечения в сквозные производственные процессы как различных автоматизированных систем (унаследованных и перспективных), так и имеющегося промышленного оборудования, что предоставит необходимую технологическую базу для поэтапной реализации концепции фабрики будущего.</w:t>
      </w:r>
    </w:p>
    <w:p w14:paraId="7BE14427" w14:textId="77777777" w:rsidR="003561F6" w:rsidRPr="00A6287C" w:rsidRDefault="003561F6" w:rsidP="00716DC8">
      <w:pPr>
        <w:spacing w:line="276" w:lineRule="auto"/>
        <w:rPr>
          <w:rFonts w:ascii="Arial" w:hAnsi="Arial" w:cs="Arial"/>
          <w:sz w:val="26"/>
          <w:szCs w:val="26"/>
        </w:rPr>
      </w:pPr>
    </w:p>
    <w:p w14:paraId="0C008C99" w14:textId="77777777" w:rsidR="00326D89" w:rsidRPr="00A6287C" w:rsidRDefault="00E61E1E" w:rsidP="00716DC8">
      <w:pPr>
        <w:pStyle w:val="3"/>
        <w:numPr>
          <w:ilvl w:val="2"/>
          <w:numId w:val="1"/>
        </w:numPr>
        <w:spacing w:before="0" w:line="276" w:lineRule="auto"/>
        <w:rPr>
          <w:rFonts w:ascii="Arial" w:hAnsi="Arial" w:cs="Arial"/>
          <w:sz w:val="26"/>
          <w:szCs w:val="26"/>
        </w:rPr>
      </w:pPr>
      <w:bookmarkStart w:id="5" w:name="_Toc119877470"/>
      <w:r w:rsidRPr="00A6287C">
        <w:rPr>
          <w:rFonts w:ascii="Arial" w:hAnsi="Arial" w:cs="Arial"/>
          <w:sz w:val="26"/>
          <w:szCs w:val="26"/>
        </w:rPr>
        <w:t>Назначение АС</w:t>
      </w:r>
      <w:bookmarkEnd w:id="5"/>
    </w:p>
    <w:p w14:paraId="0C1E89F3"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К виду автоматизируемой деятельности относятся:</w:t>
      </w:r>
    </w:p>
    <w:p w14:paraId="0A9EE3E1"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а) процессы сбора (получения), обработки и предоставления (отображения) информации посредством ПЦПП «Атлант», включая:</w:t>
      </w:r>
    </w:p>
    <w:p w14:paraId="0C98F5D9"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1) создание цифровых моделей бизнес-сущностей, используемых в деловых процессах организации;</w:t>
      </w:r>
    </w:p>
    <w:p w14:paraId="631C47C4"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2) создание цифровых моделей деловых процессов и сквозных производственных процессов;</w:t>
      </w:r>
    </w:p>
    <w:p w14:paraId="4EFA2469"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3) создание (в том числе путём получения из интегрируемых систем), редактирование и прочие виды обработки информации;</w:t>
      </w:r>
    </w:p>
    <w:p w14:paraId="6D53B3CC"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4) организация хранения информации;</w:t>
      </w:r>
    </w:p>
    <w:p w14:paraId="3F258947"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5) обмен информацией между интегрируемыми информационными системами и оборудованием;</w:t>
      </w:r>
    </w:p>
    <w:p w14:paraId="1E103F7D"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6) формирование отчетов.</w:t>
      </w:r>
    </w:p>
    <w:p w14:paraId="706057F4" w14:textId="77777777" w:rsidR="003561F6" w:rsidRPr="00A6287C" w:rsidRDefault="003561F6" w:rsidP="00716DC8">
      <w:pPr>
        <w:spacing w:line="276" w:lineRule="auto"/>
        <w:rPr>
          <w:rFonts w:ascii="Arial" w:hAnsi="Arial" w:cs="Arial"/>
          <w:sz w:val="26"/>
          <w:szCs w:val="26"/>
        </w:rPr>
      </w:pPr>
      <w:r w:rsidRPr="00A6287C">
        <w:rPr>
          <w:rFonts w:ascii="Arial" w:hAnsi="Arial" w:cs="Arial"/>
          <w:sz w:val="26"/>
          <w:szCs w:val="26"/>
        </w:rPr>
        <w:t>б) технические, методические и организационные мероприятия по сопровождению ПЦПП «Атлант».</w:t>
      </w:r>
    </w:p>
    <w:p w14:paraId="3B1B18A9" w14:textId="77777777" w:rsidR="00326D89" w:rsidRPr="00A6287C" w:rsidRDefault="00326D89" w:rsidP="00716DC8">
      <w:pPr>
        <w:spacing w:line="276" w:lineRule="auto"/>
        <w:rPr>
          <w:rFonts w:ascii="Arial" w:hAnsi="Arial" w:cs="Arial"/>
          <w:sz w:val="26"/>
          <w:szCs w:val="26"/>
        </w:rPr>
      </w:pPr>
    </w:p>
    <w:p w14:paraId="198DF053" w14:textId="77777777" w:rsidR="00346D9B" w:rsidRPr="00A6287C" w:rsidRDefault="003561F6" w:rsidP="00716DC8">
      <w:pPr>
        <w:pStyle w:val="3"/>
        <w:numPr>
          <w:ilvl w:val="2"/>
          <w:numId w:val="1"/>
        </w:numPr>
        <w:spacing w:before="0" w:line="276" w:lineRule="auto"/>
        <w:rPr>
          <w:rFonts w:ascii="Arial" w:hAnsi="Arial" w:cs="Arial"/>
          <w:sz w:val="26"/>
          <w:szCs w:val="26"/>
        </w:rPr>
      </w:pPr>
      <w:bookmarkStart w:id="6" w:name="_Toc119877471"/>
      <w:r w:rsidRPr="00A6287C">
        <w:rPr>
          <w:rFonts w:ascii="Arial" w:hAnsi="Arial" w:cs="Arial"/>
          <w:sz w:val="26"/>
          <w:szCs w:val="26"/>
        </w:rPr>
        <w:t>Цель создания АС</w:t>
      </w:r>
      <w:bookmarkEnd w:id="6"/>
    </w:p>
    <w:p w14:paraId="75496D53" w14:textId="77777777" w:rsidR="00A0088D" w:rsidRPr="00A6287C" w:rsidRDefault="00A0088D" w:rsidP="00716DC8">
      <w:pPr>
        <w:spacing w:line="276" w:lineRule="auto"/>
        <w:rPr>
          <w:rFonts w:ascii="Arial" w:hAnsi="Arial" w:cs="Arial"/>
          <w:sz w:val="26"/>
          <w:szCs w:val="26"/>
        </w:rPr>
      </w:pPr>
      <w:r w:rsidRPr="00A6287C">
        <w:rPr>
          <w:rFonts w:ascii="Arial" w:hAnsi="Arial" w:cs="Arial"/>
          <w:sz w:val="26"/>
          <w:szCs w:val="26"/>
        </w:rPr>
        <w:t>Основной целью создания ПЦПП «Атлант» является решение задач интеграции гетерогенных информационных систем и оборудования в ходе реализации технологических и бизнес-процессов.</w:t>
      </w:r>
    </w:p>
    <w:p w14:paraId="599BF3DB" w14:textId="06DD6D65" w:rsidR="00FB6798" w:rsidRDefault="00FB6798" w:rsidP="00716DC8">
      <w:pPr>
        <w:spacing w:line="276" w:lineRule="auto"/>
        <w:rPr>
          <w:rFonts w:ascii="Arial" w:hAnsi="Arial" w:cs="Arial"/>
          <w:sz w:val="26"/>
          <w:szCs w:val="26"/>
        </w:rPr>
      </w:pPr>
    </w:p>
    <w:p w14:paraId="15CFC5EC" w14:textId="77777777" w:rsidR="00257D36" w:rsidRPr="00257D36" w:rsidRDefault="00257D36" w:rsidP="00257D36">
      <w:pPr>
        <w:pStyle w:val="2"/>
        <w:numPr>
          <w:ilvl w:val="1"/>
          <w:numId w:val="1"/>
        </w:numPr>
        <w:spacing w:before="0" w:after="0" w:line="276" w:lineRule="auto"/>
        <w:rPr>
          <w:rFonts w:ascii="Arial" w:hAnsi="Arial" w:cs="Arial"/>
          <w:sz w:val="26"/>
        </w:rPr>
      </w:pPr>
      <w:bookmarkStart w:id="7" w:name="_Toc137286663"/>
      <w:bookmarkStart w:id="8" w:name="_Toc119877472"/>
      <w:r w:rsidRPr="00257D36">
        <w:rPr>
          <w:rFonts w:ascii="Arial" w:hAnsi="Arial" w:cs="Arial"/>
          <w:sz w:val="26"/>
        </w:rPr>
        <w:lastRenderedPageBreak/>
        <w:t>Техническое обеспечение, необходимое для функционирования программы</w:t>
      </w:r>
      <w:bookmarkEnd w:id="7"/>
      <w:bookmarkEnd w:id="8"/>
    </w:p>
    <w:p w14:paraId="5EE8B877"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t>Минимальные требования к аппаратному обеспечению</w:t>
      </w:r>
    </w:p>
    <w:p w14:paraId="20F98862"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 xml:space="preserve">CPU – 1 </w:t>
      </w:r>
      <w:proofErr w:type="spellStart"/>
      <w:r w:rsidRPr="00257D36">
        <w:rPr>
          <w:rFonts w:ascii="Arial" w:hAnsi="Arial" w:cs="Arial"/>
          <w:sz w:val="26"/>
          <w:szCs w:val="26"/>
        </w:rPr>
        <w:t>Core</w:t>
      </w:r>
      <w:proofErr w:type="spellEnd"/>
      <w:r w:rsidRPr="00257D36">
        <w:rPr>
          <w:rFonts w:ascii="Arial" w:hAnsi="Arial" w:cs="Arial"/>
          <w:sz w:val="26"/>
          <w:szCs w:val="26"/>
        </w:rPr>
        <w:t>;</w:t>
      </w:r>
    </w:p>
    <w:p w14:paraId="1FF1DCFD" w14:textId="78F93EEB"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 xml:space="preserve">RAM – </w:t>
      </w:r>
      <w:r w:rsidR="00B73DF8">
        <w:rPr>
          <w:rFonts w:ascii="Arial" w:hAnsi="Arial" w:cs="Arial"/>
          <w:sz w:val="26"/>
          <w:szCs w:val="26"/>
          <w:lang w:val="en-US"/>
        </w:rPr>
        <w:t>3</w:t>
      </w:r>
      <w:r w:rsidRPr="00257D36">
        <w:rPr>
          <w:rFonts w:ascii="Arial" w:hAnsi="Arial" w:cs="Arial"/>
          <w:sz w:val="26"/>
          <w:szCs w:val="26"/>
        </w:rPr>
        <w:t xml:space="preserve"> </w:t>
      </w:r>
      <w:proofErr w:type="spellStart"/>
      <w:r w:rsidRPr="00257D36">
        <w:rPr>
          <w:rFonts w:ascii="Arial" w:hAnsi="Arial" w:cs="Arial"/>
          <w:sz w:val="26"/>
          <w:szCs w:val="26"/>
        </w:rPr>
        <w:t>Gb</w:t>
      </w:r>
      <w:proofErr w:type="spellEnd"/>
      <w:r w:rsidRPr="00257D36">
        <w:rPr>
          <w:rFonts w:ascii="Arial" w:hAnsi="Arial" w:cs="Arial"/>
          <w:sz w:val="26"/>
          <w:szCs w:val="26"/>
        </w:rPr>
        <w:t>;</w:t>
      </w:r>
    </w:p>
    <w:p w14:paraId="1CB79108"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 xml:space="preserve">HDD – 100 </w:t>
      </w:r>
      <w:proofErr w:type="spellStart"/>
      <w:r w:rsidRPr="00257D36">
        <w:rPr>
          <w:rFonts w:ascii="Arial" w:hAnsi="Arial" w:cs="Arial"/>
          <w:sz w:val="26"/>
          <w:szCs w:val="26"/>
        </w:rPr>
        <w:t>Gb</w:t>
      </w:r>
      <w:proofErr w:type="spellEnd"/>
      <w:r w:rsidRPr="00257D36">
        <w:rPr>
          <w:rFonts w:ascii="Arial" w:hAnsi="Arial" w:cs="Arial"/>
          <w:sz w:val="26"/>
          <w:szCs w:val="26"/>
        </w:rPr>
        <w:t xml:space="preserve"> </w:t>
      </w:r>
      <w:proofErr w:type="spellStart"/>
      <w:r w:rsidRPr="00257D36">
        <w:rPr>
          <w:rFonts w:ascii="Arial" w:hAnsi="Arial" w:cs="Arial"/>
          <w:sz w:val="26"/>
          <w:szCs w:val="26"/>
        </w:rPr>
        <w:t>mid-range</w:t>
      </w:r>
      <w:proofErr w:type="spellEnd"/>
      <w:r w:rsidRPr="00257D36">
        <w:rPr>
          <w:rFonts w:ascii="Arial" w:hAnsi="Arial" w:cs="Arial"/>
          <w:sz w:val="26"/>
          <w:szCs w:val="26"/>
        </w:rPr>
        <w:t>.</w:t>
      </w:r>
    </w:p>
    <w:p w14:paraId="49439F72" w14:textId="1E90CCE4" w:rsidR="00257D36" w:rsidRDefault="00257D36" w:rsidP="00257D36">
      <w:pPr>
        <w:spacing w:line="276" w:lineRule="auto"/>
        <w:rPr>
          <w:rFonts w:ascii="Arial" w:hAnsi="Arial" w:cs="Arial"/>
          <w:sz w:val="26"/>
          <w:szCs w:val="26"/>
        </w:rPr>
      </w:pPr>
      <w:r w:rsidRPr="00257D36">
        <w:rPr>
          <w:rFonts w:ascii="Arial" w:hAnsi="Arial" w:cs="Arial"/>
          <w:sz w:val="26"/>
          <w:szCs w:val="26"/>
        </w:rPr>
        <w:t>Минимальные требования могут меняться в зависимости от используемой операционной системы.</w:t>
      </w:r>
    </w:p>
    <w:p w14:paraId="3411058B" w14:textId="77777777" w:rsidR="00257D36" w:rsidRPr="00257D36" w:rsidRDefault="00257D36" w:rsidP="00257D36">
      <w:pPr>
        <w:spacing w:line="276" w:lineRule="auto"/>
        <w:rPr>
          <w:rFonts w:ascii="Arial" w:hAnsi="Arial" w:cs="Arial"/>
          <w:sz w:val="26"/>
          <w:szCs w:val="26"/>
        </w:rPr>
      </w:pPr>
    </w:p>
    <w:p w14:paraId="4248B374" w14:textId="77777777" w:rsidR="00257D36" w:rsidRPr="00257D36" w:rsidRDefault="00257D36" w:rsidP="00257D36">
      <w:pPr>
        <w:pStyle w:val="2"/>
        <w:numPr>
          <w:ilvl w:val="1"/>
          <w:numId w:val="1"/>
        </w:numPr>
        <w:spacing w:before="0" w:after="0" w:line="276" w:lineRule="auto"/>
        <w:rPr>
          <w:rFonts w:ascii="Arial" w:hAnsi="Arial" w:cs="Arial"/>
          <w:sz w:val="26"/>
        </w:rPr>
      </w:pPr>
      <w:bookmarkStart w:id="9" w:name="_Toc119877473"/>
      <w:r w:rsidRPr="00257D36">
        <w:rPr>
          <w:rFonts w:ascii="Arial" w:hAnsi="Arial" w:cs="Arial"/>
          <w:sz w:val="26"/>
        </w:rPr>
        <w:t>Программное обеспечение, необходимое для функционирования программы</w:t>
      </w:r>
      <w:bookmarkEnd w:id="9"/>
    </w:p>
    <w:p w14:paraId="7A193736"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t>Поддерживаются следующие операционные системы.</w:t>
      </w:r>
    </w:p>
    <w:p w14:paraId="34681D29"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lang w:val="en-US"/>
        </w:rPr>
        <w:t>Windows</w:t>
      </w:r>
      <w:r w:rsidRPr="00257D36">
        <w:rPr>
          <w:rFonts w:ascii="Arial" w:hAnsi="Arial" w:cs="Arial"/>
          <w:sz w:val="26"/>
          <w:szCs w:val="26"/>
        </w:rPr>
        <w:t xml:space="preserve"> </w:t>
      </w:r>
      <w:r w:rsidRPr="00257D36">
        <w:rPr>
          <w:rFonts w:ascii="Arial" w:hAnsi="Arial" w:cs="Arial"/>
          <w:sz w:val="26"/>
          <w:szCs w:val="26"/>
          <w:lang w:val="en-US"/>
        </w:rPr>
        <w:t>Client</w:t>
      </w:r>
      <w:r w:rsidRPr="00257D36">
        <w:rPr>
          <w:rFonts w:ascii="Arial" w:hAnsi="Arial" w:cs="Arial"/>
          <w:sz w:val="26"/>
          <w:szCs w:val="26"/>
        </w:rPr>
        <w:t>:</w:t>
      </w:r>
    </w:p>
    <w:p w14:paraId="19338231"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10 x86 (32-bit);</w:t>
      </w:r>
    </w:p>
    <w:p w14:paraId="68165289"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10 x64 (64-bit);</w:t>
      </w:r>
    </w:p>
    <w:p w14:paraId="3B694F93"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8.x x86 (32-bit);</w:t>
      </w:r>
    </w:p>
    <w:p w14:paraId="521E9344"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8.x x64 (64-bit);</w:t>
      </w:r>
    </w:p>
    <w:p w14:paraId="7A0481E0"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7 x86 (32-bit);</w:t>
      </w:r>
    </w:p>
    <w:p w14:paraId="19F756FA"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rPr>
        <w:t>Windows 7 x64 (64-bit).</w:t>
      </w:r>
    </w:p>
    <w:p w14:paraId="40D07E2D"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lang w:val="en-US"/>
        </w:rPr>
        <w:t>Windows Server</w:t>
      </w:r>
      <w:r w:rsidRPr="00257D36">
        <w:rPr>
          <w:rFonts w:ascii="Arial" w:hAnsi="Arial" w:cs="Arial"/>
          <w:sz w:val="26"/>
          <w:szCs w:val="26"/>
        </w:rPr>
        <w:t>:</w:t>
      </w:r>
    </w:p>
    <w:p w14:paraId="19855785" w14:textId="77777777" w:rsidR="00257D36" w:rsidRPr="00257D36" w:rsidRDefault="00257D36" w:rsidP="00257D36">
      <w:pPr>
        <w:numPr>
          <w:ilvl w:val="0"/>
          <w:numId w:val="62"/>
        </w:numPr>
        <w:spacing w:line="276" w:lineRule="auto"/>
        <w:rPr>
          <w:rFonts w:ascii="Arial" w:hAnsi="Arial" w:cs="Arial"/>
          <w:sz w:val="26"/>
          <w:szCs w:val="26"/>
        </w:rPr>
      </w:pPr>
      <w:proofErr w:type="spellStart"/>
      <w:r w:rsidRPr="00257D36">
        <w:rPr>
          <w:rFonts w:ascii="Arial" w:hAnsi="Arial" w:cs="Arial"/>
          <w:sz w:val="26"/>
          <w:szCs w:val="26"/>
        </w:rPr>
        <w:t>Windows</w:t>
      </w:r>
      <w:proofErr w:type="spellEnd"/>
      <w:r w:rsidRPr="00257D36">
        <w:rPr>
          <w:rFonts w:ascii="Arial" w:hAnsi="Arial" w:cs="Arial"/>
          <w:sz w:val="26"/>
          <w:szCs w:val="26"/>
        </w:rPr>
        <w:t xml:space="preserve"> </w:t>
      </w:r>
      <w:proofErr w:type="spellStart"/>
      <w:r w:rsidRPr="00257D36">
        <w:rPr>
          <w:rFonts w:ascii="Arial" w:hAnsi="Arial" w:cs="Arial"/>
          <w:sz w:val="26"/>
          <w:szCs w:val="26"/>
        </w:rPr>
        <w:t>Server</w:t>
      </w:r>
      <w:proofErr w:type="spellEnd"/>
      <w:r w:rsidRPr="00257D36">
        <w:rPr>
          <w:rFonts w:ascii="Arial" w:hAnsi="Arial" w:cs="Arial"/>
          <w:sz w:val="26"/>
          <w:szCs w:val="26"/>
        </w:rPr>
        <w:t xml:space="preserve"> 2016 x64 (64-bit);</w:t>
      </w:r>
    </w:p>
    <w:p w14:paraId="2B7B549F"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Windows Server 2012 R2 x64 (64-bit);</w:t>
      </w:r>
    </w:p>
    <w:p w14:paraId="356A204B" w14:textId="77777777" w:rsidR="00257D36" w:rsidRPr="00257D36" w:rsidRDefault="00257D36" w:rsidP="00257D36">
      <w:pPr>
        <w:numPr>
          <w:ilvl w:val="0"/>
          <w:numId w:val="62"/>
        </w:numPr>
        <w:spacing w:line="276" w:lineRule="auto"/>
        <w:rPr>
          <w:rFonts w:ascii="Arial" w:hAnsi="Arial" w:cs="Arial"/>
          <w:sz w:val="26"/>
          <w:szCs w:val="26"/>
        </w:rPr>
      </w:pPr>
      <w:proofErr w:type="spellStart"/>
      <w:r w:rsidRPr="00257D36">
        <w:rPr>
          <w:rFonts w:ascii="Arial" w:hAnsi="Arial" w:cs="Arial"/>
          <w:sz w:val="26"/>
          <w:szCs w:val="26"/>
        </w:rPr>
        <w:t>Windows</w:t>
      </w:r>
      <w:proofErr w:type="spellEnd"/>
      <w:r w:rsidRPr="00257D36">
        <w:rPr>
          <w:rFonts w:ascii="Arial" w:hAnsi="Arial" w:cs="Arial"/>
          <w:sz w:val="26"/>
          <w:szCs w:val="26"/>
        </w:rPr>
        <w:t xml:space="preserve"> </w:t>
      </w:r>
      <w:proofErr w:type="spellStart"/>
      <w:r w:rsidRPr="00257D36">
        <w:rPr>
          <w:rFonts w:ascii="Arial" w:hAnsi="Arial" w:cs="Arial"/>
          <w:sz w:val="26"/>
          <w:szCs w:val="26"/>
        </w:rPr>
        <w:t>Server</w:t>
      </w:r>
      <w:proofErr w:type="spellEnd"/>
      <w:r w:rsidRPr="00257D36">
        <w:rPr>
          <w:rFonts w:ascii="Arial" w:hAnsi="Arial" w:cs="Arial"/>
          <w:sz w:val="26"/>
          <w:szCs w:val="26"/>
        </w:rPr>
        <w:t xml:space="preserve"> 2012 x64 (64-bit);</w:t>
      </w:r>
    </w:p>
    <w:p w14:paraId="4365B07E"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Windows Server 2008 R2 SP1 x64 (64-bit).</w:t>
      </w:r>
    </w:p>
    <w:p w14:paraId="2F30A40C"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lang w:val="en-US"/>
        </w:rPr>
        <w:t>Linux</w:t>
      </w:r>
      <w:r w:rsidRPr="00257D36">
        <w:rPr>
          <w:rFonts w:ascii="Arial" w:hAnsi="Arial" w:cs="Arial"/>
          <w:sz w:val="26"/>
          <w:szCs w:val="26"/>
        </w:rPr>
        <w:t>:</w:t>
      </w:r>
    </w:p>
    <w:p w14:paraId="6B272983" w14:textId="36CDD7A1" w:rsidR="00B73DF8" w:rsidRDefault="00B73DF8" w:rsidP="00257D36">
      <w:pPr>
        <w:numPr>
          <w:ilvl w:val="0"/>
          <w:numId w:val="62"/>
        </w:numPr>
        <w:spacing w:line="276" w:lineRule="auto"/>
        <w:rPr>
          <w:rFonts w:ascii="Arial" w:hAnsi="Arial" w:cs="Arial"/>
          <w:sz w:val="26"/>
          <w:szCs w:val="26"/>
          <w:lang w:val="en-US"/>
        </w:rPr>
      </w:pPr>
      <w:r>
        <w:rPr>
          <w:rFonts w:ascii="Arial" w:hAnsi="Arial" w:cs="Arial"/>
          <w:sz w:val="26"/>
          <w:szCs w:val="26"/>
          <w:lang w:val="en-US"/>
        </w:rPr>
        <w:t>Debian 11;</w:t>
      </w:r>
    </w:p>
    <w:p w14:paraId="781224C4" w14:textId="149D21D2"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Ubuntu Linux x86 (32-bit) 16.04;</w:t>
      </w:r>
    </w:p>
    <w:p w14:paraId="6B196D2F"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 xml:space="preserve">Ubuntu Linux </w:t>
      </w:r>
      <w:r w:rsidRPr="00257D36">
        <w:rPr>
          <w:rFonts w:ascii="Arial" w:hAnsi="Arial" w:cs="Arial"/>
          <w:sz w:val="26"/>
          <w:szCs w:val="26"/>
          <w:lang w:val="en-US"/>
        </w:rPr>
        <w:tab/>
        <w:t>x64 (64-bit) 16.04.</w:t>
      </w:r>
    </w:p>
    <w:p w14:paraId="497E9930" w14:textId="6B46C269"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t>В качестве СУБД, на которой развернута база данных ПЦПП «Атлант, мо</w:t>
      </w:r>
      <w:r w:rsidR="00B73DF8">
        <w:rPr>
          <w:rFonts w:ascii="Arial" w:hAnsi="Arial" w:cs="Arial"/>
          <w:sz w:val="26"/>
          <w:szCs w:val="26"/>
        </w:rPr>
        <w:t xml:space="preserve">жет </w:t>
      </w:r>
      <w:r w:rsidRPr="00257D36">
        <w:rPr>
          <w:rFonts w:ascii="Arial" w:hAnsi="Arial" w:cs="Arial"/>
          <w:sz w:val="26"/>
          <w:szCs w:val="26"/>
        </w:rPr>
        <w:t xml:space="preserve">использоваться СУБД </w:t>
      </w:r>
      <w:r w:rsidRPr="00257D36">
        <w:rPr>
          <w:rFonts w:ascii="Arial" w:hAnsi="Arial" w:cs="Arial"/>
          <w:sz w:val="26"/>
          <w:szCs w:val="26"/>
          <w:lang w:val="en-US"/>
        </w:rPr>
        <w:t>PostgreSQL</w:t>
      </w:r>
      <w:r w:rsidRPr="00257D36">
        <w:rPr>
          <w:rFonts w:ascii="Arial" w:hAnsi="Arial" w:cs="Arial"/>
          <w:sz w:val="26"/>
          <w:szCs w:val="26"/>
        </w:rPr>
        <w:t xml:space="preserve"> (версии не ниже 9.5).</w:t>
      </w:r>
    </w:p>
    <w:p w14:paraId="18C79CAF"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t>В качестве источников данных из интегрируемых систем поддерживаются следующие СУБД:</w:t>
      </w:r>
    </w:p>
    <w:p w14:paraId="0DB59801" w14:textId="6811F750" w:rsidR="00B73DF8" w:rsidRDefault="00B73DF8"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PostgreSQL</w:t>
      </w:r>
      <w:r>
        <w:rPr>
          <w:rFonts w:ascii="Arial" w:hAnsi="Arial" w:cs="Arial"/>
          <w:sz w:val="26"/>
          <w:szCs w:val="26"/>
        </w:rPr>
        <w:t>;</w:t>
      </w:r>
    </w:p>
    <w:p w14:paraId="3CD29BAC" w14:textId="045360CF"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Microsoft SQL Server 2008, 2012</w:t>
      </w:r>
      <w:r w:rsidRPr="00257D36">
        <w:rPr>
          <w:rFonts w:ascii="Arial" w:hAnsi="Arial" w:cs="Arial"/>
          <w:sz w:val="26"/>
          <w:szCs w:val="26"/>
        </w:rPr>
        <w:t>;</w:t>
      </w:r>
    </w:p>
    <w:p w14:paraId="1780CB42" w14:textId="4A938327" w:rsidR="00257D36" w:rsidRPr="00B73DF8" w:rsidRDefault="00257D36" w:rsidP="00B73DF8">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Oracle</w:t>
      </w:r>
      <w:r w:rsidRPr="00257D36">
        <w:rPr>
          <w:rFonts w:ascii="Arial" w:hAnsi="Arial" w:cs="Arial"/>
          <w:sz w:val="26"/>
          <w:szCs w:val="26"/>
        </w:rPr>
        <w:t xml:space="preserve"> </w:t>
      </w:r>
      <w:r w:rsidRPr="00257D36">
        <w:rPr>
          <w:rFonts w:ascii="Arial" w:hAnsi="Arial" w:cs="Arial"/>
          <w:sz w:val="26"/>
          <w:szCs w:val="26"/>
          <w:lang w:val="en-US"/>
        </w:rPr>
        <w:t>Database</w:t>
      </w:r>
      <w:r w:rsidR="00B73DF8">
        <w:rPr>
          <w:rFonts w:ascii="Arial" w:hAnsi="Arial" w:cs="Arial"/>
          <w:sz w:val="26"/>
          <w:szCs w:val="26"/>
        </w:rPr>
        <w:t>.</w:t>
      </w:r>
    </w:p>
    <w:p w14:paraId="430257F3"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t xml:space="preserve">Потенциально возможно использовать в качестве источников данных любые СУБД, поддерживающие </w:t>
      </w:r>
      <w:r w:rsidRPr="00257D36">
        <w:rPr>
          <w:rFonts w:ascii="Arial" w:hAnsi="Arial" w:cs="Arial"/>
          <w:sz w:val="26"/>
          <w:szCs w:val="26"/>
          <w:lang w:val="en-US"/>
        </w:rPr>
        <w:t>ANSI</w:t>
      </w:r>
      <w:r w:rsidRPr="00257D36">
        <w:rPr>
          <w:rFonts w:ascii="Arial" w:hAnsi="Arial" w:cs="Arial"/>
          <w:sz w:val="26"/>
          <w:szCs w:val="26"/>
        </w:rPr>
        <w:t xml:space="preserve"> </w:t>
      </w:r>
      <w:r w:rsidRPr="00257D36">
        <w:rPr>
          <w:rFonts w:ascii="Arial" w:hAnsi="Arial" w:cs="Arial"/>
          <w:sz w:val="26"/>
          <w:szCs w:val="26"/>
          <w:lang w:val="en-US"/>
        </w:rPr>
        <w:t>SQL</w:t>
      </w:r>
      <w:r w:rsidRPr="00257D36">
        <w:rPr>
          <w:rFonts w:ascii="Arial" w:hAnsi="Arial" w:cs="Arial"/>
          <w:sz w:val="26"/>
          <w:szCs w:val="26"/>
        </w:rPr>
        <w:t>.</w:t>
      </w:r>
    </w:p>
    <w:p w14:paraId="4BF4EF3A" w14:textId="77777777" w:rsidR="00257D36" w:rsidRPr="00257D36" w:rsidRDefault="00257D36" w:rsidP="00257D36">
      <w:pPr>
        <w:spacing w:line="276" w:lineRule="auto"/>
        <w:rPr>
          <w:rFonts w:ascii="Arial" w:hAnsi="Arial" w:cs="Arial"/>
          <w:sz w:val="26"/>
          <w:szCs w:val="26"/>
        </w:rPr>
      </w:pPr>
      <w:r w:rsidRPr="00257D36">
        <w:rPr>
          <w:rFonts w:ascii="Arial" w:hAnsi="Arial" w:cs="Arial"/>
          <w:sz w:val="26"/>
          <w:szCs w:val="26"/>
        </w:rPr>
        <w:lastRenderedPageBreak/>
        <w:t xml:space="preserve">Работа клиентской части (веб-интерфейс) поддерживается в следующих браузерах с включённой поддержкой сценариев </w:t>
      </w:r>
      <w:proofErr w:type="spellStart"/>
      <w:r w:rsidRPr="00257D36">
        <w:rPr>
          <w:rFonts w:ascii="Arial" w:hAnsi="Arial" w:cs="Arial"/>
          <w:sz w:val="26"/>
          <w:szCs w:val="26"/>
        </w:rPr>
        <w:t>JavaScript</w:t>
      </w:r>
      <w:proofErr w:type="spellEnd"/>
      <w:r w:rsidRPr="00257D36">
        <w:rPr>
          <w:rFonts w:ascii="Arial" w:hAnsi="Arial" w:cs="Arial"/>
          <w:sz w:val="26"/>
          <w:szCs w:val="26"/>
        </w:rPr>
        <w:t>:</w:t>
      </w:r>
    </w:p>
    <w:p w14:paraId="0E8A57C5"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Internet Explorer (</w:t>
      </w:r>
      <w:proofErr w:type="spellStart"/>
      <w:r w:rsidRPr="00257D36">
        <w:rPr>
          <w:rFonts w:ascii="Arial" w:hAnsi="Arial" w:cs="Arial"/>
          <w:sz w:val="26"/>
          <w:szCs w:val="26"/>
          <w:lang w:val="en-US"/>
        </w:rPr>
        <w:t>версии</w:t>
      </w:r>
      <w:proofErr w:type="spellEnd"/>
      <w:r w:rsidRPr="00257D36">
        <w:rPr>
          <w:rFonts w:ascii="Arial" w:hAnsi="Arial" w:cs="Arial"/>
          <w:sz w:val="26"/>
          <w:szCs w:val="26"/>
          <w:lang w:val="en-US"/>
        </w:rPr>
        <w:t xml:space="preserve"> 10 и </w:t>
      </w:r>
      <w:proofErr w:type="spellStart"/>
      <w:r w:rsidRPr="00257D36">
        <w:rPr>
          <w:rFonts w:ascii="Arial" w:hAnsi="Arial" w:cs="Arial"/>
          <w:sz w:val="26"/>
          <w:szCs w:val="26"/>
          <w:lang w:val="en-US"/>
        </w:rPr>
        <w:t>выше</w:t>
      </w:r>
      <w:proofErr w:type="spellEnd"/>
      <w:r w:rsidRPr="00257D36">
        <w:rPr>
          <w:rFonts w:ascii="Arial" w:hAnsi="Arial" w:cs="Arial"/>
          <w:sz w:val="26"/>
          <w:szCs w:val="26"/>
          <w:lang w:val="en-US"/>
        </w:rPr>
        <w:t>);</w:t>
      </w:r>
    </w:p>
    <w:p w14:paraId="6C55CFEB"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Microsoft Edge;</w:t>
      </w:r>
    </w:p>
    <w:p w14:paraId="331662C8" w14:textId="77777777" w:rsidR="00257D36" w:rsidRPr="00257D36" w:rsidRDefault="00257D36" w:rsidP="00257D36">
      <w:pPr>
        <w:numPr>
          <w:ilvl w:val="0"/>
          <w:numId w:val="62"/>
        </w:numPr>
        <w:spacing w:line="276" w:lineRule="auto"/>
        <w:rPr>
          <w:rFonts w:ascii="Arial" w:hAnsi="Arial" w:cs="Arial"/>
          <w:sz w:val="26"/>
          <w:szCs w:val="26"/>
          <w:lang w:val="en-US"/>
        </w:rPr>
      </w:pPr>
      <w:r w:rsidRPr="00257D36">
        <w:rPr>
          <w:rFonts w:ascii="Arial" w:hAnsi="Arial" w:cs="Arial"/>
          <w:sz w:val="26"/>
          <w:szCs w:val="26"/>
          <w:lang w:val="en-US"/>
        </w:rPr>
        <w:t>Firefox;</w:t>
      </w:r>
    </w:p>
    <w:p w14:paraId="7CD86898" w14:textId="77777777" w:rsidR="00257D36" w:rsidRPr="00257D36" w:rsidRDefault="00257D36" w:rsidP="00257D36">
      <w:pPr>
        <w:numPr>
          <w:ilvl w:val="0"/>
          <w:numId w:val="62"/>
        </w:numPr>
        <w:spacing w:line="276" w:lineRule="auto"/>
        <w:rPr>
          <w:rFonts w:ascii="Arial" w:hAnsi="Arial" w:cs="Arial"/>
          <w:sz w:val="26"/>
          <w:szCs w:val="26"/>
        </w:rPr>
      </w:pPr>
      <w:r w:rsidRPr="00257D36">
        <w:rPr>
          <w:rFonts w:ascii="Arial" w:hAnsi="Arial" w:cs="Arial"/>
          <w:sz w:val="26"/>
          <w:szCs w:val="26"/>
          <w:lang w:val="en-US"/>
        </w:rPr>
        <w:t>Google</w:t>
      </w:r>
      <w:r w:rsidRPr="00257D36">
        <w:rPr>
          <w:rFonts w:ascii="Arial" w:hAnsi="Arial" w:cs="Arial"/>
          <w:sz w:val="26"/>
          <w:szCs w:val="26"/>
        </w:rPr>
        <w:t xml:space="preserve"> </w:t>
      </w:r>
      <w:r w:rsidRPr="00257D36">
        <w:rPr>
          <w:rFonts w:ascii="Arial" w:hAnsi="Arial" w:cs="Arial"/>
          <w:sz w:val="26"/>
          <w:szCs w:val="26"/>
          <w:lang w:val="en-US"/>
        </w:rPr>
        <w:t>Chrome</w:t>
      </w:r>
      <w:r w:rsidRPr="00257D36">
        <w:rPr>
          <w:rFonts w:ascii="Arial" w:hAnsi="Arial" w:cs="Arial"/>
          <w:sz w:val="26"/>
          <w:szCs w:val="26"/>
        </w:rPr>
        <w:t xml:space="preserve"> (версии 49 и выше);</w:t>
      </w:r>
    </w:p>
    <w:p w14:paraId="77BA7E99" w14:textId="17CA0E9E" w:rsidR="00257D36" w:rsidRDefault="00257D36" w:rsidP="00B73DF8">
      <w:pPr>
        <w:numPr>
          <w:ilvl w:val="0"/>
          <w:numId w:val="62"/>
        </w:numPr>
        <w:spacing w:line="276" w:lineRule="auto"/>
        <w:rPr>
          <w:rFonts w:ascii="Arial" w:hAnsi="Arial" w:cs="Arial"/>
          <w:sz w:val="26"/>
          <w:szCs w:val="26"/>
        </w:rPr>
      </w:pPr>
      <w:r w:rsidRPr="00257D36">
        <w:rPr>
          <w:rFonts w:ascii="Arial" w:hAnsi="Arial" w:cs="Arial"/>
          <w:sz w:val="26"/>
          <w:szCs w:val="26"/>
          <w:lang w:val="en-US"/>
        </w:rPr>
        <w:t>Apple</w:t>
      </w:r>
      <w:r w:rsidRPr="00257D36">
        <w:rPr>
          <w:rFonts w:ascii="Arial" w:hAnsi="Arial" w:cs="Arial"/>
          <w:sz w:val="26"/>
          <w:szCs w:val="26"/>
        </w:rPr>
        <w:t xml:space="preserve"> </w:t>
      </w:r>
      <w:r w:rsidRPr="00257D36">
        <w:rPr>
          <w:rFonts w:ascii="Arial" w:hAnsi="Arial" w:cs="Arial"/>
          <w:sz w:val="26"/>
          <w:szCs w:val="26"/>
          <w:lang w:val="en-US"/>
        </w:rPr>
        <w:t>Safari</w:t>
      </w:r>
      <w:r w:rsidRPr="00257D36">
        <w:rPr>
          <w:rFonts w:ascii="Arial" w:hAnsi="Arial" w:cs="Arial"/>
          <w:sz w:val="26"/>
          <w:szCs w:val="26"/>
        </w:rPr>
        <w:t xml:space="preserve"> (версии 10 и выше).</w:t>
      </w:r>
    </w:p>
    <w:p w14:paraId="3D9F8064" w14:textId="15DDADF6" w:rsidR="00FB0C58" w:rsidRDefault="00FB0C58" w:rsidP="00FB0C58">
      <w:pPr>
        <w:pStyle w:val="2"/>
        <w:numPr>
          <w:ilvl w:val="1"/>
          <w:numId w:val="1"/>
        </w:numPr>
        <w:spacing w:before="0" w:after="0" w:line="276" w:lineRule="auto"/>
        <w:rPr>
          <w:rFonts w:ascii="Arial" w:hAnsi="Arial" w:cs="Arial"/>
          <w:sz w:val="26"/>
        </w:rPr>
      </w:pPr>
      <w:bookmarkStart w:id="10" w:name="_Toc119877474"/>
      <w:r w:rsidRPr="00FB0C58">
        <w:rPr>
          <w:rFonts w:ascii="Arial" w:hAnsi="Arial" w:cs="Arial"/>
          <w:sz w:val="26"/>
        </w:rPr>
        <w:t>Языки программирования и инструменты, с использованием которых написана программа</w:t>
      </w:r>
      <w:bookmarkEnd w:id="10"/>
    </w:p>
    <w:p w14:paraId="2FD6D69D" w14:textId="6DFE41CA" w:rsidR="00FB0C58" w:rsidRPr="00A6287C" w:rsidRDefault="00FB0C58" w:rsidP="00FB0C58">
      <w:pPr>
        <w:spacing w:line="276" w:lineRule="auto"/>
        <w:rPr>
          <w:rFonts w:ascii="Arial" w:hAnsi="Arial" w:cs="Arial"/>
          <w:sz w:val="26"/>
          <w:szCs w:val="26"/>
        </w:rPr>
      </w:pPr>
      <w:r w:rsidRPr="00A6287C">
        <w:rPr>
          <w:rFonts w:ascii="Arial" w:hAnsi="Arial" w:cs="Arial"/>
          <w:sz w:val="26"/>
          <w:szCs w:val="26"/>
        </w:rPr>
        <w:t xml:space="preserve">Для создания ПЦПП «Атлант» </w:t>
      </w:r>
      <w:r w:rsidR="00335E32">
        <w:rPr>
          <w:rFonts w:ascii="Arial" w:hAnsi="Arial" w:cs="Arial"/>
          <w:sz w:val="26"/>
          <w:szCs w:val="26"/>
        </w:rPr>
        <w:t xml:space="preserve">использовано </w:t>
      </w:r>
      <w:r w:rsidRPr="00A6287C">
        <w:rPr>
          <w:rFonts w:ascii="Arial" w:hAnsi="Arial" w:cs="Arial"/>
          <w:sz w:val="26"/>
          <w:szCs w:val="26"/>
        </w:rPr>
        <w:t xml:space="preserve">следующее программное обеспечение (как </w:t>
      </w:r>
      <w:proofErr w:type="spellStart"/>
      <w:r w:rsidRPr="00A6287C">
        <w:rPr>
          <w:rFonts w:ascii="Arial" w:hAnsi="Arial" w:cs="Arial"/>
          <w:sz w:val="26"/>
          <w:szCs w:val="26"/>
        </w:rPr>
        <w:t>проприетарное</w:t>
      </w:r>
      <w:proofErr w:type="spellEnd"/>
      <w:r w:rsidRPr="00A6287C">
        <w:rPr>
          <w:rFonts w:ascii="Arial" w:hAnsi="Arial" w:cs="Arial"/>
          <w:sz w:val="26"/>
          <w:szCs w:val="26"/>
        </w:rPr>
        <w:t xml:space="preserve">, так и под </w:t>
      </w:r>
      <w:r w:rsidRPr="00A6287C">
        <w:rPr>
          <w:rFonts w:ascii="Arial" w:hAnsi="Arial" w:cs="Arial"/>
          <w:sz w:val="26"/>
          <w:szCs w:val="26"/>
          <w:lang w:val="en-US"/>
        </w:rPr>
        <w:t>opensource</w:t>
      </w:r>
      <w:r w:rsidRPr="00A6287C">
        <w:rPr>
          <w:rFonts w:ascii="Arial" w:hAnsi="Arial" w:cs="Arial"/>
          <w:sz w:val="26"/>
          <w:szCs w:val="26"/>
        </w:rPr>
        <w:t>-лицензиями):</w:t>
      </w:r>
    </w:p>
    <w:p w14:paraId="5FF3FEF4" w14:textId="77777777" w:rsidR="00FB0C58" w:rsidRPr="00A6287C" w:rsidRDefault="00FB0C58" w:rsidP="00FB0C58">
      <w:pPr>
        <w:pStyle w:val="a3"/>
        <w:numPr>
          <w:ilvl w:val="0"/>
          <w:numId w:val="6"/>
        </w:numPr>
        <w:spacing w:line="276" w:lineRule="auto"/>
        <w:rPr>
          <w:rFonts w:ascii="Arial" w:hAnsi="Arial" w:cs="Arial"/>
          <w:sz w:val="26"/>
          <w:szCs w:val="26"/>
        </w:rPr>
      </w:pPr>
      <w:r w:rsidRPr="00A6287C">
        <w:rPr>
          <w:rFonts w:ascii="Arial" w:hAnsi="Arial" w:cs="Arial"/>
          <w:sz w:val="26"/>
          <w:szCs w:val="26"/>
        </w:rPr>
        <w:t xml:space="preserve">Операционные системы: </w:t>
      </w:r>
      <w:proofErr w:type="spellStart"/>
      <w:r w:rsidRPr="00A6287C">
        <w:rPr>
          <w:rFonts w:ascii="Arial" w:hAnsi="Arial" w:cs="Arial"/>
          <w:sz w:val="26"/>
          <w:szCs w:val="26"/>
        </w:rPr>
        <w:t>Linux</w:t>
      </w:r>
      <w:proofErr w:type="spellEnd"/>
      <w:r w:rsidRPr="00A6287C">
        <w:rPr>
          <w:rFonts w:ascii="Arial" w:hAnsi="Arial" w:cs="Arial"/>
          <w:sz w:val="26"/>
          <w:szCs w:val="26"/>
        </w:rPr>
        <w:t xml:space="preserve"> x86_64, пакеты операционной системы: </w:t>
      </w:r>
      <w:r w:rsidRPr="00A6287C">
        <w:rPr>
          <w:rFonts w:ascii="Arial" w:hAnsi="Arial" w:cs="Arial"/>
          <w:sz w:val="26"/>
          <w:szCs w:val="26"/>
          <w:lang w:val="en-US"/>
        </w:rPr>
        <w:t>java</w:t>
      </w:r>
      <w:r w:rsidRPr="00A6287C">
        <w:rPr>
          <w:rFonts w:ascii="Arial" w:hAnsi="Arial" w:cs="Arial"/>
          <w:sz w:val="26"/>
          <w:szCs w:val="26"/>
        </w:rPr>
        <w:t xml:space="preserve"> </w:t>
      </w:r>
      <w:proofErr w:type="spellStart"/>
      <w:r w:rsidRPr="00A6287C">
        <w:rPr>
          <w:rFonts w:ascii="Arial" w:hAnsi="Arial" w:cs="Arial"/>
          <w:sz w:val="26"/>
          <w:szCs w:val="26"/>
          <w:lang w:val="en-US"/>
        </w:rPr>
        <w:t>openjdk</w:t>
      </w:r>
      <w:proofErr w:type="spellEnd"/>
      <w:r w:rsidRPr="00A6287C">
        <w:rPr>
          <w:rFonts w:ascii="Arial" w:hAnsi="Arial" w:cs="Arial"/>
          <w:sz w:val="26"/>
          <w:szCs w:val="26"/>
        </w:rPr>
        <w:t xml:space="preserve"> 1.8.0_181 и выше.</w:t>
      </w:r>
    </w:p>
    <w:p w14:paraId="2E88C024" w14:textId="20AA0B9A" w:rsidR="00FB0C58" w:rsidRPr="00A6287C" w:rsidRDefault="00FB0C58" w:rsidP="00FB0C58">
      <w:pPr>
        <w:pStyle w:val="a3"/>
        <w:numPr>
          <w:ilvl w:val="0"/>
          <w:numId w:val="6"/>
        </w:numPr>
        <w:spacing w:line="276" w:lineRule="auto"/>
        <w:rPr>
          <w:rFonts w:ascii="Arial" w:hAnsi="Arial" w:cs="Arial"/>
          <w:sz w:val="26"/>
          <w:szCs w:val="26"/>
        </w:rPr>
      </w:pPr>
      <w:r w:rsidRPr="00A6287C">
        <w:rPr>
          <w:rFonts w:ascii="Arial" w:hAnsi="Arial" w:cs="Arial"/>
          <w:sz w:val="26"/>
          <w:szCs w:val="26"/>
        </w:rPr>
        <w:t xml:space="preserve">Средства разработки: разработка </w:t>
      </w:r>
      <w:r w:rsidR="00B73DF8">
        <w:rPr>
          <w:rFonts w:ascii="Arial" w:hAnsi="Arial" w:cs="Arial"/>
          <w:sz w:val="26"/>
          <w:szCs w:val="26"/>
        </w:rPr>
        <w:t xml:space="preserve">выполнена </w:t>
      </w:r>
      <w:r w:rsidRPr="00A6287C">
        <w:rPr>
          <w:rFonts w:ascii="Arial" w:hAnsi="Arial" w:cs="Arial"/>
          <w:sz w:val="26"/>
          <w:szCs w:val="26"/>
        </w:rPr>
        <w:t xml:space="preserve">на языках </w:t>
      </w:r>
      <w:r w:rsidRPr="00A6287C">
        <w:rPr>
          <w:rFonts w:ascii="Arial" w:hAnsi="Arial" w:cs="Arial"/>
          <w:sz w:val="26"/>
          <w:szCs w:val="26"/>
          <w:lang w:val="en-US"/>
        </w:rPr>
        <w:t>Java</w:t>
      </w:r>
      <w:r w:rsidRPr="00A6287C">
        <w:rPr>
          <w:rFonts w:ascii="Arial" w:hAnsi="Arial" w:cs="Arial"/>
          <w:sz w:val="26"/>
          <w:szCs w:val="26"/>
        </w:rPr>
        <w:t xml:space="preserve"> и </w:t>
      </w:r>
      <w:r w:rsidRPr="00A6287C">
        <w:rPr>
          <w:rFonts w:ascii="Arial" w:hAnsi="Arial" w:cs="Arial"/>
          <w:sz w:val="26"/>
          <w:szCs w:val="26"/>
          <w:lang w:val="en-US"/>
        </w:rPr>
        <w:t>JavaScript</w:t>
      </w:r>
      <w:r w:rsidRPr="00A6287C">
        <w:rPr>
          <w:rFonts w:ascii="Arial" w:hAnsi="Arial" w:cs="Arial"/>
          <w:sz w:val="26"/>
          <w:szCs w:val="26"/>
        </w:rPr>
        <w:t>.</w:t>
      </w:r>
    </w:p>
    <w:p w14:paraId="4F3FF553" w14:textId="275496F4" w:rsidR="00FB0C58" w:rsidRPr="00A6287C" w:rsidRDefault="00FB0C58" w:rsidP="00FB0C58">
      <w:pPr>
        <w:pStyle w:val="a3"/>
        <w:numPr>
          <w:ilvl w:val="0"/>
          <w:numId w:val="6"/>
        </w:numPr>
        <w:spacing w:line="276" w:lineRule="auto"/>
        <w:rPr>
          <w:rFonts w:ascii="Arial" w:hAnsi="Arial" w:cs="Arial"/>
          <w:sz w:val="26"/>
          <w:szCs w:val="26"/>
        </w:rPr>
      </w:pPr>
      <w:r w:rsidRPr="00A6287C">
        <w:rPr>
          <w:rFonts w:ascii="Arial" w:hAnsi="Arial" w:cs="Arial"/>
          <w:sz w:val="26"/>
          <w:szCs w:val="26"/>
        </w:rPr>
        <w:t>Шина для передачи данных (тиражируемое связующее программное обеспечение, ориентированное на обработку сообщений). При разработке использ</w:t>
      </w:r>
      <w:r w:rsidR="00B73DF8">
        <w:rPr>
          <w:rFonts w:ascii="Arial" w:hAnsi="Arial" w:cs="Arial"/>
          <w:sz w:val="26"/>
          <w:szCs w:val="26"/>
        </w:rPr>
        <w:t>овано свободное ПО</w:t>
      </w:r>
      <w:r w:rsidRPr="00A6287C">
        <w:rPr>
          <w:rFonts w:ascii="Arial" w:hAnsi="Arial" w:cs="Arial"/>
          <w:sz w:val="26"/>
          <w:szCs w:val="26"/>
        </w:rPr>
        <w:t xml:space="preserve"> </w:t>
      </w:r>
      <w:proofErr w:type="spellStart"/>
      <w:r w:rsidRPr="00A6287C">
        <w:rPr>
          <w:rFonts w:ascii="Arial" w:hAnsi="Arial" w:cs="Arial"/>
          <w:sz w:val="26"/>
          <w:szCs w:val="26"/>
        </w:rPr>
        <w:t>RabbitMQ</w:t>
      </w:r>
      <w:proofErr w:type="spellEnd"/>
      <w:r w:rsidRPr="00A6287C">
        <w:rPr>
          <w:rFonts w:ascii="Arial" w:hAnsi="Arial" w:cs="Arial"/>
          <w:sz w:val="26"/>
          <w:szCs w:val="26"/>
        </w:rPr>
        <w:t xml:space="preserve"> версии 3.7.4 и выше – программный брокер сообщений на основе стандарта AMQP. Состоит из сервера, библиотек поддержки протоколов HTTP, XMPP и STOMP, клиентских библиотек AMQP для </w:t>
      </w:r>
      <w:proofErr w:type="spellStart"/>
      <w:r w:rsidRPr="00A6287C">
        <w:rPr>
          <w:rFonts w:ascii="Arial" w:hAnsi="Arial" w:cs="Arial"/>
          <w:sz w:val="26"/>
          <w:szCs w:val="26"/>
        </w:rPr>
        <w:t>Java</w:t>
      </w:r>
      <w:proofErr w:type="spellEnd"/>
      <w:r w:rsidRPr="00A6287C">
        <w:rPr>
          <w:rFonts w:ascii="Arial" w:hAnsi="Arial" w:cs="Arial"/>
          <w:sz w:val="26"/>
          <w:szCs w:val="26"/>
        </w:rPr>
        <w:t xml:space="preserve"> и .NET </w:t>
      </w:r>
      <w:proofErr w:type="spellStart"/>
      <w:r w:rsidRPr="00A6287C">
        <w:rPr>
          <w:rFonts w:ascii="Arial" w:hAnsi="Arial" w:cs="Arial"/>
          <w:sz w:val="26"/>
          <w:szCs w:val="26"/>
        </w:rPr>
        <w:t>Framework</w:t>
      </w:r>
      <w:proofErr w:type="spellEnd"/>
      <w:r w:rsidRPr="00A6287C">
        <w:rPr>
          <w:rFonts w:ascii="Arial" w:hAnsi="Arial" w:cs="Arial"/>
          <w:sz w:val="26"/>
          <w:szCs w:val="26"/>
        </w:rPr>
        <w:t xml:space="preserve"> и различных плагинов. Имеется реализация клиентов для доступа к </w:t>
      </w:r>
      <w:proofErr w:type="spellStart"/>
      <w:r w:rsidRPr="00A6287C">
        <w:rPr>
          <w:rFonts w:ascii="Arial" w:hAnsi="Arial" w:cs="Arial"/>
          <w:sz w:val="26"/>
          <w:szCs w:val="26"/>
        </w:rPr>
        <w:t>RabbitMQ</w:t>
      </w:r>
      <w:proofErr w:type="spellEnd"/>
      <w:r w:rsidRPr="00A6287C">
        <w:rPr>
          <w:rFonts w:ascii="Arial" w:hAnsi="Arial" w:cs="Arial"/>
          <w:sz w:val="26"/>
          <w:szCs w:val="26"/>
        </w:rPr>
        <w:t xml:space="preserve"> для ряда языков программирования (в том числе </w:t>
      </w:r>
      <w:proofErr w:type="spellStart"/>
      <w:r w:rsidRPr="00A6287C">
        <w:rPr>
          <w:rFonts w:ascii="Arial" w:hAnsi="Arial" w:cs="Arial"/>
          <w:sz w:val="26"/>
          <w:szCs w:val="26"/>
        </w:rPr>
        <w:t>Perl</w:t>
      </w:r>
      <w:proofErr w:type="spellEnd"/>
      <w:r w:rsidRPr="00A6287C">
        <w:rPr>
          <w:rFonts w:ascii="Arial" w:hAnsi="Arial" w:cs="Arial"/>
          <w:sz w:val="26"/>
          <w:szCs w:val="26"/>
        </w:rPr>
        <w:t xml:space="preserve">, </w:t>
      </w:r>
      <w:proofErr w:type="spellStart"/>
      <w:r w:rsidRPr="00A6287C">
        <w:rPr>
          <w:rFonts w:ascii="Arial" w:hAnsi="Arial" w:cs="Arial"/>
          <w:sz w:val="26"/>
          <w:szCs w:val="26"/>
        </w:rPr>
        <w:t>Python</w:t>
      </w:r>
      <w:proofErr w:type="spellEnd"/>
      <w:r w:rsidRPr="00A6287C">
        <w:rPr>
          <w:rFonts w:ascii="Arial" w:hAnsi="Arial" w:cs="Arial"/>
          <w:sz w:val="26"/>
          <w:szCs w:val="26"/>
        </w:rPr>
        <w:t xml:space="preserve">, </w:t>
      </w:r>
      <w:proofErr w:type="spellStart"/>
      <w:r w:rsidRPr="00A6287C">
        <w:rPr>
          <w:rFonts w:ascii="Arial" w:hAnsi="Arial" w:cs="Arial"/>
          <w:sz w:val="26"/>
          <w:szCs w:val="26"/>
        </w:rPr>
        <w:t>Ruby</w:t>
      </w:r>
      <w:proofErr w:type="spellEnd"/>
      <w:r w:rsidRPr="00A6287C">
        <w:rPr>
          <w:rFonts w:ascii="Arial" w:hAnsi="Arial" w:cs="Arial"/>
          <w:sz w:val="26"/>
          <w:szCs w:val="26"/>
        </w:rPr>
        <w:t xml:space="preserve">, PHP). Поддерживается горизонтальное масштабирование для построения кластерных решений. Выпускается под лицензией </w:t>
      </w:r>
      <w:r w:rsidRPr="00A6287C">
        <w:rPr>
          <w:rFonts w:ascii="Arial" w:hAnsi="Arial" w:cs="Arial"/>
          <w:sz w:val="26"/>
          <w:szCs w:val="26"/>
          <w:lang w:val="en-US"/>
        </w:rPr>
        <w:t>MPL</w:t>
      </w:r>
      <w:r w:rsidRPr="00A6287C">
        <w:rPr>
          <w:rFonts w:ascii="Arial" w:hAnsi="Arial" w:cs="Arial"/>
          <w:sz w:val="26"/>
          <w:szCs w:val="26"/>
        </w:rPr>
        <w:t xml:space="preserve">, что позволяет также использовать </w:t>
      </w:r>
      <w:r w:rsidRPr="00A6287C">
        <w:rPr>
          <w:rFonts w:ascii="Arial" w:hAnsi="Arial" w:cs="Arial"/>
          <w:sz w:val="26"/>
          <w:szCs w:val="26"/>
          <w:lang w:val="en-US"/>
        </w:rPr>
        <w:t>RabbitMQ</w:t>
      </w:r>
      <w:r w:rsidRPr="00A6287C">
        <w:rPr>
          <w:rFonts w:ascii="Arial" w:hAnsi="Arial" w:cs="Arial"/>
          <w:sz w:val="26"/>
          <w:szCs w:val="26"/>
        </w:rPr>
        <w:t xml:space="preserve"> как составляющий компонент </w:t>
      </w:r>
      <w:r w:rsidRPr="00A6287C">
        <w:rPr>
          <w:rFonts w:ascii="Arial" w:hAnsi="Arial" w:cs="Arial"/>
          <w:color w:val="000000" w:themeColor="text1"/>
          <w:sz w:val="26"/>
          <w:szCs w:val="26"/>
        </w:rPr>
        <w:t>ПЦПП «Атлант»</w:t>
      </w:r>
      <w:r w:rsidRPr="00A6287C">
        <w:rPr>
          <w:rFonts w:ascii="Arial" w:hAnsi="Arial" w:cs="Arial"/>
          <w:sz w:val="26"/>
          <w:szCs w:val="26"/>
        </w:rPr>
        <w:t xml:space="preserve"> в сочетании с </w:t>
      </w:r>
      <w:proofErr w:type="spellStart"/>
      <w:r w:rsidRPr="00A6287C">
        <w:rPr>
          <w:rFonts w:ascii="Arial" w:hAnsi="Arial" w:cs="Arial"/>
          <w:sz w:val="26"/>
          <w:szCs w:val="26"/>
        </w:rPr>
        <w:t>проприетарными</w:t>
      </w:r>
      <w:proofErr w:type="spellEnd"/>
      <w:r w:rsidRPr="00A6287C">
        <w:rPr>
          <w:rFonts w:ascii="Arial" w:hAnsi="Arial" w:cs="Arial"/>
          <w:sz w:val="26"/>
          <w:szCs w:val="26"/>
        </w:rPr>
        <w:t xml:space="preserve"> файлами. По желанию </w:t>
      </w:r>
      <w:r w:rsidR="00B73DF8">
        <w:rPr>
          <w:rFonts w:ascii="Arial" w:hAnsi="Arial" w:cs="Arial"/>
          <w:sz w:val="26"/>
          <w:szCs w:val="26"/>
        </w:rPr>
        <w:t>заказчика</w:t>
      </w:r>
      <w:r w:rsidRPr="00A6287C">
        <w:rPr>
          <w:rFonts w:ascii="Arial" w:hAnsi="Arial" w:cs="Arial"/>
          <w:sz w:val="26"/>
          <w:szCs w:val="26"/>
        </w:rPr>
        <w:t xml:space="preserve"> платформы возможна интеграция другой транспортной шины (реализуется как доработка системы на заказ).</w:t>
      </w:r>
    </w:p>
    <w:p w14:paraId="63B35F98" w14:textId="0567F1DC" w:rsidR="00FB0C58" w:rsidRPr="00A6287C" w:rsidRDefault="00FB0C58" w:rsidP="00FB0C58">
      <w:pPr>
        <w:pStyle w:val="a3"/>
        <w:numPr>
          <w:ilvl w:val="0"/>
          <w:numId w:val="6"/>
        </w:numPr>
        <w:spacing w:line="276" w:lineRule="auto"/>
        <w:rPr>
          <w:rFonts w:ascii="Arial" w:hAnsi="Arial" w:cs="Arial"/>
          <w:sz w:val="26"/>
          <w:szCs w:val="26"/>
        </w:rPr>
      </w:pPr>
      <w:r w:rsidRPr="00A6287C">
        <w:rPr>
          <w:rFonts w:ascii="Arial" w:hAnsi="Arial" w:cs="Arial"/>
          <w:sz w:val="26"/>
          <w:szCs w:val="26"/>
        </w:rPr>
        <w:t>СУБД: в качестве СУБД</w:t>
      </w:r>
      <w:r w:rsidR="00B73DF8">
        <w:rPr>
          <w:rFonts w:ascii="Arial" w:hAnsi="Arial" w:cs="Arial"/>
          <w:sz w:val="26"/>
          <w:szCs w:val="26"/>
        </w:rPr>
        <w:t xml:space="preserve"> используется </w:t>
      </w:r>
      <w:proofErr w:type="spellStart"/>
      <w:r w:rsidR="00B73DF8" w:rsidRPr="00A6287C">
        <w:rPr>
          <w:rFonts w:ascii="Arial" w:hAnsi="Arial" w:cs="Arial"/>
          <w:sz w:val="26"/>
          <w:szCs w:val="26"/>
        </w:rPr>
        <w:t>PostgreSQL</w:t>
      </w:r>
      <w:proofErr w:type="spellEnd"/>
      <w:r w:rsidR="00B73DF8" w:rsidRPr="00A6287C">
        <w:rPr>
          <w:rFonts w:ascii="Arial" w:hAnsi="Arial" w:cs="Arial"/>
          <w:sz w:val="26"/>
          <w:szCs w:val="26"/>
        </w:rPr>
        <w:t xml:space="preserve"> версии 9.5</w:t>
      </w:r>
      <w:r w:rsidR="00B73DF8">
        <w:rPr>
          <w:rFonts w:ascii="Arial" w:hAnsi="Arial" w:cs="Arial"/>
          <w:sz w:val="26"/>
          <w:szCs w:val="26"/>
        </w:rPr>
        <w:t>, кроме того,</w:t>
      </w:r>
      <w:r w:rsidRPr="00A6287C">
        <w:rPr>
          <w:rFonts w:ascii="Arial" w:hAnsi="Arial" w:cs="Arial"/>
          <w:sz w:val="26"/>
          <w:szCs w:val="26"/>
        </w:rPr>
        <w:t xml:space="preserve"> м</w:t>
      </w:r>
      <w:r w:rsidR="00B73DF8">
        <w:rPr>
          <w:rFonts w:ascii="Arial" w:hAnsi="Arial" w:cs="Arial"/>
          <w:sz w:val="26"/>
          <w:szCs w:val="26"/>
        </w:rPr>
        <w:t>огут</w:t>
      </w:r>
      <w:r w:rsidRPr="00A6287C">
        <w:rPr>
          <w:rFonts w:ascii="Arial" w:hAnsi="Arial" w:cs="Arial"/>
          <w:sz w:val="26"/>
          <w:szCs w:val="26"/>
        </w:rPr>
        <w:t xml:space="preserve"> использоваться </w:t>
      </w:r>
      <w:r w:rsidR="00B73DF8">
        <w:rPr>
          <w:rFonts w:ascii="Arial" w:hAnsi="Arial" w:cs="Arial"/>
          <w:sz w:val="26"/>
          <w:szCs w:val="26"/>
        </w:rPr>
        <w:t xml:space="preserve">СУБД </w:t>
      </w:r>
      <w:r w:rsidRPr="00A6287C">
        <w:rPr>
          <w:rFonts w:ascii="Arial" w:hAnsi="Arial" w:cs="Arial"/>
          <w:sz w:val="26"/>
          <w:szCs w:val="26"/>
        </w:rPr>
        <w:t>O</w:t>
      </w:r>
      <w:proofErr w:type="spellStart"/>
      <w:r w:rsidRPr="00A6287C">
        <w:rPr>
          <w:rFonts w:ascii="Arial" w:hAnsi="Arial" w:cs="Arial"/>
          <w:sz w:val="26"/>
          <w:szCs w:val="26"/>
          <w:lang w:val="en-US"/>
        </w:rPr>
        <w:t>racle</w:t>
      </w:r>
      <w:proofErr w:type="spellEnd"/>
      <w:r w:rsidRPr="00A6287C">
        <w:rPr>
          <w:rFonts w:ascii="Arial" w:hAnsi="Arial" w:cs="Arial"/>
          <w:sz w:val="26"/>
          <w:szCs w:val="26"/>
        </w:rPr>
        <w:t xml:space="preserve"> версии 11 и выше</w:t>
      </w:r>
      <w:r w:rsidR="00B73DF8">
        <w:rPr>
          <w:rFonts w:ascii="Arial" w:hAnsi="Arial" w:cs="Arial"/>
          <w:sz w:val="26"/>
          <w:szCs w:val="26"/>
        </w:rPr>
        <w:t xml:space="preserve"> или</w:t>
      </w:r>
      <w:r w:rsidRPr="00A6287C">
        <w:rPr>
          <w:rFonts w:ascii="Arial" w:hAnsi="Arial" w:cs="Arial"/>
          <w:sz w:val="26"/>
          <w:szCs w:val="26"/>
        </w:rPr>
        <w:t xml:space="preserve"> Microsoft SQL </w:t>
      </w:r>
      <w:proofErr w:type="spellStart"/>
      <w:r w:rsidRPr="00A6287C">
        <w:rPr>
          <w:rFonts w:ascii="Arial" w:hAnsi="Arial" w:cs="Arial"/>
          <w:sz w:val="26"/>
          <w:szCs w:val="26"/>
        </w:rPr>
        <w:t>Server</w:t>
      </w:r>
      <w:proofErr w:type="spellEnd"/>
      <w:r w:rsidRPr="00A6287C">
        <w:rPr>
          <w:rFonts w:ascii="Arial" w:hAnsi="Arial" w:cs="Arial"/>
          <w:sz w:val="26"/>
          <w:szCs w:val="26"/>
        </w:rPr>
        <w:t xml:space="preserve"> версии 2016 и выше. По желанию </w:t>
      </w:r>
      <w:r w:rsidR="00B73DF8">
        <w:rPr>
          <w:rFonts w:ascii="Arial" w:hAnsi="Arial" w:cs="Arial"/>
          <w:sz w:val="26"/>
          <w:szCs w:val="26"/>
        </w:rPr>
        <w:t>заказчика</w:t>
      </w:r>
      <w:r w:rsidRPr="00A6287C">
        <w:rPr>
          <w:rFonts w:ascii="Arial" w:hAnsi="Arial" w:cs="Arial"/>
          <w:sz w:val="26"/>
          <w:szCs w:val="26"/>
        </w:rPr>
        <w:t xml:space="preserve"> платформы возможно использование любой </w:t>
      </w:r>
      <w:r w:rsidRPr="00A6287C">
        <w:rPr>
          <w:rFonts w:ascii="Arial" w:hAnsi="Arial" w:cs="Arial"/>
          <w:sz w:val="26"/>
          <w:szCs w:val="26"/>
          <w:lang w:val="en-US"/>
        </w:rPr>
        <w:t>RDBMS</w:t>
      </w:r>
      <w:r w:rsidRPr="00A6287C">
        <w:rPr>
          <w:rFonts w:ascii="Arial" w:hAnsi="Arial" w:cs="Arial"/>
          <w:sz w:val="26"/>
          <w:szCs w:val="26"/>
        </w:rPr>
        <w:t xml:space="preserve">, поддерживающей </w:t>
      </w:r>
      <w:r w:rsidRPr="00A6287C">
        <w:rPr>
          <w:rFonts w:ascii="Arial" w:hAnsi="Arial" w:cs="Arial"/>
          <w:sz w:val="26"/>
          <w:szCs w:val="26"/>
          <w:lang w:val="en-US"/>
        </w:rPr>
        <w:t>JDBC</w:t>
      </w:r>
      <w:r w:rsidRPr="00A6287C">
        <w:rPr>
          <w:rFonts w:ascii="Arial" w:hAnsi="Arial" w:cs="Arial"/>
          <w:sz w:val="26"/>
          <w:szCs w:val="26"/>
        </w:rPr>
        <w:t xml:space="preserve"> (реализуется как доработка системы на заказ), а также </w:t>
      </w:r>
      <w:r w:rsidRPr="00A6287C">
        <w:rPr>
          <w:rFonts w:ascii="Arial" w:hAnsi="Arial" w:cs="Arial"/>
          <w:sz w:val="26"/>
          <w:szCs w:val="26"/>
          <w:lang w:val="en-US"/>
        </w:rPr>
        <w:t>MongoDB</w:t>
      </w:r>
      <w:r w:rsidRPr="00A6287C">
        <w:rPr>
          <w:rFonts w:ascii="Arial" w:hAnsi="Arial" w:cs="Arial"/>
          <w:sz w:val="26"/>
          <w:szCs w:val="26"/>
        </w:rPr>
        <w:t>.</w:t>
      </w:r>
    </w:p>
    <w:p w14:paraId="73674061" w14:textId="77777777" w:rsidR="00FB0C58" w:rsidRPr="00A6287C" w:rsidRDefault="00FB0C58" w:rsidP="00FB0C58">
      <w:pPr>
        <w:pStyle w:val="a3"/>
        <w:numPr>
          <w:ilvl w:val="0"/>
          <w:numId w:val="6"/>
        </w:numPr>
        <w:spacing w:line="276" w:lineRule="auto"/>
        <w:rPr>
          <w:rFonts w:ascii="Arial" w:hAnsi="Arial" w:cs="Arial"/>
          <w:sz w:val="26"/>
          <w:szCs w:val="26"/>
        </w:rPr>
      </w:pPr>
      <w:r w:rsidRPr="00A6287C">
        <w:rPr>
          <w:rFonts w:ascii="Arial" w:hAnsi="Arial" w:cs="Arial"/>
          <w:sz w:val="26"/>
          <w:szCs w:val="26"/>
        </w:rPr>
        <w:t xml:space="preserve">В качестве веб-сервера используется Node.js версии 9.11.2 и выше – </w:t>
      </w:r>
      <w:r w:rsidRPr="00A6287C">
        <w:rPr>
          <w:rFonts w:ascii="Arial" w:hAnsi="Arial" w:cs="Arial"/>
          <w:sz w:val="26"/>
          <w:szCs w:val="26"/>
          <w:lang w:val="en-US"/>
        </w:rPr>
        <w:t>opensource</w:t>
      </w:r>
      <w:r w:rsidRPr="00A6287C">
        <w:rPr>
          <w:rFonts w:ascii="Arial" w:hAnsi="Arial" w:cs="Arial"/>
          <w:sz w:val="26"/>
          <w:szCs w:val="26"/>
        </w:rPr>
        <w:t xml:space="preserve"> кроссплатформенная среда выполнения для </w:t>
      </w:r>
      <w:proofErr w:type="spellStart"/>
      <w:r w:rsidRPr="00A6287C">
        <w:rPr>
          <w:rFonts w:ascii="Arial" w:hAnsi="Arial" w:cs="Arial"/>
          <w:sz w:val="26"/>
          <w:szCs w:val="26"/>
        </w:rPr>
        <w:lastRenderedPageBreak/>
        <w:t>JavaScript</w:t>
      </w:r>
      <w:proofErr w:type="spellEnd"/>
      <w:r w:rsidRPr="00A6287C">
        <w:rPr>
          <w:rFonts w:ascii="Arial" w:hAnsi="Arial" w:cs="Arial"/>
          <w:sz w:val="26"/>
          <w:szCs w:val="26"/>
        </w:rPr>
        <w:t xml:space="preserve">, которая работает на серверах. Для разработки пользовательских интерфейсов используется Vue.js – </w:t>
      </w:r>
      <w:proofErr w:type="spellStart"/>
      <w:r w:rsidRPr="00A6287C">
        <w:rPr>
          <w:rFonts w:ascii="Arial" w:hAnsi="Arial" w:cs="Arial"/>
          <w:sz w:val="26"/>
          <w:szCs w:val="26"/>
        </w:rPr>
        <w:t>JavaScript-фреймворк</w:t>
      </w:r>
      <w:proofErr w:type="spellEnd"/>
      <w:r w:rsidRPr="00A6287C">
        <w:rPr>
          <w:rFonts w:ascii="Arial" w:hAnsi="Arial" w:cs="Arial"/>
          <w:sz w:val="26"/>
          <w:szCs w:val="26"/>
        </w:rPr>
        <w:t xml:space="preserve"> с открытым исходным кодом для создания пользовательских интерфейсов, а также </w:t>
      </w:r>
      <w:proofErr w:type="spellStart"/>
      <w:r w:rsidRPr="00A6287C">
        <w:rPr>
          <w:rFonts w:ascii="Arial" w:hAnsi="Arial" w:cs="Arial"/>
          <w:sz w:val="26"/>
          <w:szCs w:val="26"/>
        </w:rPr>
        <w:t>Vuetify</w:t>
      </w:r>
      <w:proofErr w:type="spellEnd"/>
      <w:r w:rsidRPr="00A6287C">
        <w:rPr>
          <w:rFonts w:ascii="Arial" w:hAnsi="Arial" w:cs="Arial"/>
          <w:sz w:val="26"/>
          <w:szCs w:val="26"/>
        </w:rPr>
        <w:t xml:space="preserve"> – библиотека компонентов графического интерфейса.</w:t>
      </w:r>
    </w:p>
    <w:p w14:paraId="5B1DB43C" w14:textId="77777777" w:rsidR="00FB0C58" w:rsidRPr="00A6287C" w:rsidRDefault="00FB0C58" w:rsidP="00FB0C58">
      <w:pPr>
        <w:spacing w:line="276" w:lineRule="auto"/>
        <w:rPr>
          <w:rFonts w:ascii="Arial" w:hAnsi="Arial" w:cs="Arial"/>
          <w:sz w:val="26"/>
          <w:szCs w:val="26"/>
        </w:rPr>
      </w:pPr>
      <w:r w:rsidRPr="00A6287C">
        <w:rPr>
          <w:rFonts w:ascii="Arial" w:hAnsi="Arial" w:cs="Arial"/>
          <w:sz w:val="26"/>
          <w:szCs w:val="26"/>
        </w:rPr>
        <w:t>Для работы с БД используется язык запросов SQL в рамках стандарта ANSI SQL-92.</w:t>
      </w:r>
    </w:p>
    <w:p w14:paraId="1D984A53" w14:textId="77777777" w:rsidR="00FB0C58" w:rsidRPr="00A6287C" w:rsidRDefault="00FB0C58" w:rsidP="00FB0C58">
      <w:pPr>
        <w:spacing w:line="276" w:lineRule="auto"/>
        <w:rPr>
          <w:rFonts w:ascii="Arial" w:hAnsi="Arial" w:cs="Arial"/>
          <w:sz w:val="26"/>
          <w:szCs w:val="26"/>
        </w:rPr>
      </w:pPr>
      <w:r w:rsidRPr="00A6287C">
        <w:rPr>
          <w:rFonts w:ascii="Arial" w:hAnsi="Arial" w:cs="Arial"/>
          <w:sz w:val="26"/>
          <w:szCs w:val="26"/>
        </w:rPr>
        <w:t xml:space="preserve">Для разработки пользовательских интерфейсов используются встроенные возможности </w:t>
      </w:r>
      <w:r w:rsidRPr="00A6287C">
        <w:rPr>
          <w:rFonts w:ascii="Arial" w:hAnsi="Arial" w:cs="Arial"/>
          <w:sz w:val="26"/>
          <w:szCs w:val="26"/>
          <w:lang w:val="en-US"/>
        </w:rPr>
        <w:t>Node</w:t>
      </w:r>
      <w:r w:rsidRPr="00A6287C">
        <w:rPr>
          <w:rFonts w:ascii="Arial" w:hAnsi="Arial" w:cs="Arial"/>
          <w:sz w:val="26"/>
          <w:szCs w:val="26"/>
        </w:rPr>
        <w:t>.</w:t>
      </w:r>
      <w:proofErr w:type="spellStart"/>
      <w:r w:rsidRPr="00A6287C">
        <w:rPr>
          <w:rFonts w:ascii="Arial" w:hAnsi="Arial" w:cs="Arial"/>
          <w:sz w:val="26"/>
          <w:szCs w:val="26"/>
          <w:lang w:val="en-US"/>
        </w:rPr>
        <w:t>js</w:t>
      </w:r>
      <w:proofErr w:type="spellEnd"/>
      <w:r w:rsidRPr="00A6287C">
        <w:rPr>
          <w:rFonts w:ascii="Arial" w:hAnsi="Arial" w:cs="Arial"/>
          <w:sz w:val="26"/>
          <w:szCs w:val="26"/>
        </w:rPr>
        <w:t xml:space="preserve"> и </w:t>
      </w:r>
      <w:r w:rsidRPr="00A6287C">
        <w:rPr>
          <w:rFonts w:ascii="Arial" w:hAnsi="Arial" w:cs="Arial"/>
          <w:sz w:val="26"/>
          <w:szCs w:val="26"/>
          <w:lang w:val="en-US"/>
        </w:rPr>
        <w:t>Vue</w:t>
      </w:r>
      <w:r w:rsidRPr="00A6287C">
        <w:rPr>
          <w:rFonts w:ascii="Arial" w:hAnsi="Arial" w:cs="Arial"/>
          <w:sz w:val="26"/>
          <w:szCs w:val="26"/>
        </w:rPr>
        <w:t>.</w:t>
      </w:r>
      <w:proofErr w:type="spellStart"/>
      <w:r w:rsidRPr="00A6287C">
        <w:rPr>
          <w:rFonts w:ascii="Arial" w:hAnsi="Arial" w:cs="Arial"/>
          <w:sz w:val="26"/>
          <w:szCs w:val="26"/>
          <w:lang w:val="en-US"/>
        </w:rPr>
        <w:t>js</w:t>
      </w:r>
      <w:proofErr w:type="spellEnd"/>
      <w:r w:rsidRPr="00A6287C">
        <w:rPr>
          <w:rFonts w:ascii="Arial" w:hAnsi="Arial" w:cs="Arial"/>
          <w:sz w:val="26"/>
          <w:szCs w:val="26"/>
        </w:rPr>
        <w:t xml:space="preserve">, а также, в случае необходимости, языки SQL, </w:t>
      </w:r>
      <w:proofErr w:type="spellStart"/>
      <w:r w:rsidRPr="00A6287C">
        <w:rPr>
          <w:rFonts w:ascii="Arial" w:hAnsi="Arial" w:cs="Arial"/>
          <w:sz w:val="26"/>
          <w:szCs w:val="26"/>
        </w:rPr>
        <w:t>Java</w:t>
      </w:r>
      <w:proofErr w:type="spellEnd"/>
      <w:r w:rsidRPr="00A6287C">
        <w:rPr>
          <w:rFonts w:ascii="Arial" w:hAnsi="Arial" w:cs="Arial"/>
          <w:sz w:val="26"/>
          <w:szCs w:val="26"/>
        </w:rPr>
        <w:t xml:space="preserve"> 1.4 и выше, язык разметки гипертекста – HTML 3.2 и выше, </w:t>
      </w:r>
      <w:proofErr w:type="spellStart"/>
      <w:r w:rsidRPr="00A6287C">
        <w:rPr>
          <w:rFonts w:ascii="Arial" w:hAnsi="Arial" w:cs="Arial"/>
          <w:sz w:val="26"/>
          <w:szCs w:val="26"/>
        </w:rPr>
        <w:t>Java</w:t>
      </w:r>
      <w:proofErr w:type="spellEnd"/>
      <w:r w:rsidRPr="00A6287C">
        <w:rPr>
          <w:rFonts w:ascii="Arial" w:hAnsi="Arial" w:cs="Arial"/>
          <w:sz w:val="26"/>
          <w:szCs w:val="26"/>
        </w:rPr>
        <w:t xml:space="preserve"> </w:t>
      </w:r>
      <w:proofErr w:type="spellStart"/>
      <w:r w:rsidRPr="00A6287C">
        <w:rPr>
          <w:rFonts w:ascii="Arial" w:hAnsi="Arial" w:cs="Arial"/>
          <w:sz w:val="26"/>
          <w:szCs w:val="26"/>
        </w:rPr>
        <w:t>Script</w:t>
      </w:r>
      <w:proofErr w:type="spellEnd"/>
      <w:r w:rsidRPr="00A6287C">
        <w:rPr>
          <w:rFonts w:ascii="Arial" w:hAnsi="Arial" w:cs="Arial"/>
          <w:sz w:val="26"/>
          <w:szCs w:val="26"/>
        </w:rPr>
        <w:t xml:space="preserve"> 1.3 и выше.</w:t>
      </w:r>
    </w:p>
    <w:p w14:paraId="76681489" w14:textId="6E2BD857" w:rsidR="00FB0C58" w:rsidRPr="00A6287C" w:rsidRDefault="00FB0C58" w:rsidP="00FB0C58">
      <w:pPr>
        <w:spacing w:line="276" w:lineRule="auto"/>
        <w:rPr>
          <w:rFonts w:ascii="Arial" w:hAnsi="Arial" w:cs="Arial"/>
          <w:sz w:val="26"/>
          <w:szCs w:val="26"/>
        </w:rPr>
      </w:pPr>
      <w:r w:rsidRPr="00A6287C">
        <w:rPr>
          <w:rFonts w:ascii="Arial" w:hAnsi="Arial" w:cs="Arial"/>
          <w:sz w:val="26"/>
          <w:szCs w:val="26"/>
        </w:rPr>
        <w:t xml:space="preserve">Моделирование схемы данных выполняется в нотации UML </w:t>
      </w:r>
      <w:proofErr w:type="spellStart"/>
      <w:r w:rsidRPr="00A6287C">
        <w:rPr>
          <w:rFonts w:ascii="Arial" w:hAnsi="Arial" w:cs="Arial"/>
          <w:sz w:val="26"/>
          <w:szCs w:val="26"/>
        </w:rPr>
        <w:t>Domain</w:t>
      </w:r>
      <w:proofErr w:type="spellEnd"/>
      <w:r w:rsidRPr="00A6287C">
        <w:rPr>
          <w:rFonts w:ascii="Arial" w:hAnsi="Arial" w:cs="Arial"/>
          <w:sz w:val="26"/>
          <w:szCs w:val="26"/>
        </w:rPr>
        <w:t xml:space="preserve"> </w:t>
      </w:r>
      <w:proofErr w:type="spellStart"/>
      <w:r w:rsidRPr="00A6287C">
        <w:rPr>
          <w:rFonts w:ascii="Arial" w:hAnsi="Arial" w:cs="Arial"/>
          <w:sz w:val="26"/>
          <w:szCs w:val="26"/>
        </w:rPr>
        <w:t>Classes</w:t>
      </w:r>
      <w:proofErr w:type="spellEnd"/>
      <w:r w:rsidRPr="00A6287C">
        <w:rPr>
          <w:rFonts w:ascii="Arial" w:hAnsi="Arial" w:cs="Arial"/>
          <w:sz w:val="26"/>
          <w:szCs w:val="26"/>
        </w:rPr>
        <w:t xml:space="preserve"> (</w:t>
      </w:r>
      <w:r w:rsidRPr="00A6287C">
        <w:rPr>
          <w:rFonts w:ascii="Arial" w:hAnsi="Arial" w:cs="Arial"/>
          <w:sz w:val="26"/>
          <w:szCs w:val="26"/>
          <w:lang w:val="en-US"/>
        </w:rPr>
        <w:t>U</w:t>
      </w:r>
      <w:r w:rsidRPr="00A6287C">
        <w:rPr>
          <w:rFonts w:ascii="Arial" w:hAnsi="Arial" w:cs="Arial"/>
          <w:sz w:val="26"/>
          <w:szCs w:val="26"/>
        </w:rPr>
        <w:t>М</w:t>
      </w:r>
      <w:r w:rsidRPr="00A6287C">
        <w:rPr>
          <w:rFonts w:ascii="Arial" w:hAnsi="Arial" w:cs="Arial"/>
          <w:sz w:val="26"/>
          <w:szCs w:val="26"/>
          <w:lang w:val="en-US"/>
        </w:rPr>
        <w:t>L</w:t>
      </w:r>
      <w:r w:rsidRPr="00A6287C">
        <w:rPr>
          <w:rFonts w:ascii="Arial" w:hAnsi="Arial" w:cs="Arial"/>
          <w:sz w:val="26"/>
          <w:szCs w:val="26"/>
        </w:rPr>
        <w:t xml:space="preserve"> 2.4.1</w:t>
      </w:r>
      <w:r w:rsidR="00B73DF8">
        <w:rPr>
          <w:rFonts w:ascii="Arial" w:hAnsi="Arial" w:cs="Arial"/>
          <w:sz w:val="26"/>
          <w:szCs w:val="26"/>
        </w:rPr>
        <w:t>)</w:t>
      </w:r>
      <w:r w:rsidRPr="00A6287C">
        <w:rPr>
          <w:rFonts w:ascii="Arial" w:hAnsi="Arial" w:cs="Arial"/>
          <w:sz w:val="26"/>
          <w:szCs w:val="26"/>
        </w:rPr>
        <w:t xml:space="preserve">. Моделирование бизнес-процессов осуществляется в нотации </w:t>
      </w:r>
      <w:r w:rsidRPr="00A6287C">
        <w:rPr>
          <w:rFonts w:ascii="Arial" w:hAnsi="Arial" w:cs="Arial"/>
          <w:sz w:val="26"/>
          <w:szCs w:val="26"/>
          <w:lang w:val="en-US"/>
        </w:rPr>
        <w:t>BPMN</w:t>
      </w:r>
      <w:r w:rsidRPr="00A6287C">
        <w:rPr>
          <w:rFonts w:ascii="Arial" w:hAnsi="Arial" w:cs="Arial"/>
          <w:sz w:val="26"/>
          <w:szCs w:val="26"/>
        </w:rPr>
        <w:t>.</w:t>
      </w:r>
    </w:p>
    <w:p w14:paraId="74677DB2" w14:textId="72728EA2" w:rsidR="00FB0C58" w:rsidRPr="00FB0C58" w:rsidRDefault="00FB0C58" w:rsidP="00FB0C58"/>
    <w:p w14:paraId="2E235370" w14:textId="77777777" w:rsidR="00FB0C58" w:rsidRPr="00A6287C" w:rsidRDefault="00FB0C58" w:rsidP="00257D36">
      <w:pPr>
        <w:spacing w:line="276" w:lineRule="auto"/>
        <w:rPr>
          <w:rFonts w:ascii="Arial" w:hAnsi="Arial" w:cs="Arial"/>
          <w:sz w:val="26"/>
          <w:szCs w:val="26"/>
        </w:rPr>
      </w:pPr>
    </w:p>
    <w:p w14:paraId="5419F8E3" w14:textId="1043405F" w:rsidR="00911E32" w:rsidRPr="00A6287C" w:rsidRDefault="00911E32" w:rsidP="00084BAE">
      <w:pPr>
        <w:pStyle w:val="1"/>
        <w:numPr>
          <w:ilvl w:val="0"/>
          <w:numId w:val="1"/>
        </w:numPr>
        <w:spacing w:before="0" w:line="276" w:lineRule="auto"/>
        <w:rPr>
          <w:rFonts w:ascii="Arial" w:hAnsi="Arial" w:cs="Arial"/>
          <w:sz w:val="26"/>
          <w:szCs w:val="26"/>
        </w:rPr>
      </w:pPr>
      <w:bookmarkStart w:id="11" w:name="_Toc119877475"/>
      <w:r w:rsidRPr="00A6287C">
        <w:rPr>
          <w:rFonts w:ascii="Arial" w:hAnsi="Arial" w:cs="Arial"/>
          <w:sz w:val="26"/>
          <w:szCs w:val="26"/>
        </w:rPr>
        <w:t xml:space="preserve">Логическая и </w:t>
      </w:r>
      <w:r w:rsidR="003B37A6" w:rsidRPr="00A6287C">
        <w:rPr>
          <w:rFonts w:ascii="Arial" w:hAnsi="Arial" w:cs="Arial"/>
          <w:sz w:val="26"/>
          <w:szCs w:val="26"/>
        </w:rPr>
        <w:t xml:space="preserve">функциональная </w:t>
      </w:r>
      <w:r w:rsidRPr="00A6287C">
        <w:rPr>
          <w:rFonts w:ascii="Arial" w:hAnsi="Arial" w:cs="Arial"/>
          <w:sz w:val="26"/>
          <w:szCs w:val="26"/>
        </w:rPr>
        <w:t>архитектура систем</w:t>
      </w:r>
      <w:r w:rsidR="003B37A6" w:rsidRPr="00A6287C">
        <w:rPr>
          <w:rFonts w:ascii="Arial" w:hAnsi="Arial" w:cs="Arial"/>
          <w:sz w:val="26"/>
          <w:szCs w:val="26"/>
        </w:rPr>
        <w:t>ы</w:t>
      </w:r>
      <w:bookmarkEnd w:id="11"/>
    </w:p>
    <w:p w14:paraId="1FCEAB59" w14:textId="0E80582C" w:rsidR="00902B8D" w:rsidRPr="00A6287C" w:rsidRDefault="00B73DF8" w:rsidP="00FB0C58">
      <w:pPr>
        <w:pStyle w:val="2"/>
        <w:numPr>
          <w:ilvl w:val="1"/>
          <w:numId w:val="1"/>
        </w:numPr>
        <w:spacing w:before="0" w:after="0" w:line="276" w:lineRule="auto"/>
        <w:rPr>
          <w:rFonts w:ascii="Arial" w:hAnsi="Arial" w:cs="Arial"/>
          <w:sz w:val="26"/>
        </w:rPr>
      </w:pPr>
      <w:bookmarkStart w:id="12" w:name="_Toc119877476"/>
      <w:r>
        <w:rPr>
          <w:rFonts w:ascii="Arial" w:hAnsi="Arial" w:cs="Arial"/>
          <w:sz w:val="26"/>
        </w:rPr>
        <w:t>Сторонние технологические</w:t>
      </w:r>
      <w:r w:rsidR="00902B8D" w:rsidRPr="00A6287C">
        <w:rPr>
          <w:rFonts w:ascii="Arial" w:hAnsi="Arial" w:cs="Arial"/>
          <w:sz w:val="26"/>
        </w:rPr>
        <w:t xml:space="preserve"> компоненты</w:t>
      </w:r>
      <w:bookmarkEnd w:id="12"/>
    </w:p>
    <w:p w14:paraId="2B147C93" w14:textId="6C11BD47" w:rsidR="00042F31" w:rsidRPr="00A6287C" w:rsidRDefault="00042F31" w:rsidP="00B73DF8">
      <w:pPr>
        <w:spacing w:line="276" w:lineRule="auto"/>
        <w:rPr>
          <w:rFonts w:ascii="Arial" w:hAnsi="Arial" w:cs="Arial"/>
          <w:sz w:val="26"/>
          <w:szCs w:val="26"/>
        </w:rPr>
      </w:pPr>
      <w:r w:rsidRPr="00A6287C">
        <w:rPr>
          <w:rFonts w:ascii="Arial" w:hAnsi="Arial" w:cs="Arial"/>
          <w:sz w:val="26"/>
          <w:szCs w:val="26"/>
        </w:rPr>
        <w:t>В состав разрабатываемой системы включены следующие технологические компоненты:</w:t>
      </w:r>
    </w:p>
    <w:p w14:paraId="03856A1B" w14:textId="5337341B" w:rsidR="006053FC" w:rsidRPr="00A6287C" w:rsidRDefault="006053FC" w:rsidP="00716DC8">
      <w:pPr>
        <w:spacing w:line="276" w:lineRule="auto"/>
        <w:rPr>
          <w:rFonts w:ascii="Arial" w:hAnsi="Arial" w:cs="Arial"/>
          <w:sz w:val="26"/>
          <w:szCs w:val="26"/>
        </w:rPr>
      </w:pPr>
      <w:r w:rsidRPr="00A6287C">
        <w:rPr>
          <w:rFonts w:ascii="Arial" w:hAnsi="Arial" w:cs="Arial"/>
          <w:sz w:val="26"/>
          <w:szCs w:val="26"/>
        </w:rPr>
        <w:t xml:space="preserve">– </w:t>
      </w:r>
      <w:r w:rsidR="00754216" w:rsidRPr="00A6287C">
        <w:rPr>
          <w:rFonts w:ascii="Arial" w:hAnsi="Arial" w:cs="Arial"/>
          <w:sz w:val="26"/>
          <w:szCs w:val="26"/>
        </w:rPr>
        <w:t>С</w:t>
      </w:r>
      <w:r w:rsidR="00042F31" w:rsidRPr="00A6287C">
        <w:rPr>
          <w:rFonts w:ascii="Arial" w:hAnsi="Arial" w:cs="Arial"/>
          <w:sz w:val="26"/>
          <w:szCs w:val="26"/>
        </w:rPr>
        <w:t xml:space="preserve">ервер БД </w:t>
      </w:r>
      <w:r w:rsidRPr="00A6287C">
        <w:rPr>
          <w:rFonts w:ascii="Arial" w:hAnsi="Arial" w:cs="Arial"/>
          <w:sz w:val="26"/>
          <w:szCs w:val="26"/>
        </w:rPr>
        <w:t xml:space="preserve">– </w:t>
      </w:r>
      <w:r w:rsidR="00042F31" w:rsidRPr="00A6287C">
        <w:rPr>
          <w:rFonts w:ascii="Arial" w:hAnsi="Arial" w:cs="Arial"/>
          <w:sz w:val="26"/>
          <w:szCs w:val="26"/>
        </w:rPr>
        <w:t>представляет собой промышленную систему управления базами данных (СУБД). На сервере</w:t>
      </w:r>
      <w:r w:rsidR="00B73DF8">
        <w:rPr>
          <w:rFonts w:ascii="Arial" w:hAnsi="Arial" w:cs="Arial"/>
          <w:sz w:val="26"/>
          <w:szCs w:val="26"/>
        </w:rPr>
        <w:t xml:space="preserve"> БД </w:t>
      </w:r>
      <w:r w:rsidR="00042F31" w:rsidRPr="00A6287C">
        <w:rPr>
          <w:rFonts w:ascii="Arial" w:hAnsi="Arial" w:cs="Arial"/>
          <w:sz w:val="26"/>
          <w:szCs w:val="26"/>
        </w:rPr>
        <w:t>хран</w:t>
      </w:r>
      <w:r w:rsidRPr="00A6287C">
        <w:rPr>
          <w:rFonts w:ascii="Arial" w:hAnsi="Arial" w:cs="Arial"/>
          <w:sz w:val="26"/>
          <w:szCs w:val="26"/>
        </w:rPr>
        <w:t>ятся служебные и пользовательские данные платформы. Р</w:t>
      </w:r>
      <w:r w:rsidR="00042F31" w:rsidRPr="00A6287C">
        <w:rPr>
          <w:rFonts w:ascii="Arial" w:hAnsi="Arial" w:cs="Arial"/>
          <w:sz w:val="26"/>
          <w:szCs w:val="26"/>
        </w:rPr>
        <w:t xml:space="preserve">еализована система разграничений прав доступа на уровне </w:t>
      </w:r>
      <w:r w:rsidRPr="00A6287C">
        <w:rPr>
          <w:rFonts w:ascii="Arial" w:hAnsi="Arial" w:cs="Arial"/>
          <w:sz w:val="26"/>
          <w:szCs w:val="26"/>
        </w:rPr>
        <w:t xml:space="preserve">схем. </w:t>
      </w:r>
      <w:r w:rsidR="00042F31" w:rsidRPr="00A6287C">
        <w:rPr>
          <w:rFonts w:ascii="Arial" w:hAnsi="Arial" w:cs="Arial"/>
          <w:sz w:val="26"/>
          <w:szCs w:val="26"/>
        </w:rPr>
        <w:t xml:space="preserve">В качестве сервера БД </w:t>
      </w:r>
      <w:r w:rsidRPr="00A6287C">
        <w:rPr>
          <w:rFonts w:ascii="Arial" w:hAnsi="Arial" w:cs="Arial"/>
          <w:sz w:val="26"/>
          <w:szCs w:val="26"/>
        </w:rPr>
        <w:t>возможно использовать:</w:t>
      </w:r>
    </w:p>
    <w:p w14:paraId="57791713" w14:textId="038D4A39" w:rsidR="00B73DF8" w:rsidRPr="00A6287C" w:rsidRDefault="00B73DF8" w:rsidP="00B73DF8">
      <w:pPr>
        <w:pStyle w:val="a3"/>
        <w:numPr>
          <w:ilvl w:val="0"/>
          <w:numId w:val="4"/>
        </w:numPr>
        <w:spacing w:line="276" w:lineRule="auto"/>
        <w:rPr>
          <w:rFonts w:ascii="Arial" w:hAnsi="Arial" w:cs="Arial"/>
          <w:sz w:val="26"/>
          <w:szCs w:val="26"/>
        </w:rPr>
      </w:pPr>
      <w:proofErr w:type="spellStart"/>
      <w:r w:rsidRPr="00A6287C">
        <w:rPr>
          <w:rFonts w:ascii="Arial" w:hAnsi="Arial" w:cs="Arial"/>
          <w:sz w:val="26"/>
          <w:szCs w:val="26"/>
        </w:rPr>
        <w:t>PostgreSQL</w:t>
      </w:r>
      <w:proofErr w:type="spellEnd"/>
      <w:r w:rsidRPr="00A6287C">
        <w:rPr>
          <w:rFonts w:ascii="Arial" w:hAnsi="Arial" w:cs="Arial"/>
          <w:sz w:val="26"/>
          <w:szCs w:val="26"/>
        </w:rPr>
        <w:t xml:space="preserve"> (версии 9.6.2. и выше)</w:t>
      </w:r>
      <w:r>
        <w:rPr>
          <w:rFonts w:ascii="Arial" w:hAnsi="Arial" w:cs="Arial"/>
          <w:sz w:val="26"/>
          <w:szCs w:val="26"/>
        </w:rPr>
        <w:t>;</w:t>
      </w:r>
    </w:p>
    <w:p w14:paraId="304440C3" w14:textId="40F93305" w:rsidR="006053FC" w:rsidRPr="00A6287C" w:rsidRDefault="006053FC" w:rsidP="00716DC8">
      <w:pPr>
        <w:pStyle w:val="a3"/>
        <w:numPr>
          <w:ilvl w:val="0"/>
          <w:numId w:val="4"/>
        </w:numPr>
        <w:spacing w:line="276" w:lineRule="auto"/>
        <w:rPr>
          <w:rFonts w:ascii="Arial" w:hAnsi="Arial" w:cs="Arial"/>
          <w:sz w:val="26"/>
          <w:szCs w:val="26"/>
        </w:rPr>
      </w:pPr>
      <w:r w:rsidRPr="00A6287C">
        <w:rPr>
          <w:rFonts w:ascii="Arial" w:hAnsi="Arial" w:cs="Arial"/>
          <w:sz w:val="26"/>
          <w:szCs w:val="26"/>
        </w:rPr>
        <w:t xml:space="preserve">Microsoft SQL </w:t>
      </w:r>
      <w:proofErr w:type="spellStart"/>
      <w:r w:rsidRPr="00A6287C">
        <w:rPr>
          <w:rFonts w:ascii="Arial" w:hAnsi="Arial" w:cs="Arial"/>
          <w:sz w:val="26"/>
          <w:szCs w:val="26"/>
        </w:rPr>
        <w:t>Server</w:t>
      </w:r>
      <w:proofErr w:type="spellEnd"/>
      <w:r w:rsidRPr="00A6287C">
        <w:rPr>
          <w:rFonts w:ascii="Arial" w:hAnsi="Arial" w:cs="Arial"/>
          <w:sz w:val="26"/>
          <w:szCs w:val="26"/>
        </w:rPr>
        <w:t xml:space="preserve"> </w:t>
      </w:r>
      <w:r w:rsidR="00374CD0" w:rsidRPr="00A6287C">
        <w:rPr>
          <w:rFonts w:ascii="Arial" w:hAnsi="Arial" w:cs="Arial"/>
          <w:sz w:val="26"/>
          <w:szCs w:val="26"/>
        </w:rPr>
        <w:t>(версии 2016 и выше)</w:t>
      </w:r>
      <w:r w:rsidRPr="00A6287C">
        <w:rPr>
          <w:rFonts w:ascii="Arial" w:hAnsi="Arial" w:cs="Arial"/>
          <w:sz w:val="26"/>
          <w:szCs w:val="26"/>
          <w:lang w:val="en-US"/>
        </w:rPr>
        <w:t>;</w:t>
      </w:r>
    </w:p>
    <w:p w14:paraId="45754019" w14:textId="6790A841" w:rsidR="006053FC" w:rsidRPr="00A6287C" w:rsidRDefault="006053FC" w:rsidP="00716DC8">
      <w:pPr>
        <w:pStyle w:val="a3"/>
        <w:numPr>
          <w:ilvl w:val="0"/>
          <w:numId w:val="4"/>
        </w:numPr>
        <w:spacing w:line="276" w:lineRule="auto"/>
        <w:rPr>
          <w:rFonts w:ascii="Arial" w:hAnsi="Arial" w:cs="Arial"/>
          <w:sz w:val="26"/>
          <w:szCs w:val="26"/>
        </w:rPr>
      </w:pPr>
      <w:r w:rsidRPr="00A6287C">
        <w:rPr>
          <w:rFonts w:ascii="Arial" w:hAnsi="Arial" w:cs="Arial"/>
          <w:sz w:val="26"/>
          <w:szCs w:val="26"/>
        </w:rPr>
        <w:t>ORACLE</w:t>
      </w:r>
      <w:r w:rsidR="00374CD0" w:rsidRPr="00A6287C">
        <w:rPr>
          <w:rFonts w:ascii="Arial" w:hAnsi="Arial" w:cs="Arial"/>
          <w:sz w:val="26"/>
          <w:szCs w:val="26"/>
          <w:lang w:val="en-US"/>
        </w:rPr>
        <w:t xml:space="preserve"> (</w:t>
      </w:r>
      <w:r w:rsidR="00374CD0" w:rsidRPr="00A6287C">
        <w:rPr>
          <w:rFonts w:ascii="Arial" w:hAnsi="Arial" w:cs="Arial"/>
          <w:sz w:val="26"/>
          <w:szCs w:val="26"/>
        </w:rPr>
        <w:t>версии 11 и выше</w:t>
      </w:r>
      <w:r w:rsidRPr="00A6287C">
        <w:rPr>
          <w:rFonts w:ascii="Arial" w:hAnsi="Arial" w:cs="Arial"/>
          <w:sz w:val="26"/>
          <w:szCs w:val="26"/>
          <w:lang w:val="en-US"/>
        </w:rPr>
        <w:t>)</w:t>
      </w:r>
      <w:r w:rsidR="00B73DF8">
        <w:rPr>
          <w:rFonts w:ascii="Arial" w:hAnsi="Arial" w:cs="Arial"/>
          <w:sz w:val="26"/>
          <w:szCs w:val="26"/>
        </w:rPr>
        <w:t>.</w:t>
      </w:r>
    </w:p>
    <w:p w14:paraId="758C16B6" w14:textId="782D0C03" w:rsidR="00754216" w:rsidRPr="00A6287C" w:rsidRDefault="00B07884" w:rsidP="00716DC8">
      <w:pPr>
        <w:spacing w:line="276" w:lineRule="auto"/>
        <w:rPr>
          <w:rFonts w:ascii="Arial" w:hAnsi="Arial" w:cs="Arial"/>
          <w:sz w:val="26"/>
          <w:szCs w:val="26"/>
        </w:rPr>
      </w:pPr>
      <w:r w:rsidRPr="00A6287C">
        <w:rPr>
          <w:rFonts w:ascii="Arial" w:hAnsi="Arial" w:cs="Arial"/>
          <w:sz w:val="26"/>
          <w:szCs w:val="26"/>
        </w:rPr>
        <w:t>–</w:t>
      </w:r>
      <w:r w:rsidR="00042F31" w:rsidRPr="00A6287C">
        <w:rPr>
          <w:rFonts w:ascii="Arial" w:hAnsi="Arial" w:cs="Arial"/>
          <w:sz w:val="26"/>
          <w:szCs w:val="26"/>
        </w:rPr>
        <w:t xml:space="preserve"> </w:t>
      </w:r>
      <w:r w:rsidR="00270138" w:rsidRPr="00A6287C">
        <w:rPr>
          <w:rFonts w:ascii="Arial" w:hAnsi="Arial" w:cs="Arial"/>
          <w:sz w:val="26"/>
          <w:szCs w:val="26"/>
        </w:rPr>
        <w:t>Брокер сообщений – компонент, с помощью которого реализована ш</w:t>
      </w:r>
      <w:r w:rsidR="00566BC2" w:rsidRPr="00A6287C">
        <w:rPr>
          <w:rFonts w:ascii="Arial" w:hAnsi="Arial" w:cs="Arial"/>
          <w:sz w:val="26"/>
          <w:szCs w:val="26"/>
        </w:rPr>
        <w:t xml:space="preserve">ина сообщений и сервисная шина </w:t>
      </w:r>
      <w:r w:rsidR="00246679" w:rsidRPr="00A6287C">
        <w:rPr>
          <w:rFonts w:ascii="Arial" w:hAnsi="Arial" w:cs="Arial"/>
          <w:color w:val="000000" w:themeColor="text1"/>
          <w:sz w:val="26"/>
          <w:szCs w:val="26"/>
        </w:rPr>
        <w:t>ПЦПП «Атлант»</w:t>
      </w:r>
      <w:r w:rsidR="00270138" w:rsidRPr="00A6287C">
        <w:rPr>
          <w:rFonts w:ascii="Arial" w:hAnsi="Arial" w:cs="Arial"/>
          <w:sz w:val="26"/>
          <w:szCs w:val="26"/>
        </w:rPr>
        <w:t xml:space="preserve">. Сервисная шина </w:t>
      </w:r>
      <w:r w:rsidR="00566BC2" w:rsidRPr="00A6287C">
        <w:rPr>
          <w:rFonts w:ascii="Arial" w:hAnsi="Arial" w:cs="Arial"/>
          <w:sz w:val="26"/>
          <w:szCs w:val="26"/>
        </w:rPr>
        <w:t>отвечает за взаимодействие модулей в части обмена</w:t>
      </w:r>
      <w:r w:rsidR="00374CD0" w:rsidRPr="00A6287C">
        <w:rPr>
          <w:rFonts w:ascii="Arial" w:hAnsi="Arial" w:cs="Arial"/>
          <w:sz w:val="26"/>
          <w:szCs w:val="26"/>
        </w:rPr>
        <w:t xml:space="preserve"> </w:t>
      </w:r>
      <w:r w:rsidR="00566BC2" w:rsidRPr="00A6287C">
        <w:rPr>
          <w:rFonts w:ascii="Arial" w:hAnsi="Arial" w:cs="Arial"/>
          <w:sz w:val="26"/>
          <w:szCs w:val="26"/>
        </w:rPr>
        <w:t>информацией</w:t>
      </w:r>
      <w:r w:rsidR="005A2B68" w:rsidRPr="00A6287C">
        <w:rPr>
          <w:rFonts w:ascii="Arial" w:hAnsi="Arial" w:cs="Arial"/>
          <w:sz w:val="26"/>
          <w:szCs w:val="26"/>
        </w:rPr>
        <w:t xml:space="preserve"> и работает на основе брокера сообщений</w:t>
      </w:r>
      <w:r w:rsidR="00754216" w:rsidRPr="00A6287C">
        <w:rPr>
          <w:rFonts w:ascii="Arial" w:hAnsi="Arial" w:cs="Arial"/>
          <w:sz w:val="26"/>
          <w:szCs w:val="26"/>
        </w:rPr>
        <w:t xml:space="preserve">. В качестве брокера сообщений используется </w:t>
      </w:r>
      <w:r w:rsidR="00754216" w:rsidRPr="00A6287C">
        <w:rPr>
          <w:rFonts w:ascii="Arial" w:hAnsi="Arial" w:cs="Arial"/>
          <w:sz w:val="26"/>
          <w:szCs w:val="26"/>
          <w:lang w:val="en-US"/>
        </w:rPr>
        <w:t>RabbitMQ</w:t>
      </w:r>
      <w:r w:rsidR="00FE2AB5" w:rsidRPr="00A6287C">
        <w:rPr>
          <w:rFonts w:ascii="Arial" w:hAnsi="Arial" w:cs="Arial"/>
          <w:sz w:val="26"/>
          <w:szCs w:val="26"/>
        </w:rPr>
        <w:t xml:space="preserve"> версии 3.7.4</w:t>
      </w:r>
      <w:r w:rsidR="00754216" w:rsidRPr="00A6287C">
        <w:rPr>
          <w:rFonts w:ascii="Arial" w:hAnsi="Arial" w:cs="Arial"/>
          <w:sz w:val="26"/>
          <w:szCs w:val="26"/>
        </w:rPr>
        <w:t xml:space="preserve"> или выше.</w:t>
      </w:r>
    </w:p>
    <w:p w14:paraId="2309D378" w14:textId="5452B8F1" w:rsidR="00374CD0" w:rsidRPr="00A6287C" w:rsidRDefault="00B07884" w:rsidP="00716DC8">
      <w:pPr>
        <w:spacing w:line="276" w:lineRule="auto"/>
        <w:rPr>
          <w:rFonts w:ascii="Arial" w:hAnsi="Arial" w:cs="Arial"/>
          <w:sz w:val="26"/>
          <w:szCs w:val="26"/>
        </w:rPr>
      </w:pPr>
      <w:r w:rsidRPr="00A6287C">
        <w:rPr>
          <w:rFonts w:ascii="Arial" w:hAnsi="Arial" w:cs="Arial"/>
          <w:sz w:val="26"/>
          <w:szCs w:val="26"/>
        </w:rPr>
        <w:t>–</w:t>
      </w:r>
      <w:r w:rsidR="00042F31" w:rsidRPr="00A6287C">
        <w:rPr>
          <w:rFonts w:ascii="Arial" w:hAnsi="Arial" w:cs="Arial"/>
          <w:sz w:val="26"/>
          <w:szCs w:val="26"/>
        </w:rPr>
        <w:t xml:space="preserve"> </w:t>
      </w:r>
      <w:r w:rsidR="00374CD0" w:rsidRPr="00A6287C">
        <w:rPr>
          <w:rFonts w:ascii="Arial" w:hAnsi="Arial" w:cs="Arial"/>
          <w:sz w:val="26"/>
          <w:szCs w:val="26"/>
        </w:rPr>
        <w:t>Опциональный модуль анализа журналов Системы использует набор следующих свободно распространяемых программных продуктов:</w:t>
      </w:r>
    </w:p>
    <w:p w14:paraId="4B0268CD" w14:textId="4C19C59C" w:rsidR="00374CD0" w:rsidRPr="00A6287C" w:rsidRDefault="00374CD0" w:rsidP="00716DC8">
      <w:pPr>
        <w:pStyle w:val="a3"/>
        <w:numPr>
          <w:ilvl w:val="0"/>
          <w:numId w:val="4"/>
        </w:numPr>
        <w:spacing w:line="276" w:lineRule="auto"/>
        <w:rPr>
          <w:rFonts w:ascii="Arial" w:hAnsi="Arial" w:cs="Arial"/>
          <w:sz w:val="26"/>
          <w:szCs w:val="26"/>
          <w:lang w:val="en-US"/>
        </w:rPr>
      </w:pPr>
      <w:r w:rsidRPr="00A6287C">
        <w:rPr>
          <w:rFonts w:ascii="Arial" w:hAnsi="Arial" w:cs="Arial"/>
          <w:sz w:val="26"/>
          <w:szCs w:val="26"/>
          <w:lang w:val="en-US"/>
        </w:rPr>
        <w:t xml:space="preserve">Elasticsearch </w:t>
      </w:r>
      <w:r w:rsidRPr="00B73DF8">
        <w:rPr>
          <w:rFonts w:ascii="Arial" w:hAnsi="Arial" w:cs="Arial"/>
          <w:sz w:val="26"/>
          <w:szCs w:val="26"/>
        </w:rPr>
        <w:t>– поисковая система</w:t>
      </w:r>
      <w:r w:rsidRPr="00A6287C">
        <w:rPr>
          <w:rFonts w:ascii="Arial" w:hAnsi="Arial" w:cs="Arial"/>
          <w:sz w:val="26"/>
          <w:szCs w:val="26"/>
          <w:lang w:val="en-US"/>
        </w:rPr>
        <w:t>;</w:t>
      </w:r>
    </w:p>
    <w:p w14:paraId="367B61E1" w14:textId="1ECA8E3C" w:rsidR="00374CD0" w:rsidRPr="00A6287C" w:rsidRDefault="00374CD0" w:rsidP="00716DC8">
      <w:pPr>
        <w:pStyle w:val="a3"/>
        <w:numPr>
          <w:ilvl w:val="0"/>
          <w:numId w:val="4"/>
        </w:numPr>
        <w:spacing w:line="276" w:lineRule="auto"/>
        <w:rPr>
          <w:rFonts w:ascii="Arial" w:hAnsi="Arial" w:cs="Arial"/>
          <w:sz w:val="26"/>
          <w:szCs w:val="26"/>
        </w:rPr>
      </w:pPr>
      <w:r w:rsidRPr="00A6287C">
        <w:rPr>
          <w:rFonts w:ascii="Arial" w:hAnsi="Arial" w:cs="Arial"/>
          <w:sz w:val="26"/>
          <w:szCs w:val="26"/>
          <w:lang w:val="en-US"/>
        </w:rPr>
        <w:t>Kibana</w:t>
      </w:r>
      <w:r w:rsidRPr="00A6287C">
        <w:rPr>
          <w:rFonts w:ascii="Arial" w:hAnsi="Arial" w:cs="Arial"/>
          <w:sz w:val="26"/>
          <w:szCs w:val="26"/>
        </w:rPr>
        <w:t xml:space="preserve"> – платформа аналитики и визуализации данных с открытым исходным кодом, используемая для работы с </w:t>
      </w:r>
      <w:r w:rsidRPr="00A6287C">
        <w:rPr>
          <w:rFonts w:ascii="Arial" w:hAnsi="Arial" w:cs="Arial"/>
          <w:sz w:val="26"/>
          <w:szCs w:val="26"/>
          <w:lang w:val="en-US"/>
        </w:rPr>
        <w:t>Elasticsearch</w:t>
      </w:r>
      <w:r w:rsidRPr="00A6287C">
        <w:rPr>
          <w:rFonts w:ascii="Arial" w:hAnsi="Arial" w:cs="Arial"/>
          <w:sz w:val="26"/>
          <w:szCs w:val="26"/>
        </w:rPr>
        <w:t>;</w:t>
      </w:r>
    </w:p>
    <w:p w14:paraId="3666D3AC" w14:textId="3922FC33" w:rsidR="00374CD0" w:rsidRPr="00A6287C" w:rsidRDefault="00374CD0" w:rsidP="00716DC8">
      <w:pPr>
        <w:pStyle w:val="a3"/>
        <w:numPr>
          <w:ilvl w:val="0"/>
          <w:numId w:val="4"/>
        </w:numPr>
        <w:spacing w:line="276" w:lineRule="auto"/>
        <w:rPr>
          <w:rFonts w:ascii="Arial" w:hAnsi="Arial" w:cs="Arial"/>
          <w:sz w:val="26"/>
          <w:szCs w:val="26"/>
        </w:rPr>
      </w:pPr>
      <w:r w:rsidRPr="00A6287C">
        <w:rPr>
          <w:rFonts w:ascii="Arial" w:hAnsi="Arial" w:cs="Arial"/>
          <w:sz w:val="26"/>
          <w:szCs w:val="26"/>
          <w:lang w:val="en-US"/>
        </w:rPr>
        <w:lastRenderedPageBreak/>
        <w:t>Logstash</w:t>
      </w:r>
      <w:r w:rsidRPr="00A6287C">
        <w:rPr>
          <w:rFonts w:ascii="Arial" w:hAnsi="Arial" w:cs="Arial"/>
          <w:sz w:val="26"/>
          <w:szCs w:val="26"/>
        </w:rPr>
        <w:t xml:space="preserve"> – система сбора данных с открытым исходным кодом с возможностями конвейерной обработки данных в реальном времени;</w:t>
      </w:r>
    </w:p>
    <w:p w14:paraId="06AFDBC5" w14:textId="3D08740B" w:rsidR="00374CD0" w:rsidRPr="00A6287C" w:rsidRDefault="00374CD0" w:rsidP="00716DC8">
      <w:pPr>
        <w:pStyle w:val="a3"/>
        <w:numPr>
          <w:ilvl w:val="0"/>
          <w:numId w:val="4"/>
        </w:numPr>
        <w:spacing w:line="276" w:lineRule="auto"/>
        <w:rPr>
          <w:rFonts w:ascii="Arial" w:hAnsi="Arial" w:cs="Arial"/>
          <w:sz w:val="26"/>
          <w:szCs w:val="26"/>
        </w:rPr>
      </w:pPr>
      <w:r w:rsidRPr="00A6287C">
        <w:rPr>
          <w:rFonts w:ascii="Arial" w:hAnsi="Arial" w:cs="Arial"/>
          <w:sz w:val="26"/>
          <w:szCs w:val="26"/>
        </w:rPr>
        <w:t xml:space="preserve">Агенты сбора данных </w:t>
      </w:r>
      <w:proofErr w:type="spellStart"/>
      <w:r w:rsidRPr="00A6287C">
        <w:rPr>
          <w:rFonts w:ascii="Arial" w:hAnsi="Arial" w:cs="Arial"/>
          <w:sz w:val="26"/>
          <w:szCs w:val="26"/>
          <w:lang w:val="en-US"/>
        </w:rPr>
        <w:t>Collectd</w:t>
      </w:r>
      <w:proofErr w:type="spellEnd"/>
      <w:r w:rsidRPr="00A6287C">
        <w:rPr>
          <w:rFonts w:ascii="Arial" w:hAnsi="Arial" w:cs="Arial"/>
          <w:sz w:val="26"/>
          <w:szCs w:val="26"/>
        </w:rPr>
        <w:t xml:space="preserve"> (сбор данных о состоянии сервера), </w:t>
      </w:r>
      <w:proofErr w:type="spellStart"/>
      <w:r w:rsidRPr="00A6287C">
        <w:rPr>
          <w:rFonts w:ascii="Arial" w:hAnsi="Arial" w:cs="Arial"/>
          <w:sz w:val="26"/>
          <w:szCs w:val="26"/>
          <w:lang w:val="en-US"/>
        </w:rPr>
        <w:t>Filebeat</w:t>
      </w:r>
      <w:proofErr w:type="spellEnd"/>
      <w:r w:rsidRPr="00A6287C">
        <w:rPr>
          <w:rFonts w:ascii="Arial" w:hAnsi="Arial" w:cs="Arial"/>
          <w:sz w:val="26"/>
          <w:szCs w:val="26"/>
        </w:rPr>
        <w:t xml:space="preserve"> (сбор данных из журналов модулей, хранящихся на файловой системе серверов), загружающие информацию в БД </w:t>
      </w:r>
      <w:r w:rsidRPr="00A6287C">
        <w:rPr>
          <w:rFonts w:ascii="Arial" w:hAnsi="Arial" w:cs="Arial"/>
          <w:sz w:val="26"/>
          <w:szCs w:val="26"/>
          <w:lang w:val="en-US"/>
        </w:rPr>
        <w:t>Logstash</w:t>
      </w:r>
      <w:r w:rsidRPr="00A6287C">
        <w:rPr>
          <w:rFonts w:ascii="Arial" w:hAnsi="Arial" w:cs="Arial"/>
          <w:sz w:val="26"/>
          <w:szCs w:val="26"/>
        </w:rPr>
        <w:t>.</w:t>
      </w:r>
    </w:p>
    <w:p w14:paraId="10E4775F" w14:textId="5B7F250F" w:rsidR="00754216" w:rsidRPr="00A6287C" w:rsidRDefault="005A2B68" w:rsidP="00716DC8">
      <w:pPr>
        <w:spacing w:line="276" w:lineRule="auto"/>
        <w:rPr>
          <w:rFonts w:ascii="Arial" w:hAnsi="Arial" w:cs="Arial"/>
          <w:sz w:val="26"/>
          <w:szCs w:val="26"/>
        </w:rPr>
      </w:pPr>
      <w:r w:rsidRPr="00A6287C">
        <w:rPr>
          <w:rFonts w:ascii="Arial" w:hAnsi="Arial" w:cs="Arial"/>
          <w:sz w:val="26"/>
          <w:szCs w:val="26"/>
        </w:rPr>
        <w:t xml:space="preserve">– Средство администрирования баз данных – предлагается использовать </w:t>
      </w:r>
      <w:proofErr w:type="spellStart"/>
      <w:r w:rsidRPr="00A6287C">
        <w:rPr>
          <w:rFonts w:ascii="Arial" w:hAnsi="Arial" w:cs="Arial"/>
          <w:sz w:val="26"/>
          <w:szCs w:val="26"/>
        </w:rPr>
        <w:t>нативные</w:t>
      </w:r>
      <w:proofErr w:type="spellEnd"/>
      <w:r w:rsidRPr="00A6287C">
        <w:rPr>
          <w:rFonts w:ascii="Arial" w:hAnsi="Arial" w:cs="Arial"/>
          <w:sz w:val="26"/>
          <w:szCs w:val="26"/>
        </w:rPr>
        <w:t xml:space="preserve"> продукты эксплуатируемой СУБД или </w:t>
      </w:r>
      <w:r w:rsidRPr="00A6287C">
        <w:rPr>
          <w:rFonts w:ascii="Arial" w:hAnsi="Arial" w:cs="Arial"/>
          <w:sz w:val="26"/>
          <w:szCs w:val="26"/>
          <w:lang w:val="en-US"/>
        </w:rPr>
        <w:t>IDE</w:t>
      </w:r>
      <w:r w:rsidRPr="00A6287C">
        <w:rPr>
          <w:rFonts w:ascii="Arial" w:hAnsi="Arial" w:cs="Arial"/>
          <w:sz w:val="26"/>
          <w:szCs w:val="26"/>
        </w:rPr>
        <w:t xml:space="preserve"> сторонних разработчиков</w:t>
      </w:r>
      <w:r w:rsidR="00B73DF8">
        <w:rPr>
          <w:rFonts w:ascii="Arial" w:hAnsi="Arial" w:cs="Arial"/>
          <w:sz w:val="26"/>
          <w:szCs w:val="26"/>
        </w:rPr>
        <w:t xml:space="preserve"> по выбору пользователя</w:t>
      </w:r>
      <w:r w:rsidRPr="00A6287C">
        <w:rPr>
          <w:rFonts w:ascii="Arial" w:hAnsi="Arial" w:cs="Arial"/>
          <w:sz w:val="26"/>
          <w:szCs w:val="26"/>
        </w:rPr>
        <w:t>.</w:t>
      </w:r>
    </w:p>
    <w:p w14:paraId="27C434CE" w14:textId="569ABFC0" w:rsidR="00042F31" w:rsidRPr="00A6287C" w:rsidRDefault="00374CD0" w:rsidP="00716DC8">
      <w:pPr>
        <w:spacing w:line="276" w:lineRule="auto"/>
        <w:rPr>
          <w:rFonts w:ascii="Arial" w:hAnsi="Arial" w:cs="Arial"/>
          <w:sz w:val="26"/>
          <w:szCs w:val="26"/>
        </w:rPr>
      </w:pPr>
      <w:r w:rsidRPr="00A6287C">
        <w:rPr>
          <w:rFonts w:ascii="Arial" w:hAnsi="Arial" w:cs="Arial"/>
          <w:sz w:val="26"/>
          <w:szCs w:val="26"/>
        </w:rPr>
        <w:t>- С</w:t>
      </w:r>
      <w:r w:rsidR="00042F31" w:rsidRPr="00A6287C">
        <w:rPr>
          <w:rFonts w:ascii="Arial" w:hAnsi="Arial" w:cs="Arial"/>
          <w:sz w:val="26"/>
          <w:szCs w:val="26"/>
        </w:rPr>
        <w:t>редства</w:t>
      </w:r>
      <w:r w:rsidRPr="00A6287C">
        <w:rPr>
          <w:rFonts w:ascii="Arial" w:hAnsi="Arial" w:cs="Arial"/>
          <w:sz w:val="26"/>
          <w:szCs w:val="26"/>
        </w:rPr>
        <w:t xml:space="preserve"> администрирования и разработки</w:t>
      </w:r>
      <w:r w:rsidR="00042F31" w:rsidRPr="00A6287C">
        <w:rPr>
          <w:rFonts w:ascii="Arial" w:hAnsi="Arial" w:cs="Arial"/>
          <w:sz w:val="26"/>
          <w:szCs w:val="26"/>
        </w:rPr>
        <w:t>.</w:t>
      </w:r>
    </w:p>
    <w:p w14:paraId="210245AF" w14:textId="24B34E22" w:rsidR="00902B8D" w:rsidRPr="00A6287C" w:rsidRDefault="00902B8D" w:rsidP="00716DC8">
      <w:pPr>
        <w:spacing w:line="276" w:lineRule="auto"/>
        <w:rPr>
          <w:rFonts w:ascii="Arial" w:hAnsi="Arial" w:cs="Arial"/>
          <w:sz w:val="26"/>
          <w:szCs w:val="26"/>
        </w:rPr>
      </w:pPr>
    </w:p>
    <w:p w14:paraId="7CE28DC2" w14:textId="76B23B5E" w:rsidR="003B37A6" w:rsidRPr="00A6287C" w:rsidRDefault="003B37A6" w:rsidP="00FB0C58">
      <w:pPr>
        <w:pStyle w:val="2"/>
        <w:numPr>
          <w:ilvl w:val="1"/>
          <w:numId w:val="1"/>
        </w:numPr>
        <w:spacing w:before="0" w:after="0" w:line="276" w:lineRule="auto"/>
        <w:rPr>
          <w:rFonts w:ascii="Arial" w:hAnsi="Arial" w:cs="Arial"/>
          <w:sz w:val="26"/>
        </w:rPr>
      </w:pPr>
      <w:bookmarkStart w:id="13" w:name="_Toc119877477"/>
      <w:r w:rsidRPr="00A6287C">
        <w:rPr>
          <w:rFonts w:ascii="Arial" w:hAnsi="Arial" w:cs="Arial"/>
          <w:sz w:val="26"/>
        </w:rPr>
        <w:t>Базовая компонентная архитектура</w:t>
      </w:r>
      <w:bookmarkEnd w:id="13"/>
    </w:p>
    <w:p w14:paraId="4C0C7083" w14:textId="19FC3929" w:rsidR="00383F9B" w:rsidRPr="00A6287C" w:rsidRDefault="00383F9B" w:rsidP="00716DC8">
      <w:pPr>
        <w:spacing w:line="276" w:lineRule="auto"/>
        <w:rPr>
          <w:rFonts w:ascii="Arial" w:hAnsi="Arial" w:cs="Arial"/>
          <w:sz w:val="26"/>
          <w:szCs w:val="26"/>
        </w:rPr>
      </w:pPr>
      <w:r w:rsidRPr="00A6287C">
        <w:rPr>
          <w:rFonts w:ascii="Arial" w:hAnsi="Arial" w:cs="Arial"/>
          <w:sz w:val="26"/>
          <w:szCs w:val="26"/>
        </w:rPr>
        <w:t>Архитектурно основными элементами платформы являютс</w:t>
      </w:r>
      <w:r w:rsidR="003B37A6" w:rsidRPr="00A6287C">
        <w:rPr>
          <w:rFonts w:ascii="Arial" w:hAnsi="Arial" w:cs="Arial"/>
          <w:sz w:val="26"/>
          <w:szCs w:val="26"/>
        </w:rPr>
        <w:t xml:space="preserve">я ядро и функциональные модули (см. </w:t>
      </w:r>
      <w:r w:rsidR="008D7335" w:rsidRPr="00A6287C">
        <w:rPr>
          <w:rFonts w:ascii="Arial" w:hAnsi="Arial" w:cs="Arial"/>
          <w:sz w:val="26"/>
          <w:szCs w:val="26"/>
        </w:rPr>
        <w:t>Р</w:t>
      </w:r>
      <w:r w:rsidR="003B37A6" w:rsidRPr="00A6287C">
        <w:rPr>
          <w:rFonts w:ascii="Arial" w:hAnsi="Arial" w:cs="Arial"/>
          <w:sz w:val="26"/>
          <w:szCs w:val="26"/>
        </w:rPr>
        <w:t>исунок 1). При этом ядро системы само по себе также является набором базовых функциональных модулей (системных, не подлежащих доработке и изменению)</w:t>
      </w:r>
      <w:r w:rsidRPr="00A6287C">
        <w:rPr>
          <w:rFonts w:ascii="Arial" w:hAnsi="Arial" w:cs="Arial"/>
          <w:sz w:val="26"/>
          <w:szCs w:val="26"/>
        </w:rPr>
        <w:t>:</w:t>
      </w:r>
    </w:p>
    <w:p w14:paraId="144533D3" w14:textId="77777777" w:rsidR="00383F9B" w:rsidRPr="00A6287C" w:rsidRDefault="00383F9B" w:rsidP="00716DC8">
      <w:pPr>
        <w:pStyle w:val="a3"/>
        <w:numPr>
          <w:ilvl w:val="0"/>
          <w:numId w:val="2"/>
        </w:numPr>
        <w:spacing w:line="276" w:lineRule="auto"/>
        <w:rPr>
          <w:rFonts w:ascii="Arial" w:hAnsi="Arial" w:cs="Arial"/>
          <w:sz w:val="26"/>
          <w:szCs w:val="26"/>
        </w:rPr>
      </w:pPr>
      <w:r w:rsidRPr="00A6287C">
        <w:rPr>
          <w:rFonts w:ascii="Arial" w:hAnsi="Arial" w:cs="Arial"/>
          <w:sz w:val="26"/>
          <w:szCs w:val="26"/>
        </w:rPr>
        <w:t xml:space="preserve">Модуль управления моделями. Модуль отвечает за функционал связанный с хранением, управлением и предоставлением информации о моделях. </w:t>
      </w:r>
    </w:p>
    <w:p w14:paraId="3DE1DE26" w14:textId="77777777" w:rsidR="00383F9B" w:rsidRPr="00A6287C" w:rsidRDefault="00383F9B" w:rsidP="00716DC8">
      <w:pPr>
        <w:pStyle w:val="a3"/>
        <w:numPr>
          <w:ilvl w:val="0"/>
          <w:numId w:val="2"/>
        </w:numPr>
        <w:spacing w:line="276" w:lineRule="auto"/>
        <w:rPr>
          <w:rFonts w:ascii="Arial" w:hAnsi="Arial" w:cs="Arial"/>
          <w:sz w:val="26"/>
          <w:szCs w:val="26"/>
        </w:rPr>
      </w:pPr>
      <w:r w:rsidRPr="00A6287C">
        <w:rPr>
          <w:rFonts w:ascii="Arial" w:hAnsi="Arial" w:cs="Arial"/>
          <w:sz w:val="26"/>
          <w:szCs w:val="26"/>
        </w:rPr>
        <w:t xml:space="preserve">Модуль исполнения процессов. Модуль отвечает за реализацию алгоритмов по формированию, управлению и хранению экземпляров элементов, определенных в нотации BPMN 2.0. Основным результатом работы модуля являются экземпляры атомарных задач (BPMN: A </w:t>
      </w:r>
      <w:proofErr w:type="spellStart"/>
      <w:r w:rsidRPr="00A6287C">
        <w:rPr>
          <w:rFonts w:ascii="Arial" w:hAnsi="Arial" w:cs="Arial"/>
          <w:sz w:val="26"/>
          <w:szCs w:val="26"/>
        </w:rPr>
        <w:t>Task</w:t>
      </w:r>
      <w:proofErr w:type="spellEnd"/>
      <w:r w:rsidRPr="00A6287C">
        <w:rPr>
          <w:rFonts w:ascii="Arial" w:hAnsi="Arial" w:cs="Arial"/>
          <w:sz w:val="26"/>
          <w:szCs w:val="26"/>
        </w:rPr>
        <w:t xml:space="preserve"> </w:t>
      </w:r>
      <w:proofErr w:type="spellStart"/>
      <w:r w:rsidRPr="00A6287C">
        <w:rPr>
          <w:rFonts w:ascii="Arial" w:hAnsi="Arial" w:cs="Arial"/>
          <w:sz w:val="26"/>
          <w:szCs w:val="26"/>
        </w:rPr>
        <w:t>us</w:t>
      </w:r>
      <w:proofErr w:type="spellEnd"/>
      <w:r w:rsidRPr="00A6287C">
        <w:rPr>
          <w:rFonts w:ascii="Arial" w:hAnsi="Arial" w:cs="Arial"/>
          <w:sz w:val="26"/>
          <w:szCs w:val="26"/>
        </w:rPr>
        <w:t xml:space="preserve"> a </w:t>
      </w:r>
      <w:proofErr w:type="spellStart"/>
      <w:r w:rsidRPr="00A6287C">
        <w:rPr>
          <w:rFonts w:ascii="Arial" w:hAnsi="Arial" w:cs="Arial"/>
          <w:sz w:val="26"/>
          <w:szCs w:val="26"/>
        </w:rPr>
        <w:t>unit</w:t>
      </w:r>
      <w:proofErr w:type="spellEnd"/>
      <w:r w:rsidRPr="00A6287C">
        <w:rPr>
          <w:rFonts w:ascii="Arial" w:hAnsi="Arial" w:cs="Arial"/>
          <w:sz w:val="26"/>
          <w:szCs w:val="26"/>
        </w:rPr>
        <w:t xml:space="preserve"> </w:t>
      </w:r>
      <w:proofErr w:type="spellStart"/>
      <w:r w:rsidRPr="00A6287C">
        <w:rPr>
          <w:rFonts w:ascii="Arial" w:hAnsi="Arial" w:cs="Arial"/>
          <w:sz w:val="26"/>
          <w:szCs w:val="26"/>
        </w:rPr>
        <w:t>of</w:t>
      </w:r>
      <w:proofErr w:type="spellEnd"/>
      <w:r w:rsidRPr="00A6287C">
        <w:rPr>
          <w:rFonts w:ascii="Arial" w:hAnsi="Arial" w:cs="Arial"/>
          <w:sz w:val="26"/>
          <w:szCs w:val="26"/>
        </w:rPr>
        <w:t xml:space="preserve"> </w:t>
      </w:r>
      <w:proofErr w:type="spellStart"/>
      <w:r w:rsidRPr="00A6287C">
        <w:rPr>
          <w:rFonts w:ascii="Arial" w:hAnsi="Arial" w:cs="Arial"/>
          <w:sz w:val="26"/>
          <w:szCs w:val="26"/>
        </w:rPr>
        <w:t>work</w:t>
      </w:r>
      <w:proofErr w:type="spellEnd"/>
      <w:r w:rsidRPr="00A6287C">
        <w:rPr>
          <w:rFonts w:ascii="Arial" w:hAnsi="Arial" w:cs="Arial"/>
          <w:sz w:val="26"/>
          <w:szCs w:val="26"/>
        </w:rPr>
        <w:t xml:space="preserve">, </w:t>
      </w:r>
      <w:proofErr w:type="spellStart"/>
      <w:r w:rsidRPr="00A6287C">
        <w:rPr>
          <w:rFonts w:ascii="Arial" w:hAnsi="Arial" w:cs="Arial"/>
          <w:sz w:val="26"/>
          <w:szCs w:val="26"/>
        </w:rPr>
        <w:t>the</w:t>
      </w:r>
      <w:proofErr w:type="spellEnd"/>
      <w:r w:rsidRPr="00A6287C">
        <w:rPr>
          <w:rFonts w:ascii="Arial" w:hAnsi="Arial" w:cs="Arial"/>
          <w:sz w:val="26"/>
          <w:szCs w:val="26"/>
        </w:rPr>
        <w:t xml:space="preserve"> </w:t>
      </w:r>
      <w:proofErr w:type="spellStart"/>
      <w:r w:rsidRPr="00A6287C">
        <w:rPr>
          <w:rFonts w:ascii="Arial" w:hAnsi="Arial" w:cs="Arial"/>
          <w:sz w:val="26"/>
          <w:szCs w:val="26"/>
        </w:rPr>
        <w:t>job</w:t>
      </w:r>
      <w:proofErr w:type="spellEnd"/>
      <w:r w:rsidRPr="00A6287C">
        <w:rPr>
          <w:rFonts w:ascii="Arial" w:hAnsi="Arial" w:cs="Arial"/>
          <w:sz w:val="26"/>
          <w:szCs w:val="26"/>
        </w:rPr>
        <w:t xml:space="preserve"> </w:t>
      </w:r>
      <w:proofErr w:type="spellStart"/>
      <w:r w:rsidRPr="00A6287C">
        <w:rPr>
          <w:rFonts w:ascii="Arial" w:hAnsi="Arial" w:cs="Arial"/>
          <w:sz w:val="26"/>
          <w:szCs w:val="26"/>
        </w:rPr>
        <w:t>to</w:t>
      </w:r>
      <w:proofErr w:type="spellEnd"/>
      <w:r w:rsidRPr="00A6287C">
        <w:rPr>
          <w:rFonts w:ascii="Arial" w:hAnsi="Arial" w:cs="Arial"/>
          <w:sz w:val="26"/>
          <w:szCs w:val="26"/>
        </w:rPr>
        <w:t xml:space="preserve"> </w:t>
      </w:r>
      <w:proofErr w:type="spellStart"/>
      <w:r w:rsidRPr="00A6287C">
        <w:rPr>
          <w:rFonts w:ascii="Arial" w:hAnsi="Arial" w:cs="Arial"/>
          <w:sz w:val="26"/>
          <w:szCs w:val="26"/>
        </w:rPr>
        <w:t>be</w:t>
      </w:r>
      <w:proofErr w:type="spellEnd"/>
      <w:r w:rsidRPr="00A6287C">
        <w:rPr>
          <w:rFonts w:ascii="Arial" w:hAnsi="Arial" w:cs="Arial"/>
          <w:sz w:val="26"/>
          <w:szCs w:val="26"/>
        </w:rPr>
        <w:t xml:space="preserve"> </w:t>
      </w:r>
      <w:proofErr w:type="spellStart"/>
      <w:r w:rsidRPr="00A6287C">
        <w:rPr>
          <w:rFonts w:ascii="Arial" w:hAnsi="Arial" w:cs="Arial"/>
          <w:sz w:val="26"/>
          <w:szCs w:val="26"/>
        </w:rPr>
        <w:t>performed</w:t>
      </w:r>
      <w:proofErr w:type="spellEnd"/>
      <w:r w:rsidRPr="00A6287C">
        <w:rPr>
          <w:rFonts w:ascii="Arial" w:hAnsi="Arial" w:cs="Arial"/>
          <w:sz w:val="26"/>
          <w:szCs w:val="26"/>
        </w:rPr>
        <w:t xml:space="preserve">) и (или) уведомления о наступлении того или иного события (BPMN: </w:t>
      </w:r>
      <w:proofErr w:type="spellStart"/>
      <w:r w:rsidRPr="00A6287C">
        <w:rPr>
          <w:rFonts w:ascii="Arial" w:hAnsi="Arial" w:cs="Arial"/>
          <w:sz w:val="26"/>
          <w:szCs w:val="26"/>
        </w:rPr>
        <w:t>Event</w:t>
      </w:r>
      <w:proofErr w:type="spellEnd"/>
      <w:r w:rsidRPr="00A6287C">
        <w:rPr>
          <w:rFonts w:ascii="Arial" w:hAnsi="Arial" w:cs="Arial"/>
          <w:sz w:val="26"/>
          <w:szCs w:val="26"/>
        </w:rPr>
        <w:t>), которые передаются на обработку (на выполнение) в Модуль управления задачами.</w:t>
      </w:r>
    </w:p>
    <w:p w14:paraId="1D142FFF" w14:textId="77777777" w:rsidR="00383F9B" w:rsidRPr="00A6287C" w:rsidRDefault="00383F9B" w:rsidP="00716DC8">
      <w:pPr>
        <w:pStyle w:val="a3"/>
        <w:numPr>
          <w:ilvl w:val="0"/>
          <w:numId w:val="2"/>
        </w:numPr>
        <w:spacing w:line="276" w:lineRule="auto"/>
        <w:rPr>
          <w:rFonts w:ascii="Arial" w:hAnsi="Arial" w:cs="Arial"/>
          <w:sz w:val="26"/>
          <w:szCs w:val="26"/>
        </w:rPr>
      </w:pPr>
      <w:r w:rsidRPr="00A6287C">
        <w:rPr>
          <w:rFonts w:ascii="Arial" w:hAnsi="Arial" w:cs="Arial"/>
          <w:sz w:val="26"/>
          <w:szCs w:val="26"/>
        </w:rPr>
        <w:t>Модуль управления задачами. Модуль отвечает за выполнение переданных ему атомарных задач (и обработку событий) при помощи присоединенных (зарегистрированных) функциональных модулей.</w:t>
      </w:r>
    </w:p>
    <w:p w14:paraId="59CD2B89" w14:textId="318494D6" w:rsidR="00C65C9B" w:rsidRPr="00A6287C" w:rsidRDefault="00C65C9B" w:rsidP="00716DC8">
      <w:pPr>
        <w:spacing w:line="276" w:lineRule="auto"/>
        <w:rPr>
          <w:rFonts w:ascii="Arial" w:hAnsi="Arial" w:cs="Arial"/>
          <w:sz w:val="26"/>
          <w:szCs w:val="26"/>
        </w:rPr>
      </w:pPr>
    </w:p>
    <w:p w14:paraId="6CABA753" w14:textId="7346AE54" w:rsidR="004A4CAF" w:rsidRPr="00A6287C" w:rsidRDefault="00FA23A7" w:rsidP="00716DC8">
      <w:pPr>
        <w:spacing w:line="276" w:lineRule="auto"/>
        <w:ind w:firstLine="0"/>
        <w:rPr>
          <w:rFonts w:ascii="Arial" w:hAnsi="Arial" w:cs="Arial"/>
          <w:sz w:val="26"/>
          <w:szCs w:val="26"/>
        </w:rPr>
      </w:pPr>
      <w:r w:rsidRPr="00A6287C">
        <w:rPr>
          <w:rFonts w:ascii="Arial" w:hAnsi="Arial" w:cs="Arial"/>
          <w:noProof/>
          <w:sz w:val="26"/>
          <w:szCs w:val="26"/>
        </w:rPr>
        <w:object w:dxaOrig="19821" w:dyaOrig="11261" w14:anchorId="2C988C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65.8pt;height:264.85pt;mso-width-percent:0;mso-height-percent:0;mso-width-percent:0;mso-height-percent:0" o:ole="">
            <v:imagedata r:id="rId11" o:title=""/>
          </v:shape>
          <o:OLEObject Type="Embed" ProgID="Visio.Drawing.15" ShapeID="_x0000_i1027" DrawAspect="Content" ObjectID="_1730490225" r:id="rId12"/>
        </w:object>
      </w:r>
    </w:p>
    <w:p w14:paraId="53E4C429" w14:textId="1EA756EF" w:rsidR="004A4CAF" w:rsidRPr="00A6287C" w:rsidRDefault="004A4CAF" w:rsidP="00716DC8">
      <w:pPr>
        <w:spacing w:line="276" w:lineRule="auto"/>
        <w:jc w:val="center"/>
        <w:rPr>
          <w:rFonts w:ascii="Arial" w:hAnsi="Arial" w:cs="Arial"/>
          <w:sz w:val="26"/>
          <w:szCs w:val="26"/>
        </w:rPr>
      </w:pPr>
      <w:r w:rsidRPr="00A6287C">
        <w:rPr>
          <w:rFonts w:ascii="Arial" w:hAnsi="Arial" w:cs="Arial"/>
          <w:sz w:val="26"/>
          <w:szCs w:val="26"/>
        </w:rPr>
        <w:t xml:space="preserve">Рисунок </w:t>
      </w:r>
      <w:r w:rsidR="00716DC8" w:rsidRPr="00A6287C">
        <w:rPr>
          <w:rFonts w:ascii="Arial" w:hAnsi="Arial" w:cs="Arial"/>
          <w:sz w:val="26"/>
          <w:szCs w:val="26"/>
        </w:rPr>
        <w:fldChar w:fldCharType="begin"/>
      </w:r>
      <w:r w:rsidR="00716DC8" w:rsidRPr="00A6287C">
        <w:rPr>
          <w:rFonts w:ascii="Arial" w:hAnsi="Arial" w:cs="Arial"/>
          <w:sz w:val="26"/>
          <w:szCs w:val="26"/>
        </w:rPr>
        <w:instrText xml:space="preserve"> SEQ Рисунок \* ARABIC </w:instrText>
      </w:r>
      <w:r w:rsidR="00716DC8" w:rsidRPr="00A6287C">
        <w:rPr>
          <w:rFonts w:ascii="Arial" w:hAnsi="Arial" w:cs="Arial"/>
          <w:sz w:val="26"/>
          <w:szCs w:val="26"/>
        </w:rPr>
        <w:fldChar w:fldCharType="separate"/>
      </w:r>
      <w:r w:rsidR="009717C0" w:rsidRPr="00A6287C">
        <w:rPr>
          <w:rFonts w:ascii="Arial" w:hAnsi="Arial" w:cs="Arial"/>
          <w:noProof/>
          <w:sz w:val="26"/>
          <w:szCs w:val="26"/>
        </w:rPr>
        <w:t>1</w:t>
      </w:r>
      <w:r w:rsidR="00716DC8" w:rsidRPr="00A6287C">
        <w:rPr>
          <w:rFonts w:ascii="Arial" w:hAnsi="Arial" w:cs="Arial"/>
          <w:noProof/>
          <w:sz w:val="26"/>
          <w:szCs w:val="26"/>
        </w:rPr>
        <w:fldChar w:fldCharType="end"/>
      </w:r>
      <w:r w:rsidRPr="00A6287C">
        <w:rPr>
          <w:rFonts w:ascii="Arial" w:hAnsi="Arial" w:cs="Arial"/>
          <w:sz w:val="26"/>
          <w:szCs w:val="26"/>
        </w:rPr>
        <w:t xml:space="preserve"> – Базовый состав решения</w:t>
      </w:r>
    </w:p>
    <w:p w14:paraId="20404BA7" w14:textId="24D8C89B" w:rsidR="0055028F" w:rsidRPr="00A6287C" w:rsidRDefault="0055028F" w:rsidP="00716DC8">
      <w:pPr>
        <w:spacing w:line="276" w:lineRule="auto"/>
        <w:rPr>
          <w:rFonts w:ascii="Arial" w:hAnsi="Arial" w:cs="Arial"/>
          <w:sz w:val="26"/>
          <w:szCs w:val="26"/>
        </w:rPr>
      </w:pPr>
    </w:p>
    <w:p w14:paraId="2B94BB1A" w14:textId="2B308BAF"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Информация о базовых модулях ядра приведена далее.</w:t>
      </w:r>
    </w:p>
    <w:p w14:paraId="4605808F" w14:textId="507181A4"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Функциональные модули – зарегистрированные в ядре исполнители атомарных задач. Любой функциональный модуль состоит из интеграционного адаптера, который обеспечивает общую бизнес-логику работы с ядром и непосредственно части реализующей ту или иную прикладную функциональную возможность.</w:t>
      </w:r>
    </w:p>
    <w:p w14:paraId="1D0E1C35" w14:textId="1A1B839C"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Структурно разрабатываемые компоненты системы</w:t>
      </w:r>
      <w:r w:rsidR="00AC272F" w:rsidRPr="00A6287C">
        <w:rPr>
          <w:rFonts w:ascii="Arial" w:hAnsi="Arial" w:cs="Arial"/>
          <w:sz w:val="26"/>
          <w:szCs w:val="26"/>
        </w:rPr>
        <w:t xml:space="preserve"> ском</w:t>
      </w:r>
      <w:r w:rsidRPr="00A6287C">
        <w:rPr>
          <w:rFonts w:ascii="Arial" w:hAnsi="Arial" w:cs="Arial"/>
          <w:sz w:val="26"/>
          <w:szCs w:val="26"/>
        </w:rPr>
        <w:t xml:space="preserve">понованы в следующие </w:t>
      </w:r>
      <w:r w:rsidRPr="00A6287C">
        <w:rPr>
          <w:rFonts w:ascii="Arial" w:hAnsi="Arial" w:cs="Arial"/>
          <w:sz w:val="26"/>
          <w:szCs w:val="26"/>
          <w:lang w:val="en-US"/>
        </w:rPr>
        <w:t>java</w:t>
      </w:r>
      <w:r w:rsidRPr="00A6287C">
        <w:rPr>
          <w:rFonts w:ascii="Arial" w:hAnsi="Arial" w:cs="Arial"/>
          <w:sz w:val="26"/>
          <w:szCs w:val="26"/>
        </w:rPr>
        <w:t>-модули:</w:t>
      </w:r>
    </w:p>
    <w:p w14:paraId="56FB9CEC" w14:textId="37BD8964"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w:t>
      </w:r>
    </w:p>
    <w:p w14:paraId="0DBFE0CE" w14:textId="7D4C8C1A"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core-adapter-auth</w:t>
      </w:r>
    </w:p>
    <w:p w14:paraId="151FF4DD" w14:textId="6E5A680B"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w:t>
      </w:r>
      <w:proofErr w:type="spellStart"/>
      <w:r w:rsidRPr="00A6287C">
        <w:rPr>
          <w:rFonts w:ascii="Arial" w:hAnsi="Arial" w:cs="Arial"/>
          <w:sz w:val="26"/>
          <w:szCs w:val="26"/>
          <w:lang w:val="en-US"/>
        </w:rPr>
        <w:t>autocreate</w:t>
      </w:r>
      <w:proofErr w:type="spellEnd"/>
    </w:p>
    <w:p w14:paraId="06017457" w14:textId="1AB6F1C6"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core-adapter-core</w:t>
      </w:r>
    </w:p>
    <w:p w14:paraId="00D8EDF9" w14:textId="7765E6EF"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core-adapter-entity</w:t>
      </w:r>
    </w:p>
    <w:p w14:paraId="1D2E1E0F" w14:textId="4499AA7F"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core-adapter-model</w:t>
      </w:r>
    </w:p>
    <w:p w14:paraId="0D43EC90" w14:textId="562E9D75" w:rsidR="003B37A6" w:rsidRPr="00A6287C" w:rsidRDefault="003B37A6" w:rsidP="00716DC8">
      <w:pPr>
        <w:spacing w:line="276" w:lineRule="auto"/>
        <w:rPr>
          <w:rFonts w:ascii="Arial" w:hAnsi="Arial" w:cs="Arial"/>
          <w:sz w:val="26"/>
          <w:szCs w:val="26"/>
          <w:lang w:val="en-US"/>
        </w:rPr>
      </w:pPr>
      <w:r w:rsidRPr="00A6287C">
        <w:rPr>
          <w:rFonts w:ascii="Arial" w:hAnsi="Arial" w:cs="Arial"/>
          <w:sz w:val="26"/>
          <w:szCs w:val="26"/>
          <w:lang w:val="en-US"/>
        </w:rPr>
        <w:t>core-adapter-script</w:t>
      </w:r>
    </w:p>
    <w:p w14:paraId="01D6F764" w14:textId="555B6ABE" w:rsidR="003B37A6" w:rsidRPr="00A6287C" w:rsidRDefault="003B37A6" w:rsidP="00716DC8">
      <w:pPr>
        <w:spacing w:line="276" w:lineRule="auto"/>
        <w:rPr>
          <w:rFonts w:ascii="Arial" w:hAnsi="Arial" w:cs="Arial"/>
          <w:sz w:val="26"/>
          <w:szCs w:val="26"/>
        </w:rPr>
      </w:pPr>
      <w:proofErr w:type="spellStart"/>
      <w:r w:rsidRPr="00A6287C">
        <w:rPr>
          <w:rFonts w:ascii="Arial" w:hAnsi="Arial" w:cs="Arial"/>
          <w:sz w:val="26"/>
          <w:szCs w:val="26"/>
        </w:rPr>
        <w:t>edf-adapter-restproxy</w:t>
      </w:r>
      <w:proofErr w:type="spellEnd"/>
    </w:p>
    <w:p w14:paraId="50E64CD2" w14:textId="77777777" w:rsidR="003B37A6" w:rsidRPr="00A6287C" w:rsidRDefault="003B37A6" w:rsidP="00716DC8">
      <w:pPr>
        <w:spacing w:line="276" w:lineRule="auto"/>
        <w:rPr>
          <w:rFonts w:ascii="Arial" w:hAnsi="Arial" w:cs="Arial"/>
          <w:sz w:val="26"/>
          <w:szCs w:val="26"/>
          <w:lang w:val="en-US"/>
        </w:rPr>
      </w:pPr>
    </w:p>
    <w:p w14:paraId="6259DDF4" w14:textId="62A45C04" w:rsidR="003B37A6" w:rsidRPr="00A6287C" w:rsidRDefault="00C7153F" w:rsidP="00FB0C58">
      <w:pPr>
        <w:pStyle w:val="3"/>
        <w:numPr>
          <w:ilvl w:val="2"/>
          <w:numId w:val="1"/>
        </w:numPr>
      </w:pPr>
      <w:bookmarkStart w:id="14" w:name="_Toc119877478"/>
      <w:r w:rsidRPr="00A6287C">
        <w:t xml:space="preserve">Модуль </w:t>
      </w:r>
      <w:r w:rsidR="003B37A6" w:rsidRPr="00A6287C">
        <w:t>Интеграционный адаптер</w:t>
      </w:r>
      <w:bookmarkEnd w:id="14"/>
    </w:p>
    <w:p w14:paraId="2CA4D08E" w14:textId="77777777"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 xml:space="preserve">Интеграционный адаптер является типовым программным настраиваемым элементом и входит в состав функционального модуля. Имеет собственный унифицированный программный интерфейс и </w:t>
      </w:r>
      <w:r w:rsidRPr="00A6287C">
        <w:rPr>
          <w:rFonts w:ascii="Arial" w:hAnsi="Arial" w:cs="Arial"/>
          <w:sz w:val="26"/>
          <w:szCs w:val="26"/>
        </w:rPr>
        <w:lastRenderedPageBreak/>
        <w:t>обеспечивает информационный обмен с ядром Системы через сервисную шину и с другими адаптерами напрямую. Возможен вариант коммутации с другими адаптерами с использованием вспомогательных средств типа отдельной ESB. Обеспечивается путем публикации программного интерфейса адаптера на ESB.</w:t>
      </w:r>
    </w:p>
    <w:p w14:paraId="49E1AC2E" w14:textId="77777777"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Модуль обеспечивает следующие функциональные возможности:</w:t>
      </w:r>
    </w:p>
    <w:p w14:paraId="71973D52"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Настройку типов исполняемых атомарных задач, включая дополнительную информацию, характеризующую затраты на исполнение задачи;</w:t>
      </w:r>
    </w:p>
    <w:p w14:paraId="5218601C"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Настройку типов сущностей, которые модуль может предоставлять (get);</w:t>
      </w:r>
    </w:p>
    <w:p w14:paraId="0C2BEC9D"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Настройку типов сущностей, сохранение которых модуль может обеспечить (set);</w:t>
      </w:r>
    </w:p>
    <w:p w14:paraId="0C20FFBB"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Настройку способностей исполнять другие типовые действия (например, исполнять операцию авторизации);</w:t>
      </w:r>
    </w:p>
    <w:p w14:paraId="68FF615A"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Выполнять регистрацию в качестве функционального модуля в ядре Системы;</w:t>
      </w:r>
    </w:p>
    <w:p w14:paraId="2846B148"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Принимать атомарные задачи на исполнение;</w:t>
      </w:r>
    </w:p>
    <w:p w14:paraId="3B0BED1A"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Передавать информацию об исполнении атомарной задачи;</w:t>
      </w:r>
    </w:p>
    <w:p w14:paraId="5393BF08"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Принимать и отвечать на запрос о текущем статусе функционального модуля;</w:t>
      </w:r>
    </w:p>
    <w:p w14:paraId="661485C6"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Подписываться на события определенных типов;</w:t>
      </w:r>
    </w:p>
    <w:p w14:paraId="3C5CDE0A" w14:textId="77777777" w:rsidR="003B37A6" w:rsidRPr="00A6287C" w:rsidRDefault="003B37A6"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Передавать управляющему ядру информацию о возникновении событий определенных типов.</w:t>
      </w:r>
    </w:p>
    <w:p w14:paraId="6ACBF8D3" w14:textId="69990961" w:rsidR="003B37A6" w:rsidRPr="00A6287C" w:rsidRDefault="003B37A6" w:rsidP="00716DC8">
      <w:pPr>
        <w:spacing w:line="276" w:lineRule="auto"/>
        <w:rPr>
          <w:rFonts w:ascii="Arial" w:hAnsi="Arial" w:cs="Arial"/>
          <w:sz w:val="26"/>
          <w:szCs w:val="26"/>
        </w:rPr>
      </w:pPr>
    </w:p>
    <w:p w14:paraId="5767322E" w14:textId="16379616" w:rsidR="00AC272F" w:rsidRPr="00FB0C58" w:rsidRDefault="002E611A" w:rsidP="00FB0C58">
      <w:pPr>
        <w:pStyle w:val="3"/>
        <w:numPr>
          <w:ilvl w:val="2"/>
          <w:numId w:val="1"/>
        </w:numPr>
      </w:pPr>
      <w:bookmarkStart w:id="15" w:name="_Toc119877479"/>
      <w:r w:rsidRPr="00FB0C58">
        <w:t>Модуль</w:t>
      </w:r>
      <w:r w:rsidR="00B641D8" w:rsidRPr="00FB0C58">
        <w:t xml:space="preserve"> </w:t>
      </w:r>
      <w:r w:rsidRPr="00FB0C58">
        <w:t xml:space="preserve">управления </w:t>
      </w:r>
      <w:r w:rsidR="00B641D8" w:rsidRPr="00FB0C58">
        <w:t xml:space="preserve">цифровыми </w:t>
      </w:r>
      <w:r w:rsidRPr="00FB0C58">
        <w:t xml:space="preserve">моделями </w:t>
      </w:r>
      <w:r w:rsidR="00B641D8" w:rsidRPr="00FB0C58">
        <w:t>процессов и бизнес-сущностей</w:t>
      </w:r>
      <w:bookmarkEnd w:id="15"/>
    </w:p>
    <w:p w14:paraId="2EF120C9" w14:textId="78D45FBE" w:rsidR="009717C0" w:rsidRPr="00A6287C" w:rsidRDefault="00AC272F" w:rsidP="00716DC8">
      <w:pPr>
        <w:spacing w:line="276" w:lineRule="auto"/>
        <w:rPr>
          <w:rFonts w:ascii="Arial" w:hAnsi="Arial" w:cs="Arial"/>
          <w:sz w:val="26"/>
          <w:szCs w:val="26"/>
        </w:rPr>
      </w:pPr>
      <w:r w:rsidRPr="00A6287C">
        <w:rPr>
          <w:rFonts w:ascii="Arial" w:hAnsi="Arial" w:cs="Arial"/>
          <w:sz w:val="26"/>
          <w:szCs w:val="26"/>
        </w:rPr>
        <w:t xml:space="preserve">Один из базовых модулей ядра системы. </w:t>
      </w:r>
      <w:r w:rsidR="00B641D8" w:rsidRPr="00A6287C">
        <w:rPr>
          <w:rFonts w:ascii="Arial" w:hAnsi="Arial" w:cs="Arial"/>
          <w:sz w:val="26"/>
          <w:szCs w:val="26"/>
        </w:rPr>
        <w:t xml:space="preserve">Отвечает </w:t>
      </w:r>
      <w:r w:rsidR="002E611A" w:rsidRPr="00A6287C">
        <w:rPr>
          <w:rFonts w:ascii="Arial" w:hAnsi="Arial" w:cs="Arial"/>
          <w:sz w:val="26"/>
          <w:szCs w:val="26"/>
        </w:rPr>
        <w:t>за функционал, связанный с хранением, управлением и</w:t>
      </w:r>
      <w:r w:rsidR="00B641D8" w:rsidRPr="00A6287C">
        <w:rPr>
          <w:rFonts w:ascii="Arial" w:hAnsi="Arial" w:cs="Arial"/>
          <w:sz w:val="26"/>
          <w:szCs w:val="26"/>
        </w:rPr>
        <w:t xml:space="preserve"> </w:t>
      </w:r>
      <w:r w:rsidR="002E611A" w:rsidRPr="00A6287C">
        <w:rPr>
          <w:rFonts w:ascii="Arial" w:hAnsi="Arial" w:cs="Arial"/>
          <w:sz w:val="26"/>
          <w:szCs w:val="26"/>
        </w:rPr>
        <w:t>предо</w:t>
      </w:r>
      <w:r w:rsidR="00B641D8" w:rsidRPr="00A6287C">
        <w:rPr>
          <w:rFonts w:ascii="Arial" w:hAnsi="Arial" w:cs="Arial"/>
          <w:sz w:val="26"/>
          <w:szCs w:val="26"/>
        </w:rPr>
        <w:t>ставлением информации о моделях.</w:t>
      </w:r>
    </w:p>
    <w:p w14:paraId="094D4DFF" w14:textId="541C87EC" w:rsidR="00B641D8" w:rsidRPr="00A6287C" w:rsidRDefault="00B641D8" w:rsidP="00716DC8">
      <w:pPr>
        <w:spacing w:line="276" w:lineRule="auto"/>
        <w:rPr>
          <w:rFonts w:ascii="Arial" w:hAnsi="Arial" w:cs="Arial"/>
          <w:sz w:val="26"/>
          <w:szCs w:val="26"/>
        </w:rPr>
      </w:pPr>
      <w:r w:rsidRPr="00A6287C">
        <w:rPr>
          <w:rFonts w:ascii="Arial" w:hAnsi="Arial" w:cs="Arial"/>
          <w:sz w:val="26"/>
          <w:szCs w:val="26"/>
        </w:rPr>
        <w:t xml:space="preserve">Основное назначение модуля </w:t>
      </w:r>
      <w:r w:rsidR="009717C0" w:rsidRPr="00A6287C">
        <w:rPr>
          <w:rFonts w:ascii="Arial" w:hAnsi="Arial" w:cs="Arial"/>
          <w:sz w:val="26"/>
          <w:szCs w:val="26"/>
        </w:rPr>
        <w:t>–</w:t>
      </w:r>
      <w:r w:rsidRPr="00A6287C">
        <w:rPr>
          <w:rFonts w:ascii="Arial" w:hAnsi="Arial" w:cs="Arial"/>
          <w:sz w:val="26"/>
          <w:szCs w:val="26"/>
        </w:rPr>
        <w:t xml:space="preserve"> хранение, передача и обработка информации:</w:t>
      </w:r>
    </w:p>
    <w:p w14:paraId="75B5DBEB" w14:textId="77777777" w:rsidR="00B641D8" w:rsidRPr="00A6287C" w:rsidRDefault="00B641D8"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о классах объектов, которыми оперирует система, методах и взаимосвязях между ними;</w:t>
      </w:r>
    </w:p>
    <w:p w14:paraId="5CC2AD9F" w14:textId="77777777" w:rsidR="00B641D8" w:rsidRPr="00A6287C" w:rsidRDefault="00B641D8"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о принципах взаимодействия классов, моделях их использования и событиях, в которых они могут быть задействованы;</w:t>
      </w:r>
    </w:p>
    <w:p w14:paraId="338B924A" w14:textId="7EF78CD1" w:rsidR="00B641D8" w:rsidRPr="00A6287C" w:rsidRDefault="00B641D8"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lastRenderedPageBreak/>
        <w:t>о закономерностях и ограничениях использования классов, моделей классов, моделей обработки классов.</w:t>
      </w:r>
    </w:p>
    <w:p w14:paraId="7B0ED660" w14:textId="777D174A" w:rsidR="009717C0" w:rsidRPr="00A6287C" w:rsidRDefault="009717C0" w:rsidP="00716DC8">
      <w:pPr>
        <w:spacing w:line="276" w:lineRule="auto"/>
        <w:rPr>
          <w:rFonts w:ascii="Arial" w:hAnsi="Arial" w:cs="Arial"/>
          <w:sz w:val="26"/>
          <w:szCs w:val="26"/>
        </w:rPr>
      </w:pPr>
      <w:r w:rsidRPr="00A6287C">
        <w:rPr>
          <w:rFonts w:ascii="Arial" w:hAnsi="Arial" w:cs="Arial"/>
          <w:sz w:val="26"/>
          <w:szCs w:val="26"/>
        </w:rPr>
        <w:t>Модуль обеспечивает следующие функциональные возможности:</w:t>
      </w:r>
    </w:p>
    <w:p w14:paraId="034308CE" w14:textId="2C9575B2"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Ведение каталога типов атомарных задач;</w:t>
      </w:r>
    </w:p>
    <w:p w14:paraId="3DB577EA" w14:textId="0F8CC805"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Импорт моделей;</w:t>
      </w:r>
    </w:p>
    <w:p w14:paraId="75C624DF" w14:textId="64AEE1DA"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Хранение моделей;</w:t>
      </w:r>
    </w:p>
    <w:p w14:paraId="4D818030" w14:textId="0DE9EC13"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Проверка моделей на целостность и непротиворечивость;</w:t>
      </w:r>
    </w:p>
    <w:p w14:paraId="7C1F90F8" w14:textId="7DC894B7"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Ввод и вывод моделей из использования;</w:t>
      </w:r>
    </w:p>
    <w:p w14:paraId="62096AA2" w14:textId="0A0E5260"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Модификацию моделей по правилам эволюционного развития;</w:t>
      </w:r>
    </w:p>
    <w:p w14:paraId="1E4CC276" w14:textId="03D4C7B6"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Поддержку версионности моделей;</w:t>
      </w:r>
    </w:p>
    <w:p w14:paraId="01CCFB24" w14:textId="3F4B76E5"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Поддержку областей видимости моделей;</w:t>
      </w:r>
    </w:p>
    <w:p w14:paraId="2FCB587D" w14:textId="69B09E9C"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Разделение моделей по Проектам;</w:t>
      </w:r>
    </w:p>
    <w:p w14:paraId="270E8709" w14:textId="254F85A7" w:rsidR="009717C0" w:rsidRPr="00A6287C" w:rsidRDefault="009717C0" w:rsidP="00716DC8">
      <w:pPr>
        <w:pStyle w:val="a3"/>
        <w:numPr>
          <w:ilvl w:val="0"/>
          <w:numId w:val="3"/>
        </w:numPr>
        <w:spacing w:line="276" w:lineRule="auto"/>
        <w:rPr>
          <w:rFonts w:ascii="Arial" w:hAnsi="Arial" w:cs="Arial"/>
          <w:sz w:val="26"/>
          <w:szCs w:val="26"/>
        </w:rPr>
      </w:pPr>
      <w:r w:rsidRPr="00A6287C">
        <w:rPr>
          <w:rFonts w:ascii="Arial" w:hAnsi="Arial" w:cs="Arial"/>
          <w:sz w:val="26"/>
          <w:szCs w:val="26"/>
        </w:rPr>
        <w:t>Поддержку частной настройки моделей под требования конкретного Проекта.</w:t>
      </w:r>
    </w:p>
    <w:p w14:paraId="79E218D8" w14:textId="6CD9B606" w:rsidR="009717C0" w:rsidRPr="00A6287C" w:rsidRDefault="009717C0" w:rsidP="00716DC8">
      <w:pPr>
        <w:spacing w:line="276" w:lineRule="auto"/>
        <w:rPr>
          <w:rFonts w:ascii="Arial" w:hAnsi="Arial" w:cs="Arial"/>
          <w:sz w:val="26"/>
          <w:szCs w:val="26"/>
        </w:rPr>
      </w:pPr>
      <w:r w:rsidRPr="00A6287C">
        <w:rPr>
          <w:rFonts w:ascii="Arial" w:hAnsi="Arial" w:cs="Arial"/>
          <w:sz w:val="26"/>
          <w:szCs w:val="26"/>
        </w:rPr>
        <w:t>Данный модуль является функционально независимым. Выполнение его задач не требует взаимодействия с другими модулями. В рамках выполнения задач модуля управления моделями отсутствует связанность с другими модулями.</w:t>
      </w:r>
    </w:p>
    <w:p w14:paraId="0C77FF72" w14:textId="4FDF4A4E" w:rsidR="00B641D8" w:rsidRPr="00A6287C" w:rsidRDefault="00B641D8" w:rsidP="00716DC8">
      <w:pPr>
        <w:spacing w:line="276" w:lineRule="auto"/>
        <w:rPr>
          <w:rFonts w:ascii="Arial" w:hAnsi="Arial" w:cs="Arial"/>
          <w:sz w:val="26"/>
          <w:szCs w:val="26"/>
        </w:rPr>
      </w:pPr>
      <w:r w:rsidRPr="00A6287C">
        <w:rPr>
          <w:rFonts w:ascii="Arial" w:hAnsi="Arial" w:cs="Arial"/>
          <w:sz w:val="26"/>
          <w:szCs w:val="26"/>
        </w:rPr>
        <w:t>Модели используемых системой понятий представлены в виде диаграмм классов</w:t>
      </w:r>
      <w:r w:rsidR="00884F58" w:rsidRPr="00A6287C">
        <w:rPr>
          <w:rFonts w:ascii="Arial" w:hAnsi="Arial" w:cs="Arial"/>
          <w:sz w:val="26"/>
          <w:szCs w:val="26"/>
        </w:rPr>
        <w:t xml:space="preserve"> (</w:t>
      </w:r>
      <w:r w:rsidR="00884F58" w:rsidRPr="00A6287C">
        <w:rPr>
          <w:rFonts w:ascii="Arial" w:hAnsi="Arial" w:cs="Arial"/>
          <w:sz w:val="26"/>
          <w:szCs w:val="26"/>
          <w:lang w:val="en-US"/>
        </w:rPr>
        <w:t>RDF</w:t>
      </w:r>
      <w:r w:rsidR="00884F58" w:rsidRPr="00A6287C">
        <w:rPr>
          <w:rFonts w:ascii="Arial" w:hAnsi="Arial" w:cs="Arial"/>
          <w:sz w:val="26"/>
          <w:szCs w:val="26"/>
        </w:rPr>
        <w:t>)</w:t>
      </w:r>
      <w:r w:rsidRPr="00A6287C">
        <w:rPr>
          <w:rFonts w:ascii="Arial" w:hAnsi="Arial" w:cs="Arial"/>
          <w:sz w:val="26"/>
          <w:szCs w:val="26"/>
        </w:rPr>
        <w:t>. Для описания модели обработки понятий используется нотация BPMN – система условных обозначений для моделирования бизнес-процессов.</w:t>
      </w:r>
    </w:p>
    <w:p w14:paraId="61613E23" w14:textId="02A76D75" w:rsidR="00884F58" w:rsidRPr="00A6287C" w:rsidRDefault="00884F58" w:rsidP="00716DC8">
      <w:pPr>
        <w:spacing w:line="276" w:lineRule="auto"/>
        <w:rPr>
          <w:rFonts w:ascii="Arial" w:hAnsi="Arial" w:cs="Arial"/>
          <w:sz w:val="26"/>
          <w:szCs w:val="26"/>
        </w:rPr>
      </w:pPr>
      <w:r w:rsidRPr="00A6287C">
        <w:rPr>
          <w:rFonts w:ascii="Arial" w:hAnsi="Arial" w:cs="Arial"/>
          <w:sz w:val="26"/>
          <w:szCs w:val="26"/>
        </w:rPr>
        <w:t>Диаграмма классов представляет собой структурную</w:t>
      </w:r>
      <w:r w:rsidR="005259E8" w:rsidRPr="00A6287C">
        <w:rPr>
          <w:rFonts w:ascii="Arial" w:hAnsi="Arial" w:cs="Arial"/>
          <w:sz w:val="26"/>
          <w:szCs w:val="26"/>
        </w:rPr>
        <w:t xml:space="preserve"> диаграмму</w:t>
      </w:r>
      <w:r w:rsidRPr="00A6287C">
        <w:rPr>
          <w:rFonts w:ascii="Arial" w:hAnsi="Arial" w:cs="Arial"/>
          <w:sz w:val="26"/>
          <w:szCs w:val="26"/>
        </w:rPr>
        <w:t xml:space="preserve"> языка модели</w:t>
      </w:r>
      <w:r w:rsidR="005259E8" w:rsidRPr="00A6287C">
        <w:rPr>
          <w:rFonts w:ascii="Arial" w:hAnsi="Arial" w:cs="Arial"/>
          <w:sz w:val="26"/>
          <w:szCs w:val="26"/>
        </w:rPr>
        <w:t>рования UML, демонстрирующую</w:t>
      </w:r>
      <w:r w:rsidRPr="00A6287C">
        <w:rPr>
          <w:rFonts w:ascii="Arial" w:hAnsi="Arial" w:cs="Arial"/>
          <w:sz w:val="26"/>
          <w:szCs w:val="26"/>
        </w:rPr>
        <w:t xml:space="preserve"> общую структуру иерархии классов системы, их коопераций, атрибутов (полей), методов, интерфейсов и взаимосвязей между ними.</w:t>
      </w:r>
    </w:p>
    <w:p w14:paraId="6C1ED7C0" w14:textId="74FC3B0E" w:rsidR="005259E8" w:rsidRPr="00A6287C" w:rsidRDefault="005259E8" w:rsidP="00716DC8">
      <w:pPr>
        <w:spacing w:line="276" w:lineRule="auto"/>
        <w:rPr>
          <w:rFonts w:ascii="Arial" w:hAnsi="Arial" w:cs="Arial"/>
          <w:sz w:val="26"/>
          <w:szCs w:val="26"/>
        </w:rPr>
      </w:pPr>
      <w:r w:rsidRPr="00A6287C">
        <w:rPr>
          <w:rFonts w:ascii="Arial" w:hAnsi="Arial" w:cs="Arial"/>
          <w:sz w:val="26"/>
          <w:szCs w:val="26"/>
        </w:rPr>
        <w:t>Модулем обрабатываются следующие элементы диаграммы классов:</w:t>
      </w:r>
    </w:p>
    <w:p w14:paraId="0B7290FC" w14:textId="67363153" w:rsidR="005259E8" w:rsidRPr="00A6287C" w:rsidRDefault="005259E8" w:rsidP="00716DC8">
      <w:pPr>
        <w:pStyle w:val="a3"/>
        <w:numPr>
          <w:ilvl w:val="0"/>
          <w:numId w:val="12"/>
        </w:numPr>
        <w:spacing w:line="276" w:lineRule="auto"/>
        <w:rPr>
          <w:rFonts w:ascii="Arial" w:hAnsi="Arial" w:cs="Arial"/>
          <w:sz w:val="26"/>
          <w:szCs w:val="26"/>
        </w:rPr>
      </w:pPr>
      <w:r w:rsidRPr="00A6287C">
        <w:rPr>
          <w:rFonts w:ascii="Arial" w:hAnsi="Arial" w:cs="Arial"/>
          <w:sz w:val="26"/>
          <w:szCs w:val="26"/>
        </w:rPr>
        <w:t>Связи между сущностями</w:t>
      </w:r>
      <w:r w:rsidR="00684C49" w:rsidRPr="00A6287C">
        <w:rPr>
          <w:rFonts w:ascii="Arial" w:hAnsi="Arial" w:cs="Arial"/>
          <w:sz w:val="26"/>
          <w:szCs w:val="26"/>
        </w:rPr>
        <w:t xml:space="preserve"> (классами)</w:t>
      </w:r>
      <w:r w:rsidRPr="00A6287C">
        <w:rPr>
          <w:rFonts w:ascii="Arial" w:hAnsi="Arial" w:cs="Arial"/>
          <w:sz w:val="26"/>
          <w:szCs w:val="26"/>
        </w:rPr>
        <w:t>:</w:t>
      </w:r>
    </w:p>
    <w:p w14:paraId="1EA6A992" w14:textId="3FF9D003" w:rsidR="005259E8" w:rsidRPr="00A6287C" w:rsidRDefault="005259E8"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зависимость;</w:t>
      </w:r>
    </w:p>
    <w:p w14:paraId="5CD7CA08" w14:textId="4CAD6562" w:rsidR="005259E8" w:rsidRPr="00A6287C" w:rsidRDefault="005259E8"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ассоциация;</w:t>
      </w:r>
    </w:p>
    <w:p w14:paraId="01485CBD" w14:textId="09B1E819" w:rsidR="005259E8" w:rsidRPr="00A6287C" w:rsidRDefault="005259E8"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агрегация;</w:t>
      </w:r>
    </w:p>
    <w:p w14:paraId="3CA761E2" w14:textId="7E9BFACB" w:rsidR="005259E8" w:rsidRPr="00A6287C" w:rsidRDefault="005259E8"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композиция.</w:t>
      </w:r>
    </w:p>
    <w:p w14:paraId="5A3B7F3E" w14:textId="53023F19" w:rsidR="005259E8" w:rsidRPr="00A6287C" w:rsidRDefault="00032BB0" w:rsidP="00716DC8">
      <w:pPr>
        <w:pStyle w:val="a3"/>
        <w:numPr>
          <w:ilvl w:val="0"/>
          <w:numId w:val="12"/>
        </w:numPr>
        <w:spacing w:line="276" w:lineRule="auto"/>
        <w:rPr>
          <w:rFonts w:ascii="Arial" w:hAnsi="Arial" w:cs="Arial"/>
          <w:sz w:val="26"/>
          <w:szCs w:val="26"/>
        </w:rPr>
      </w:pPr>
      <w:r w:rsidRPr="00A6287C">
        <w:rPr>
          <w:rFonts w:ascii="Arial" w:hAnsi="Arial" w:cs="Arial"/>
          <w:sz w:val="26"/>
          <w:szCs w:val="26"/>
        </w:rPr>
        <w:t>Типы событий:</w:t>
      </w:r>
    </w:p>
    <w:p w14:paraId="2D46ED69" w14:textId="57EB2B29" w:rsidR="00032BB0" w:rsidRPr="00A6287C" w:rsidRDefault="00032BB0"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старт (начальное событие);</w:t>
      </w:r>
    </w:p>
    <w:p w14:paraId="150E9B21" w14:textId="0149CD8D" w:rsidR="00032BB0" w:rsidRPr="00A6287C" w:rsidRDefault="00032BB0"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финиш (конечное событие);</w:t>
      </w:r>
    </w:p>
    <w:p w14:paraId="183B830B" w14:textId="4ECA74DA" w:rsidR="00032BB0" w:rsidRPr="00A6287C" w:rsidRDefault="00032BB0"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сигнал.</w:t>
      </w:r>
    </w:p>
    <w:p w14:paraId="786AD57B" w14:textId="243F1AD4" w:rsidR="005259E8" w:rsidRPr="00A6287C" w:rsidRDefault="007F1AA4" w:rsidP="00716DC8">
      <w:pPr>
        <w:pStyle w:val="a3"/>
        <w:numPr>
          <w:ilvl w:val="0"/>
          <w:numId w:val="12"/>
        </w:numPr>
        <w:spacing w:line="276" w:lineRule="auto"/>
        <w:rPr>
          <w:rFonts w:ascii="Arial" w:hAnsi="Arial" w:cs="Arial"/>
          <w:sz w:val="26"/>
          <w:szCs w:val="26"/>
        </w:rPr>
      </w:pPr>
      <w:r w:rsidRPr="00A6287C">
        <w:rPr>
          <w:rFonts w:ascii="Arial" w:hAnsi="Arial" w:cs="Arial"/>
          <w:sz w:val="26"/>
          <w:szCs w:val="26"/>
        </w:rPr>
        <w:t>Шлюзы (развилки):</w:t>
      </w:r>
    </w:p>
    <w:p w14:paraId="23F5082A" w14:textId="2AE8DFDC" w:rsidR="007F1AA4" w:rsidRPr="00A6287C" w:rsidRDefault="007F1AA4"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исключающий;</w:t>
      </w:r>
    </w:p>
    <w:p w14:paraId="2183C156" w14:textId="2A9F4206" w:rsidR="007F1AA4" w:rsidRPr="00A6287C" w:rsidRDefault="007F1AA4"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lastRenderedPageBreak/>
        <w:t>параллельный.</w:t>
      </w:r>
    </w:p>
    <w:p w14:paraId="116D576F" w14:textId="679C88B9" w:rsidR="005259E8" w:rsidRPr="00A6287C" w:rsidRDefault="007F1AA4" w:rsidP="00716DC8">
      <w:pPr>
        <w:pStyle w:val="a3"/>
        <w:numPr>
          <w:ilvl w:val="0"/>
          <w:numId w:val="12"/>
        </w:numPr>
        <w:spacing w:line="276" w:lineRule="auto"/>
        <w:rPr>
          <w:rFonts w:ascii="Arial" w:hAnsi="Arial" w:cs="Arial"/>
          <w:sz w:val="26"/>
          <w:szCs w:val="26"/>
        </w:rPr>
      </w:pPr>
      <w:r w:rsidRPr="00A6287C">
        <w:rPr>
          <w:rFonts w:ascii="Arial" w:hAnsi="Arial" w:cs="Arial"/>
          <w:sz w:val="26"/>
          <w:szCs w:val="26"/>
        </w:rPr>
        <w:t>Типы данных</w:t>
      </w:r>
      <w:r w:rsidR="00684C49" w:rsidRPr="00A6287C">
        <w:rPr>
          <w:rFonts w:ascii="Arial" w:hAnsi="Arial" w:cs="Arial"/>
          <w:sz w:val="26"/>
          <w:szCs w:val="26"/>
        </w:rPr>
        <w:t xml:space="preserve"> (позволяют определить формат ввода и отображения данных класса). Перечень типов данных может расширяться. При проектировании платформы определены следующие типы данных</w:t>
      </w:r>
      <w:r w:rsidRPr="00A6287C">
        <w:rPr>
          <w:rFonts w:ascii="Arial" w:hAnsi="Arial" w:cs="Arial"/>
          <w:sz w:val="26"/>
          <w:szCs w:val="26"/>
        </w:rPr>
        <w:t>:</w:t>
      </w:r>
    </w:p>
    <w:p w14:paraId="120C3000" w14:textId="38AAE29C"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checkbox;</w:t>
      </w:r>
    </w:p>
    <w:p w14:paraId="789A2BCA" w14:textId="1C4903FE"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date;</w:t>
      </w:r>
    </w:p>
    <w:p w14:paraId="4D8EE2A3" w14:textId="3802CC17"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file;</w:t>
      </w:r>
    </w:p>
    <w:p w14:paraId="7D996399" w14:textId="7C94CAB9"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geopoint;</w:t>
      </w:r>
    </w:p>
    <w:p w14:paraId="008EE35D" w14:textId="63D2BF5C"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image;</w:t>
      </w:r>
    </w:p>
    <w:p w14:paraId="04B52727" w14:textId="2D6F5EF6"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link;</w:t>
      </w:r>
    </w:p>
    <w:p w14:paraId="34ABB7C5" w14:textId="7C71B49D"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number;</w:t>
      </w:r>
    </w:p>
    <w:p w14:paraId="3AB5D32C" w14:textId="3BA1EB59"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radiobutton;</w:t>
      </w:r>
    </w:p>
    <w:p w14:paraId="6C7307ED" w14:textId="43FA5BDC"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text;</w:t>
      </w:r>
    </w:p>
    <w:p w14:paraId="1403F574" w14:textId="506FDC7D" w:rsidR="00684C49"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text_html;</w:t>
      </w:r>
    </w:p>
    <w:p w14:paraId="24DF0BED" w14:textId="70DACAE2" w:rsidR="007F1AA4" w:rsidRPr="00A6287C" w:rsidRDefault="00684C49" w:rsidP="00716DC8">
      <w:pPr>
        <w:pStyle w:val="a3"/>
        <w:numPr>
          <w:ilvl w:val="0"/>
          <w:numId w:val="13"/>
        </w:numPr>
        <w:spacing w:line="276" w:lineRule="auto"/>
        <w:rPr>
          <w:rFonts w:ascii="Arial" w:hAnsi="Arial" w:cs="Arial"/>
          <w:sz w:val="26"/>
          <w:szCs w:val="26"/>
        </w:rPr>
      </w:pPr>
      <w:r w:rsidRPr="00A6287C">
        <w:rPr>
          <w:rFonts w:ascii="Arial" w:hAnsi="Arial" w:cs="Arial"/>
          <w:sz w:val="26"/>
          <w:szCs w:val="26"/>
        </w:rPr>
        <w:t>textarea.</w:t>
      </w:r>
    </w:p>
    <w:p w14:paraId="7C539D99" w14:textId="0B96BF8D" w:rsidR="005259E8" w:rsidRPr="00A6287C" w:rsidRDefault="00684C49" w:rsidP="00716DC8">
      <w:pPr>
        <w:spacing w:line="276" w:lineRule="auto"/>
        <w:rPr>
          <w:rFonts w:ascii="Arial" w:hAnsi="Arial" w:cs="Arial"/>
          <w:sz w:val="26"/>
          <w:szCs w:val="26"/>
        </w:rPr>
      </w:pPr>
      <w:r w:rsidRPr="00A6287C">
        <w:rPr>
          <w:rFonts w:ascii="Arial" w:hAnsi="Arial" w:cs="Arial"/>
          <w:sz w:val="26"/>
          <w:szCs w:val="26"/>
        </w:rPr>
        <w:t xml:space="preserve">Описание используемых типов данных приведено в приложении </w:t>
      </w:r>
      <w:r w:rsidR="00180A1F" w:rsidRPr="00A6287C">
        <w:rPr>
          <w:rFonts w:ascii="Arial" w:hAnsi="Arial" w:cs="Arial"/>
          <w:sz w:val="26"/>
          <w:szCs w:val="26"/>
        </w:rPr>
        <w:t>№2</w:t>
      </w:r>
      <w:r w:rsidRPr="00A6287C">
        <w:rPr>
          <w:rFonts w:ascii="Arial" w:hAnsi="Arial" w:cs="Arial"/>
          <w:sz w:val="26"/>
          <w:szCs w:val="26"/>
        </w:rPr>
        <w:t xml:space="preserve">. </w:t>
      </w:r>
      <w:r w:rsidR="00032BB0" w:rsidRPr="00A6287C">
        <w:rPr>
          <w:rFonts w:ascii="Arial" w:hAnsi="Arial" w:cs="Arial"/>
          <w:sz w:val="26"/>
          <w:szCs w:val="26"/>
        </w:rPr>
        <w:t xml:space="preserve">Часть </w:t>
      </w:r>
      <w:r w:rsidR="00032BB0" w:rsidRPr="00A6287C">
        <w:rPr>
          <w:rFonts w:ascii="Arial" w:hAnsi="Arial" w:cs="Arial"/>
          <w:sz w:val="26"/>
          <w:szCs w:val="26"/>
          <w:lang w:val="en-US"/>
        </w:rPr>
        <w:t>java</w:t>
      </w:r>
      <w:r w:rsidR="00032BB0" w:rsidRPr="00A6287C">
        <w:rPr>
          <w:rFonts w:ascii="Arial" w:hAnsi="Arial" w:cs="Arial"/>
          <w:sz w:val="26"/>
          <w:szCs w:val="26"/>
        </w:rPr>
        <w:t xml:space="preserve">-кода, описывающего обрабатываемые элементы, приведена в приложении </w:t>
      </w:r>
      <w:r w:rsidR="00180A1F" w:rsidRPr="00A6287C">
        <w:rPr>
          <w:rFonts w:ascii="Arial" w:hAnsi="Arial" w:cs="Arial"/>
          <w:sz w:val="26"/>
          <w:szCs w:val="26"/>
        </w:rPr>
        <w:t>№2</w:t>
      </w:r>
      <w:r w:rsidR="00032BB0" w:rsidRPr="00A6287C">
        <w:rPr>
          <w:rFonts w:ascii="Arial" w:hAnsi="Arial" w:cs="Arial"/>
          <w:sz w:val="26"/>
          <w:szCs w:val="26"/>
        </w:rPr>
        <w:t>.</w:t>
      </w:r>
    </w:p>
    <w:p w14:paraId="5A5AD6A9" w14:textId="77777777" w:rsidR="00AC272F" w:rsidRPr="00A6287C" w:rsidRDefault="00AC272F" w:rsidP="00716DC8">
      <w:pPr>
        <w:spacing w:line="276" w:lineRule="auto"/>
        <w:rPr>
          <w:rFonts w:ascii="Arial" w:hAnsi="Arial" w:cs="Arial"/>
          <w:sz w:val="26"/>
          <w:szCs w:val="26"/>
        </w:rPr>
      </w:pPr>
    </w:p>
    <w:p w14:paraId="4CD44AA3" w14:textId="1601CD98" w:rsidR="00AC272F" w:rsidRPr="00335E32" w:rsidRDefault="00BF1FDD" w:rsidP="00335E32">
      <w:pPr>
        <w:pStyle w:val="3"/>
        <w:numPr>
          <w:ilvl w:val="2"/>
          <w:numId w:val="1"/>
        </w:numPr>
      </w:pPr>
      <w:bookmarkStart w:id="16" w:name="_Toc119877480"/>
      <w:r w:rsidRPr="00335E32">
        <w:t>Модуль</w:t>
      </w:r>
      <w:r w:rsidR="006742BA" w:rsidRPr="00335E32">
        <w:t xml:space="preserve"> исполнения процессов</w:t>
      </w:r>
      <w:r w:rsidRPr="00335E32">
        <w:t>.</w:t>
      </w:r>
      <w:bookmarkEnd w:id="16"/>
    </w:p>
    <w:p w14:paraId="0DA4F364" w14:textId="192EE879" w:rsidR="009717C0" w:rsidRPr="00A6287C" w:rsidRDefault="00AC272F" w:rsidP="00716DC8">
      <w:pPr>
        <w:spacing w:line="276" w:lineRule="auto"/>
        <w:rPr>
          <w:rFonts w:ascii="Arial" w:hAnsi="Arial" w:cs="Arial"/>
          <w:sz w:val="26"/>
          <w:szCs w:val="26"/>
        </w:rPr>
      </w:pPr>
      <w:r w:rsidRPr="00A6287C">
        <w:rPr>
          <w:rFonts w:ascii="Arial" w:hAnsi="Arial" w:cs="Arial"/>
          <w:sz w:val="26"/>
          <w:szCs w:val="26"/>
        </w:rPr>
        <w:t>Модуль о</w:t>
      </w:r>
      <w:r w:rsidR="000A6CEC" w:rsidRPr="00A6287C">
        <w:rPr>
          <w:rFonts w:ascii="Arial" w:hAnsi="Arial" w:cs="Arial"/>
          <w:sz w:val="26"/>
          <w:szCs w:val="26"/>
        </w:rPr>
        <w:t xml:space="preserve">твечает за реализацию алгоритмов по формированию, управлению и хранению экземпляров элементов, определенных в нотации BPMN 2.0. </w:t>
      </w:r>
      <w:r w:rsidR="009717C0" w:rsidRPr="00A6287C">
        <w:rPr>
          <w:rFonts w:ascii="Arial" w:hAnsi="Arial" w:cs="Arial"/>
          <w:sz w:val="26"/>
          <w:szCs w:val="26"/>
        </w:rPr>
        <w:t xml:space="preserve">В результате исполнения алгоритмов, заложенных в нотацию BPMN 2.0, данный модуль производит (формирует) экземпляры атомарных задач (BPMN: A Task us a unit of work, the job to be performed) и (или) уведомления о наступлении того или иного события (BPMN: Event), </w:t>
      </w:r>
      <w:r w:rsidR="000A6CEC" w:rsidRPr="00A6287C">
        <w:rPr>
          <w:rFonts w:ascii="Arial" w:hAnsi="Arial" w:cs="Arial"/>
          <w:sz w:val="26"/>
          <w:szCs w:val="26"/>
        </w:rPr>
        <w:t>которые передаются на обработку (на выполнени</w:t>
      </w:r>
      <w:r w:rsidR="009717C0" w:rsidRPr="00A6287C">
        <w:rPr>
          <w:rFonts w:ascii="Arial" w:hAnsi="Arial" w:cs="Arial"/>
          <w:sz w:val="26"/>
          <w:szCs w:val="26"/>
        </w:rPr>
        <w:t>е) в Модуль управления задачами для дальнейшей обработки. В ответ модуль получает информацию о выполнении того или иного экземпляра задачи и (или) наступлении того или иного события, обеспечивает дальнейшее выполнения алгоритмов.</w:t>
      </w:r>
    </w:p>
    <w:p w14:paraId="0C19F5AF" w14:textId="77777777" w:rsidR="009717C0" w:rsidRPr="00A6287C" w:rsidRDefault="009717C0" w:rsidP="00716DC8">
      <w:pPr>
        <w:spacing w:line="276" w:lineRule="auto"/>
        <w:rPr>
          <w:rFonts w:ascii="Arial" w:hAnsi="Arial" w:cs="Arial"/>
          <w:sz w:val="26"/>
          <w:szCs w:val="26"/>
        </w:rPr>
      </w:pPr>
      <w:r w:rsidRPr="00A6287C">
        <w:rPr>
          <w:rStyle w:val="fontstyle01"/>
          <w:rFonts w:ascii="Arial" w:hAnsi="Arial" w:cs="Arial"/>
          <w:sz w:val="26"/>
          <w:szCs w:val="26"/>
        </w:rPr>
        <w:t xml:space="preserve">Данный модуль </w:t>
      </w:r>
      <w:r w:rsidRPr="00A6287C">
        <w:rPr>
          <w:rFonts w:ascii="Arial" w:hAnsi="Arial" w:cs="Arial"/>
          <w:sz w:val="26"/>
          <w:szCs w:val="26"/>
        </w:rPr>
        <w:t>является функционально зависимым. Для выполнения своих задач он обращается к модулю управления моделями и модулю исполнения задач.</w:t>
      </w:r>
    </w:p>
    <w:p w14:paraId="5AF2F072" w14:textId="77777777" w:rsidR="009717C0" w:rsidRPr="00A6287C" w:rsidRDefault="009717C0" w:rsidP="00716DC8">
      <w:pPr>
        <w:spacing w:line="276" w:lineRule="auto"/>
        <w:rPr>
          <w:rStyle w:val="fontstyle01"/>
          <w:rFonts w:ascii="Arial" w:hAnsi="Arial" w:cs="Arial"/>
          <w:sz w:val="26"/>
          <w:szCs w:val="26"/>
        </w:rPr>
      </w:pPr>
      <w:r w:rsidRPr="00A6287C">
        <w:rPr>
          <w:rStyle w:val="fontstyle01"/>
          <w:rFonts w:ascii="Arial" w:hAnsi="Arial" w:cs="Arial"/>
          <w:sz w:val="26"/>
          <w:szCs w:val="26"/>
        </w:rPr>
        <w:t>Модуль обеспечивает следующие функциональные возможности:</w:t>
      </w:r>
    </w:p>
    <w:p w14:paraId="34FF3642" w14:textId="5C0BDB6E" w:rsidR="009717C0" w:rsidRPr="00A6287C" w:rsidRDefault="009717C0" w:rsidP="00716DC8">
      <w:pPr>
        <w:pStyle w:val="a3"/>
        <w:numPr>
          <w:ilvl w:val="0"/>
          <w:numId w:val="54"/>
        </w:numPr>
        <w:spacing w:line="276" w:lineRule="auto"/>
        <w:rPr>
          <w:rStyle w:val="fontstyle01"/>
          <w:rFonts w:ascii="Arial" w:hAnsi="Arial" w:cs="Arial"/>
          <w:sz w:val="26"/>
          <w:szCs w:val="26"/>
        </w:rPr>
      </w:pPr>
      <w:r w:rsidRPr="00A6287C">
        <w:rPr>
          <w:rStyle w:val="fontstyle01"/>
          <w:rFonts w:ascii="Arial" w:hAnsi="Arial" w:cs="Arial"/>
          <w:sz w:val="26"/>
          <w:szCs w:val="26"/>
        </w:rPr>
        <w:t>Исполнение процессов согласно правил нотации BPMN 2.0;</w:t>
      </w:r>
    </w:p>
    <w:p w14:paraId="3DD14A95" w14:textId="75CADBAE" w:rsidR="009717C0" w:rsidRPr="00A6287C" w:rsidRDefault="009717C0" w:rsidP="00716DC8">
      <w:pPr>
        <w:pStyle w:val="a3"/>
        <w:numPr>
          <w:ilvl w:val="0"/>
          <w:numId w:val="54"/>
        </w:numPr>
        <w:spacing w:line="276" w:lineRule="auto"/>
        <w:rPr>
          <w:rStyle w:val="fontstyle01"/>
          <w:rFonts w:ascii="Arial" w:hAnsi="Arial" w:cs="Arial"/>
          <w:sz w:val="26"/>
          <w:szCs w:val="26"/>
        </w:rPr>
      </w:pPr>
      <w:r w:rsidRPr="00A6287C">
        <w:rPr>
          <w:rStyle w:val="fontstyle01"/>
          <w:rFonts w:ascii="Arial" w:hAnsi="Arial" w:cs="Arial"/>
          <w:sz w:val="26"/>
          <w:szCs w:val="26"/>
        </w:rPr>
        <w:t>Обеспечение взаимодействия с модулем управления задачами;</w:t>
      </w:r>
    </w:p>
    <w:p w14:paraId="2AB99073" w14:textId="4241342A" w:rsidR="009717C0" w:rsidRPr="00A6287C" w:rsidRDefault="009717C0" w:rsidP="00716DC8">
      <w:pPr>
        <w:pStyle w:val="a3"/>
        <w:numPr>
          <w:ilvl w:val="0"/>
          <w:numId w:val="54"/>
        </w:numPr>
        <w:spacing w:line="276" w:lineRule="auto"/>
        <w:rPr>
          <w:rStyle w:val="fontstyle01"/>
          <w:rFonts w:ascii="Arial" w:hAnsi="Arial" w:cs="Arial"/>
          <w:sz w:val="26"/>
          <w:szCs w:val="26"/>
        </w:rPr>
      </w:pPr>
      <w:r w:rsidRPr="00A6287C">
        <w:rPr>
          <w:rStyle w:val="fontstyle01"/>
          <w:rFonts w:ascii="Arial" w:hAnsi="Arial" w:cs="Arial"/>
          <w:sz w:val="26"/>
          <w:szCs w:val="26"/>
        </w:rPr>
        <w:t>Предоставление информации об экземплярах процессов.</w:t>
      </w:r>
    </w:p>
    <w:p w14:paraId="161F4AA3" w14:textId="77777777" w:rsidR="00AC272F" w:rsidRPr="00A6287C" w:rsidRDefault="00AC272F" w:rsidP="00716DC8">
      <w:pPr>
        <w:spacing w:line="276" w:lineRule="auto"/>
        <w:rPr>
          <w:rFonts w:ascii="Arial" w:eastAsiaTheme="majorEastAsia" w:hAnsi="Arial" w:cs="Arial"/>
          <w:color w:val="2E74B5" w:themeColor="accent1" w:themeShade="BF"/>
          <w:sz w:val="26"/>
          <w:szCs w:val="26"/>
        </w:rPr>
      </w:pPr>
    </w:p>
    <w:p w14:paraId="50FF3744" w14:textId="696D032A" w:rsidR="00AC272F" w:rsidRPr="00335E32" w:rsidRDefault="00BF1FDD" w:rsidP="00335E32">
      <w:pPr>
        <w:pStyle w:val="3"/>
        <w:numPr>
          <w:ilvl w:val="2"/>
          <w:numId w:val="1"/>
        </w:numPr>
      </w:pPr>
      <w:bookmarkStart w:id="17" w:name="_Toc119877481"/>
      <w:r w:rsidRPr="00335E32">
        <w:t xml:space="preserve">Модуль </w:t>
      </w:r>
      <w:r w:rsidR="000A6CEC" w:rsidRPr="00335E32">
        <w:t>управления задачами</w:t>
      </w:r>
      <w:bookmarkEnd w:id="17"/>
    </w:p>
    <w:p w14:paraId="72A865FC" w14:textId="724B6218" w:rsidR="00BF1FDD" w:rsidRPr="00A6287C" w:rsidRDefault="000A6CEC" w:rsidP="00716DC8">
      <w:pPr>
        <w:spacing w:line="276" w:lineRule="auto"/>
        <w:rPr>
          <w:rStyle w:val="fontstyle01"/>
          <w:rFonts w:ascii="Arial" w:hAnsi="Arial" w:cs="Arial"/>
          <w:sz w:val="26"/>
          <w:szCs w:val="26"/>
        </w:rPr>
      </w:pPr>
      <w:r w:rsidRPr="00A6287C">
        <w:rPr>
          <w:rStyle w:val="fontstyle01"/>
          <w:rFonts w:ascii="Arial" w:hAnsi="Arial" w:cs="Arial"/>
          <w:sz w:val="26"/>
          <w:szCs w:val="26"/>
        </w:rPr>
        <w:t>Отвечает за выполнение переданных ему атомарных задач (и обработку событий) при помощи присоединенных (зарегистрир</w:t>
      </w:r>
      <w:r w:rsidR="0055028F" w:rsidRPr="00A6287C">
        <w:rPr>
          <w:rStyle w:val="fontstyle01"/>
          <w:rFonts w:ascii="Arial" w:hAnsi="Arial" w:cs="Arial"/>
          <w:sz w:val="26"/>
          <w:szCs w:val="26"/>
        </w:rPr>
        <w:t>ованных) функциональных модулей, управляет взаимодействием с адаптерами исполняющих модулей:</w:t>
      </w:r>
    </w:p>
    <w:p w14:paraId="6F401C37" w14:textId="10669390" w:rsidR="009F576F" w:rsidRPr="00A6287C" w:rsidRDefault="009F576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Шины сообщений и сервисной шины платформы цифровизации</w:t>
      </w:r>
      <w:r w:rsidR="0046768B" w:rsidRPr="00A6287C">
        <w:rPr>
          <w:rStyle w:val="fontstyle01"/>
          <w:rFonts w:ascii="Arial" w:hAnsi="Arial" w:cs="Arial"/>
          <w:sz w:val="26"/>
          <w:szCs w:val="26"/>
        </w:rPr>
        <w:t xml:space="preserve"> </w:t>
      </w:r>
      <w:r w:rsidRPr="00A6287C">
        <w:rPr>
          <w:rStyle w:val="fontstyle01"/>
          <w:rFonts w:ascii="Arial" w:hAnsi="Arial" w:cs="Arial"/>
          <w:sz w:val="26"/>
          <w:szCs w:val="26"/>
        </w:rPr>
        <w:t>производственных процессов (отвечает за взаимодействие модулей в части обмена</w:t>
      </w:r>
      <w:r w:rsidR="0046768B" w:rsidRPr="00A6287C">
        <w:rPr>
          <w:rStyle w:val="fontstyle01"/>
          <w:rFonts w:ascii="Arial" w:hAnsi="Arial" w:cs="Arial"/>
          <w:sz w:val="26"/>
          <w:szCs w:val="26"/>
        </w:rPr>
        <w:t xml:space="preserve"> </w:t>
      </w:r>
      <w:r w:rsidRPr="00A6287C">
        <w:rPr>
          <w:rStyle w:val="fontstyle01"/>
          <w:rFonts w:ascii="Arial" w:hAnsi="Arial" w:cs="Arial"/>
          <w:sz w:val="26"/>
          <w:szCs w:val="26"/>
        </w:rPr>
        <w:t>информацией);</w:t>
      </w:r>
    </w:p>
    <w:p w14:paraId="7AA1C15D" w14:textId="5E9401A5" w:rsidR="009F576F" w:rsidRPr="00A6287C" w:rsidRDefault="009F576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Интеграционного адаптера платформы цифровизации производственных</w:t>
      </w:r>
      <w:r w:rsidR="0046768B" w:rsidRPr="00A6287C">
        <w:rPr>
          <w:rStyle w:val="fontstyle01"/>
          <w:rFonts w:ascii="Arial" w:hAnsi="Arial" w:cs="Arial"/>
          <w:sz w:val="26"/>
          <w:szCs w:val="26"/>
        </w:rPr>
        <w:t xml:space="preserve"> </w:t>
      </w:r>
      <w:r w:rsidRPr="00A6287C">
        <w:rPr>
          <w:rStyle w:val="fontstyle01"/>
          <w:rFonts w:ascii="Arial" w:hAnsi="Arial" w:cs="Arial"/>
          <w:sz w:val="26"/>
          <w:szCs w:val="26"/>
        </w:rPr>
        <w:t>процессов (отвечает за взаимодействие между платформой цифровизации</w:t>
      </w:r>
      <w:r w:rsidR="0046768B" w:rsidRPr="00A6287C">
        <w:rPr>
          <w:rStyle w:val="fontstyle01"/>
          <w:rFonts w:ascii="Arial" w:hAnsi="Arial" w:cs="Arial"/>
          <w:sz w:val="26"/>
          <w:szCs w:val="26"/>
        </w:rPr>
        <w:t xml:space="preserve"> </w:t>
      </w:r>
      <w:r w:rsidRPr="00A6287C">
        <w:rPr>
          <w:rStyle w:val="fontstyle01"/>
          <w:rFonts w:ascii="Arial" w:hAnsi="Arial" w:cs="Arial"/>
          <w:sz w:val="26"/>
          <w:szCs w:val="26"/>
        </w:rPr>
        <w:t>производственных процессов и другими участниками единого информационного</w:t>
      </w:r>
      <w:r w:rsidR="0046768B" w:rsidRPr="00A6287C">
        <w:rPr>
          <w:rStyle w:val="fontstyle01"/>
          <w:rFonts w:ascii="Arial" w:hAnsi="Arial" w:cs="Arial"/>
          <w:sz w:val="26"/>
          <w:szCs w:val="26"/>
        </w:rPr>
        <w:t xml:space="preserve"> </w:t>
      </w:r>
      <w:r w:rsidRPr="00A6287C">
        <w:rPr>
          <w:rStyle w:val="fontstyle01"/>
          <w:rFonts w:ascii="Arial" w:hAnsi="Arial" w:cs="Arial"/>
          <w:sz w:val="26"/>
          <w:szCs w:val="26"/>
        </w:rPr>
        <w:t>пространства);</w:t>
      </w:r>
    </w:p>
    <w:p w14:paraId="21F6E7E4" w14:textId="77777777" w:rsidR="0055028F" w:rsidRPr="00A6287C" w:rsidRDefault="0055028F" w:rsidP="00716DC8">
      <w:pPr>
        <w:spacing w:line="276" w:lineRule="auto"/>
        <w:rPr>
          <w:rStyle w:val="fontstyle01"/>
          <w:rFonts w:ascii="Arial" w:hAnsi="Arial" w:cs="Arial"/>
          <w:sz w:val="26"/>
          <w:szCs w:val="26"/>
        </w:rPr>
      </w:pPr>
      <w:r w:rsidRPr="00A6287C">
        <w:rPr>
          <w:rStyle w:val="fontstyle01"/>
          <w:rFonts w:ascii="Arial" w:hAnsi="Arial" w:cs="Arial"/>
          <w:sz w:val="26"/>
          <w:szCs w:val="26"/>
        </w:rPr>
        <w:t>Модуль обеспечивает следующие функциональные возможности:</w:t>
      </w:r>
    </w:p>
    <w:p w14:paraId="182AE0AF" w14:textId="75C9BF95"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Регистрация функциональных модулей (включая идентификацию и авторизацию исполняющих модулей);</w:t>
      </w:r>
    </w:p>
    <w:p w14:paraId="3FFA5EA9" w14:textId="42A0E364"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Ведение оперативного реестра функциональных модулей;</w:t>
      </w:r>
    </w:p>
    <w:p w14:paraId="030E3F02" w14:textId="7B0C9E3D"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Получение атомарных задач на исполнение;</w:t>
      </w:r>
    </w:p>
    <w:p w14:paraId="5493D963" w14:textId="529D45CC"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Выбор функционального модуля для выполнения атомарной задачи;</w:t>
      </w:r>
    </w:p>
    <w:p w14:paraId="47078482" w14:textId="6D7A307A"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Формирование задания для функционального модуля;</w:t>
      </w:r>
    </w:p>
    <w:p w14:paraId="06733C08" w14:textId="3786AD04"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Получение результатов выполнения задания функциональным модулем;</w:t>
      </w:r>
    </w:p>
    <w:p w14:paraId="6DD876D9" w14:textId="266F085D" w:rsidR="0055028F" w:rsidRPr="00A6287C" w:rsidRDefault="0055028F" w:rsidP="00716DC8">
      <w:pPr>
        <w:pStyle w:val="a3"/>
        <w:numPr>
          <w:ilvl w:val="0"/>
          <w:numId w:val="52"/>
        </w:numPr>
        <w:spacing w:line="276" w:lineRule="auto"/>
        <w:rPr>
          <w:rStyle w:val="fontstyle01"/>
          <w:rFonts w:ascii="Arial" w:hAnsi="Arial" w:cs="Arial"/>
          <w:sz w:val="26"/>
          <w:szCs w:val="26"/>
        </w:rPr>
      </w:pPr>
      <w:r w:rsidRPr="00A6287C">
        <w:rPr>
          <w:rStyle w:val="fontstyle01"/>
          <w:rFonts w:ascii="Arial" w:hAnsi="Arial" w:cs="Arial"/>
          <w:sz w:val="26"/>
          <w:szCs w:val="26"/>
        </w:rPr>
        <w:t>Передача информации об исполнении атомарной задачи.</w:t>
      </w:r>
    </w:p>
    <w:p w14:paraId="7F8307FB" w14:textId="5484C494" w:rsidR="0055028F" w:rsidRPr="00A6287C" w:rsidRDefault="0055028F" w:rsidP="00716DC8">
      <w:pPr>
        <w:spacing w:line="276" w:lineRule="auto"/>
        <w:rPr>
          <w:rStyle w:val="fontstyle01"/>
          <w:rFonts w:ascii="Arial" w:hAnsi="Arial" w:cs="Arial"/>
          <w:sz w:val="26"/>
          <w:szCs w:val="26"/>
        </w:rPr>
      </w:pPr>
    </w:p>
    <w:p w14:paraId="53DF0345" w14:textId="7C39652B" w:rsidR="00AC272F" w:rsidRPr="00335E32" w:rsidRDefault="004A4CAF" w:rsidP="00335E32">
      <w:pPr>
        <w:pStyle w:val="3"/>
        <w:numPr>
          <w:ilvl w:val="2"/>
          <w:numId w:val="1"/>
        </w:numPr>
      </w:pPr>
      <w:bookmarkStart w:id="18" w:name="_Toc119877482"/>
      <w:r w:rsidRPr="00335E32">
        <w:t xml:space="preserve">Модуль распределенного хранилища данных </w:t>
      </w:r>
      <w:r w:rsidR="00246679" w:rsidRPr="00335E32">
        <w:t>ПЦПП «Атлант»</w:t>
      </w:r>
      <w:bookmarkEnd w:id="18"/>
    </w:p>
    <w:p w14:paraId="74D8BABA" w14:textId="785B7EC8" w:rsidR="004A4CAF" w:rsidRPr="00A6287C" w:rsidRDefault="00AC272F" w:rsidP="00716DC8">
      <w:pPr>
        <w:spacing w:line="276" w:lineRule="auto"/>
        <w:rPr>
          <w:rFonts w:ascii="Arial" w:hAnsi="Arial" w:cs="Arial"/>
          <w:sz w:val="26"/>
          <w:szCs w:val="26"/>
        </w:rPr>
      </w:pPr>
      <w:r w:rsidRPr="00A6287C">
        <w:rPr>
          <w:rFonts w:ascii="Arial" w:hAnsi="Arial" w:cs="Arial"/>
          <w:sz w:val="26"/>
          <w:szCs w:val="26"/>
        </w:rPr>
        <w:t xml:space="preserve">Один из дополнительных модулей </w:t>
      </w:r>
      <w:r w:rsidRPr="00A6287C">
        <w:rPr>
          <w:rStyle w:val="fontstyle01"/>
          <w:rFonts w:ascii="Arial" w:hAnsi="Arial" w:cs="Arial"/>
          <w:sz w:val="26"/>
          <w:szCs w:val="26"/>
        </w:rPr>
        <w:t xml:space="preserve">центральной части системы. </w:t>
      </w:r>
      <w:r w:rsidR="004A4CAF" w:rsidRPr="00A6287C">
        <w:rPr>
          <w:rFonts w:ascii="Arial" w:hAnsi="Arial" w:cs="Arial"/>
          <w:sz w:val="26"/>
          <w:szCs w:val="26"/>
        </w:rPr>
        <w:t>Отвечает за хранение системных и пользовательских данных и обеспечивает следующие функциональные возможности:</w:t>
      </w:r>
    </w:p>
    <w:p w14:paraId="39806F73" w14:textId="7918A896" w:rsidR="004A4CAF" w:rsidRPr="00A6287C" w:rsidRDefault="004A4CAF"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 xml:space="preserve">Использование для хранения данных реляционных СУБД </w:t>
      </w:r>
      <w:proofErr w:type="spellStart"/>
      <w:r w:rsidR="00B73DF8" w:rsidRPr="00A6287C">
        <w:rPr>
          <w:rFonts w:ascii="Arial" w:hAnsi="Arial" w:cs="Arial"/>
          <w:sz w:val="26"/>
          <w:szCs w:val="26"/>
        </w:rPr>
        <w:t>PostgreSQL</w:t>
      </w:r>
      <w:proofErr w:type="spellEnd"/>
      <w:r w:rsidR="00B73DF8">
        <w:rPr>
          <w:rFonts w:ascii="Arial" w:hAnsi="Arial" w:cs="Arial"/>
          <w:sz w:val="26"/>
          <w:szCs w:val="26"/>
        </w:rPr>
        <w:t>,</w:t>
      </w:r>
      <w:r w:rsidR="00B73DF8" w:rsidRPr="00A6287C">
        <w:rPr>
          <w:rFonts w:ascii="Arial" w:hAnsi="Arial" w:cs="Arial"/>
          <w:sz w:val="26"/>
          <w:szCs w:val="26"/>
        </w:rPr>
        <w:t xml:space="preserve"> </w:t>
      </w:r>
      <w:r w:rsidRPr="00A6287C">
        <w:rPr>
          <w:rFonts w:ascii="Arial" w:hAnsi="Arial" w:cs="Arial"/>
          <w:sz w:val="26"/>
          <w:szCs w:val="26"/>
        </w:rPr>
        <w:t xml:space="preserve">Microsoft SQL </w:t>
      </w:r>
      <w:proofErr w:type="spellStart"/>
      <w:r w:rsidRPr="00A6287C">
        <w:rPr>
          <w:rFonts w:ascii="Arial" w:hAnsi="Arial" w:cs="Arial"/>
          <w:sz w:val="26"/>
          <w:szCs w:val="26"/>
        </w:rPr>
        <w:t>Server</w:t>
      </w:r>
      <w:proofErr w:type="spellEnd"/>
      <w:r w:rsidRPr="00A6287C">
        <w:rPr>
          <w:rFonts w:ascii="Arial" w:hAnsi="Arial" w:cs="Arial"/>
          <w:sz w:val="26"/>
          <w:szCs w:val="26"/>
        </w:rPr>
        <w:t xml:space="preserve">, </w:t>
      </w:r>
      <w:proofErr w:type="spellStart"/>
      <w:r w:rsidRPr="00A6287C">
        <w:rPr>
          <w:rFonts w:ascii="Arial" w:hAnsi="Arial" w:cs="Arial"/>
          <w:sz w:val="26"/>
          <w:szCs w:val="26"/>
        </w:rPr>
        <w:t>Oracle</w:t>
      </w:r>
      <w:proofErr w:type="spellEnd"/>
      <w:r w:rsidRPr="00A6287C">
        <w:rPr>
          <w:rFonts w:ascii="Arial" w:hAnsi="Arial" w:cs="Arial"/>
          <w:sz w:val="26"/>
          <w:szCs w:val="26"/>
        </w:rPr>
        <w:t>;</w:t>
      </w:r>
    </w:p>
    <w:p w14:paraId="0F406E9D" w14:textId="3FFA46C9" w:rsidR="004A4CAF" w:rsidRPr="00A6287C" w:rsidRDefault="004A4CAF"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Автоматическое создание схемы базы данных при первичном старте модуля;</w:t>
      </w:r>
    </w:p>
    <w:p w14:paraId="35E03CBA" w14:textId="2D3DB51E" w:rsidR="004A4CAF" w:rsidRPr="00A6287C" w:rsidRDefault="004A4CAF"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Поддержание БД в консистентном состоянии;</w:t>
      </w:r>
    </w:p>
    <w:p w14:paraId="76866E2E" w14:textId="000DDF13" w:rsidR="004A4CAF" w:rsidRPr="00A6287C" w:rsidRDefault="004A4CAF"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Исполнение всей логики управления данными в БД без необходимости реализации какой-либо логики на стороне СУБД.</w:t>
      </w:r>
    </w:p>
    <w:p w14:paraId="6A8F9F37" w14:textId="74DBC4D4" w:rsidR="004A4CAF" w:rsidRPr="00A6287C" w:rsidRDefault="004A4CAF" w:rsidP="00716DC8">
      <w:pPr>
        <w:spacing w:line="276" w:lineRule="auto"/>
        <w:rPr>
          <w:rFonts w:ascii="Arial" w:hAnsi="Arial" w:cs="Arial"/>
          <w:sz w:val="26"/>
          <w:szCs w:val="26"/>
        </w:rPr>
      </w:pPr>
      <w:r w:rsidRPr="00A6287C">
        <w:rPr>
          <w:rFonts w:ascii="Arial" w:hAnsi="Arial" w:cs="Arial"/>
          <w:sz w:val="26"/>
          <w:szCs w:val="26"/>
        </w:rPr>
        <w:lastRenderedPageBreak/>
        <w:t>Фактически модуль является простейшей мастер-системой для сущностей класса «Message».</w:t>
      </w:r>
    </w:p>
    <w:p w14:paraId="5AF2CD76" w14:textId="7ECF8F53" w:rsidR="009717C0" w:rsidRPr="00A6287C" w:rsidRDefault="00335E32" w:rsidP="00716DC8">
      <w:pPr>
        <w:spacing w:line="276" w:lineRule="auto"/>
        <w:rPr>
          <w:rFonts w:ascii="Arial" w:hAnsi="Arial" w:cs="Arial"/>
          <w:sz w:val="26"/>
          <w:szCs w:val="26"/>
        </w:rPr>
      </w:pPr>
      <w:r>
        <w:rPr>
          <w:rFonts w:ascii="Arial" w:hAnsi="Arial" w:cs="Arial"/>
          <w:sz w:val="26"/>
          <w:szCs w:val="26"/>
        </w:rPr>
        <w:t>С</w:t>
      </w:r>
      <w:r w:rsidR="009717C0" w:rsidRPr="00A6287C">
        <w:rPr>
          <w:rFonts w:ascii="Arial" w:hAnsi="Arial" w:cs="Arial"/>
          <w:sz w:val="26"/>
          <w:szCs w:val="26"/>
        </w:rPr>
        <w:t xml:space="preserve">труктура универсального хранилища данных приведена на </w:t>
      </w:r>
      <w:r w:rsidR="008D7335" w:rsidRPr="00A6287C">
        <w:rPr>
          <w:rFonts w:ascii="Arial" w:hAnsi="Arial" w:cs="Arial"/>
          <w:sz w:val="26"/>
          <w:szCs w:val="26"/>
        </w:rPr>
        <w:t>Р</w:t>
      </w:r>
      <w:r w:rsidR="009717C0" w:rsidRPr="00A6287C">
        <w:rPr>
          <w:rFonts w:ascii="Arial" w:hAnsi="Arial" w:cs="Arial"/>
          <w:sz w:val="26"/>
          <w:szCs w:val="26"/>
        </w:rPr>
        <w:t>исунке 2.</w:t>
      </w:r>
    </w:p>
    <w:p w14:paraId="4820AF8F" w14:textId="77777777" w:rsidR="004A4CAF" w:rsidRPr="00A6287C" w:rsidRDefault="00FA23A7" w:rsidP="00716DC8">
      <w:pPr>
        <w:spacing w:line="276" w:lineRule="auto"/>
        <w:ind w:firstLine="0"/>
        <w:rPr>
          <w:rStyle w:val="fontstyle01"/>
          <w:rFonts w:ascii="Arial" w:hAnsi="Arial" w:cs="Arial"/>
          <w:sz w:val="26"/>
          <w:szCs w:val="26"/>
        </w:rPr>
      </w:pPr>
      <w:r w:rsidRPr="00A6287C">
        <w:rPr>
          <w:rFonts w:ascii="Arial" w:hAnsi="Arial" w:cs="Arial"/>
          <w:noProof/>
          <w:sz w:val="26"/>
          <w:szCs w:val="26"/>
        </w:rPr>
        <w:object w:dxaOrig="12930" w:dyaOrig="5805" w14:anchorId="5DF6B58B">
          <v:shape id="_x0000_i1026" type="#_x0000_t75" alt="" style="width:467.7pt;height:211pt;mso-width-percent:0;mso-height-percent:0;mso-width-percent:0;mso-height-percent:0" o:ole="">
            <v:imagedata r:id="rId13" o:title=""/>
          </v:shape>
          <o:OLEObject Type="Embed" ProgID="Visio.Drawing.15" ShapeID="_x0000_i1026" DrawAspect="Content" ObjectID="_1730490226" r:id="rId14"/>
        </w:object>
      </w:r>
    </w:p>
    <w:p w14:paraId="789D2F4B" w14:textId="7B38B92B" w:rsidR="009717C0" w:rsidRPr="00A6287C" w:rsidRDefault="009717C0" w:rsidP="00716DC8">
      <w:pPr>
        <w:spacing w:line="276" w:lineRule="auto"/>
        <w:jc w:val="center"/>
        <w:rPr>
          <w:rFonts w:ascii="Arial" w:hAnsi="Arial" w:cs="Arial"/>
          <w:sz w:val="26"/>
          <w:szCs w:val="26"/>
        </w:rPr>
      </w:pPr>
      <w:r w:rsidRPr="00A6287C">
        <w:rPr>
          <w:rFonts w:ascii="Arial" w:hAnsi="Arial" w:cs="Arial"/>
          <w:sz w:val="26"/>
          <w:szCs w:val="26"/>
        </w:rPr>
        <w:t xml:space="preserve">Рисунок </w:t>
      </w:r>
      <w:r w:rsidR="00716DC8" w:rsidRPr="00A6287C">
        <w:rPr>
          <w:rFonts w:ascii="Arial" w:hAnsi="Arial" w:cs="Arial"/>
          <w:sz w:val="26"/>
          <w:szCs w:val="26"/>
        </w:rPr>
        <w:fldChar w:fldCharType="begin"/>
      </w:r>
      <w:r w:rsidR="00716DC8" w:rsidRPr="00A6287C">
        <w:rPr>
          <w:rFonts w:ascii="Arial" w:hAnsi="Arial" w:cs="Arial"/>
          <w:sz w:val="26"/>
          <w:szCs w:val="26"/>
        </w:rPr>
        <w:instrText xml:space="preserve"> SEQ Рисунок \* ARABIC </w:instrText>
      </w:r>
      <w:r w:rsidR="00716DC8" w:rsidRPr="00A6287C">
        <w:rPr>
          <w:rFonts w:ascii="Arial" w:hAnsi="Arial" w:cs="Arial"/>
          <w:sz w:val="26"/>
          <w:szCs w:val="26"/>
        </w:rPr>
        <w:fldChar w:fldCharType="separate"/>
      </w:r>
      <w:r w:rsidRPr="00A6287C">
        <w:rPr>
          <w:rFonts w:ascii="Arial" w:hAnsi="Arial" w:cs="Arial"/>
          <w:noProof/>
          <w:sz w:val="26"/>
          <w:szCs w:val="26"/>
        </w:rPr>
        <w:t>2</w:t>
      </w:r>
      <w:r w:rsidR="00716DC8" w:rsidRPr="00A6287C">
        <w:rPr>
          <w:rFonts w:ascii="Arial" w:hAnsi="Arial" w:cs="Arial"/>
          <w:noProof/>
          <w:sz w:val="26"/>
          <w:szCs w:val="26"/>
        </w:rPr>
        <w:fldChar w:fldCharType="end"/>
      </w:r>
      <w:r w:rsidRPr="00A6287C">
        <w:rPr>
          <w:rFonts w:ascii="Arial" w:hAnsi="Arial" w:cs="Arial"/>
          <w:sz w:val="26"/>
          <w:szCs w:val="26"/>
        </w:rPr>
        <w:t xml:space="preserve"> – Концептуальная схема использования универсального хранилища данных</w:t>
      </w:r>
    </w:p>
    <w:p w14:paraId="71655C7F" w14:textId="77777777" w:rsidR="005517F2" w:rsidRPr="00A6287C" w:rsidRDefault="005517F2" w:rsidP="00716DC8">
      <w:pPr>
        <w:spacing w:line="276" w:lineRule="auto"/>
        <w:rPr>
          <w:rFonts w:ascii="Arial" w:hAnsi="Arial" w:cs="Arial"/>
          <w:b/>
          <w:sz w:val="26"/>
          <w:szCs w:val="26"/>
        </w:rPr>
      </w:pPr>
    </w:p>
    <w:p w14:paraId="51C91948" w14:textId="77777777" w:rsidR="00AC272F" w:rsidRPr="00335E32" w:rsidRDefault="005517F2" w:rsidP="00335E32">
      <w:pPr>
        <w:pStyle w:val="3"/>
        <w:numPr>
          <w:ilvl w:val="2"/>
          <w:numId w:val="1"/>
        </w:numPr>
      </w:pPr>
      <w:bookmarkStart w:id="19" w:name="_Toc119877483"/>
      <w:r w:rsidRPr="00335E32">
        <w:t>Сервисная шина</w:t>
      </w:r>
      <w:bookmarkEnd w:id="19"/>
    </w:p>
    <w:p w14:paraId="005DE26A" w14:textId="53E9F782" w:rsidR="005517F2" w:rsidRPr="00A6287C" w:rsidRDefault="005517F2" w:rsidP="00716DC8">
      <w:pPr>
        <w:spacing w:line="276" w:lineRule="auto"/>
        <w:rPr>
          <w:rFonts w:ascii="Arial" w:hAnsi="Arial" w:cs="Arial"/>
          <w:sz w:val="26"/>
          <w:szCs w:val="26"/>
        </w:rPr>
      </w:pPr>
      <w:r w:rsidRPr="00A6287C">
        <w:rPr>
          <w:rFonts w:ascii="Arial" w:hAnsi="Arial" w:cs="Arial"/>
          <w:sz w:val="26"/>
          <w:szCs w:val="26"/>
        </w:rPr>
        <w:t>Основной функцией модуля сервисной шины (шины сообщений) является обеспечение взаимодействия ядра системы с функциональными модулями. Сервисная шина реализована посредством RabbitMQ – свободно распространяемого бесплатного программного брокера сообщений на основе стандарта AMQP, ориентированного на обработку сообщений.</w:t>
      </w:r>
    </w:p>
    <w:p w14:paraId="2CC3A7AC" w14:textId="77777777" w:rsidR="005517F2" w:rsidRPr="00A6287C" w:rsidRDefault="005517F2" w:rsidP="00716DC8">
      <w:pPr>
        <w:spacing w:line="276" w:lineRule="auto"/>
        <w:rPr>
          <w:rFonts w:ascii="Arial" w:hAnsi="Arial" w:cs="Arial"/>
          <w:sz w:val="26"/>
          <w:szCs w:val="26"/>
        </w:rPr>
      </w:pPr>
      <w:r w:rsidRPr="00A6287C">
        <w:rPr>
          <w:rFonts w:ascii="Arial" w:hAnsi="Arial" w:cs="Arial"/>
          <w:sz w:val="26"/>
          <w:szCs w:val="26"/>
        </w:rPr>
        <w:t>Модуль является буфером, обеспечивающим гарантированную обработку большого количества запросов / ответов и (или) соединений между внешними исполняющими модулями и модулями ядра.</w:t>
      </w:r>
    </w:p>
    <w:p w14:paraId="69042D92" w14:textId="77777777" w:rsidR="005517F2" w:rsidRPr="00A6287C" w:rsidRDefault="005517F2" w:rsidP="00716DC8">
      <w:pPr>
        <w:spacing w:line="276" w:lineRule="auto"/>
        <w:rPr>
          <w:rFonts w:ascii="Arial" w:hAnsi="Arial" w:cs="Arial"/>
          <w:sz w:val="26"/>
          <w:szCs w:val="26"/>
        </w:rPr>
      </w:pPr>
      <w:r w:rsidRPr="00A6287C">
        <w:rPr>
          <w:rFonts w:ascii="Arial" w:hAnsi="Arial" w:cs="Arial"/>
          <w:sz w:val="26"/>
          <w:szCs w:val="26"/>
        </w:rPr>
        <w:t>Модуль обеспечивает следующие функциональные возможности:</w:t>
      </w:r>
    </w:p>
    <w:p w14:paraId="60551D8B" w14:textId="44B78D86" w:rsidR="005517F2" w:rsidRPr="00A6287C" w:rsidRDefault="005517F2"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Публикация необходимых программных интерфейсов для взаимодействия с внешними исполняющими модулями (web service (xml), REST (json));</w:t>
      </w:r>
    </w:p>
    <w:p w14:paraId="3C5B3FBA" w14:textId="6405D03F" w:rsidR="005517F2" w:rsidRPr="00A6287C" w:rsidRDefault="005517F2"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Необходимую трансформацию данных между внешним программным интерфейсом и интерфейсами вызова функций ядра;</w:t>
      </w:r>
    </w:p>
    <w:p w14:paraId="13A8A16F" w14:textId="0FD801CE" w:rsidR="005517F2" w:rsidRPr="00A6287C" w:rsidRDefault="005517F2"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Обеспечение возможности подключения большого количества исполняющих модулей (например, при реализации концепции построения IIoT (Industrial Internet of Things)).</w:t>
      </w:r>
    </w:p>
    <w:p w14:paraId="4745D127" w14:textId="7B48DCA6" w:rsidR="005517F2" w:rsidRPr="00A6287C" w:rsidRDefault="005517F2"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t>Обеспечение поддержки высоконагруженных режимов;</w:t>
      </w:r>
    </w:p>
    <w:p w14:paraId="5C7596FD" w14:textId="08E48626" w:rsidR="005517F2" w:rsidRPr="00A6287C" w:rsidRDefault="005517F2" w:rsidP="00716DC8">
      <w:pPr>
        <w:pStyle w:val="a3"/>
        <w:numPr>
          <w:ilvl w:val="0"/>
          <w:numId w:val="53"/>
        </w:numPr>
        <w:spacing w:line="276" w:lineRule="auto"/>
        <w:rPr>
          <w:rFonts w:ascii="Arial" w:hAnsi="Arial" w:cs="Arial"/>
          <w:sz w:val="26"/>
          <w:szCs w:val="26"/>
        </w:rPr>
      </w:pPr>
      <w:r w:rsidRPr="00A6287C">
        <w:rPr>
          <w:rFonts w:ascii="Arial" w:hAnsi="Arial" w:cs="Arial"/>
          <w:sz w:val="26"/>
          <w:szCs w:val="26"/>
        </w:rPr>
        <w:lastRenderedPageBreak/>
        <w:t>Обеспечение гарантированной доставки данных.</w:t>
      </w:r>
    </w:p>
    <w:p w14:paraId="18A4ABE6" w14:textId="77777777" w:rsidR="00AC272F" w:rsidRPr="00A6287C" w:rsidRDefault="00AC272F" w:rsidP="00716DC8">
      <w:pPr>
        <w:spacing w:line="276" w:lineRule="auto"/>
        <w:rPr>
          <w:rFonts w:ascii="Arial" w:hAnsi="Arial" w:cs="Arial"/>
          <w:b/>
          <w:sz w:val="26"/>
          <w:szCs w:val="26"/>
        </w:rPr>
      </w:pPr>
    </w:p>
    <w:p w14:paraId="014E0265" w14:textId="5D6D0D78" w:rsidR="00AC272F" w:rsidRPr="00335E32" w:rsidRDefault="00BF1FDD" w:rsidP="00335E32">
      <w:pPr>
        <w:pStyle w:val="3"/>
        <w:numPr>
          <w:ilvl w:val="2"/>
          <w:numId w:val="1"/>
        </w:numPr>
      </w:pPr>
      <w:bookmarkStart w:id="20" w:name="_Toc119877484"/>
      <w:r w:rsidRPr="00335E32">
        <w:t>Модуль</w:t>
      </w:r>
      <w:r w:rsidR="00733FD9" w:rsidRPr="00335E32">
        <w:t xml:space="preserve"> управлен</w:t>
      </w:r>
      <w:r w:rsidR="00AC272F" w:rsidRPr="00335E32">
        <w:t>ия правами доступа (ACM-модуль)</w:t>
      </w:r>
      <w:bookmarkEnd w:id="20"/>
    </w:p>
    <w:p w14:paraId="577EDDC8" w14:textId="4208B08E" w:rsidR="00911E32" w:rsidRPr="00A6287C" w:rsidRDefault="00AC272F" w:rsidP="00716DC8">
      <w:pPr>
        <w:spacing w:line="276" w:lineRule="auto"/>
        <w:rPr>
          <w:rStyle w:val="fontstyle01"/>
          <w:rFonts w:ascii="Arial" w:hAnsi="Arial" w:cs="Arial"/>
          <w:sz w:val="26"/>
          <w:szCs w:val="26"/>
        </w:rPr>
      </w:pPr>
      <w:r w:rsidRPr="00A6287C">
        <w:rPr>
          <w:rFonts w:ascii="Arial" w:hAnsi="Arial" w:cs="Arial"/>
          <w:sz w:val="26"/>
          <w:szCs w:val="26"/>
        </w:rPr>
        <w:t>Модуль о</w:t>
      </w:r>
      <w:r w:rsidR="00BF1FDD" w:rsidRPr="00A6287C">
        <w:rPr>
          <w:rFonts w:ascii="Arial" w:hAnsi="Arial" w:cs="Arial"/>
          <w:sz w:val="26"/>
          <w:szCs w:val="26"/>
        </w:rPr>
        <w:t xml:space="preserve">твечает за </w:t>
      </w:r>
      <w:r w:rsidR="00733FD9" w:rsidRPr="00A6287C">
        <w:rPr>
          <w:rFonts w:ascii="Arial" w:hAnsi="Arial" w:cs="Arial"/>
          <w:sz w:val="26"/>
          <w:szCs w:val="26"/>
        </w:rPr>
        <w:t>разграничение функционала и производственных процессов между пользователями</w:t>
      </w:r>
      <w:r w:rsidR="00BF1FDD" w:rsidRPr="00A6287C">
        <w:rPr>
          <w:rFonts w:ascii="Arial" w:hAnsi="Arial" w:cs="Arial"/>
          <w:sz w:val="26"/>
          <w:szCs w:val="26"/>
        </w:rPr>
        <w:t>.</w:t>
      </w:r>
      <w:r w:rsidR="0046768B" w:rsidRPr="00A6287C">
        <w:rPr>
          <w:rFonts w:ascii="Arial" w:hAnsi="Arial" w:cs="Arial"/>
          <w:sz w:val="26"/>
          <w:szCs w:val="26"/>
        </w:rPr>
        <w:t xml:space="preserve"> </w:t>
      </w:r>
      <w:r w:rsidR="00E54809" w:rsidRPr="00A6287C">
        <w:rPr>
          <w:rFonts w:ascii="Arial" w:hAnsi="Arial" w:cs="Arial"/>
          <w:sz w:val="26"/>
          <w:szCs w:val="26"/>
        </w:rPr>
        <w:t xml:space="preserve">Взаимодействует с модулем распределенного хранения данных и модулем поддержки веб-интерфейса. </w:t>
      </w:r>
      <w:r w:rsidR="0046768B" w:rsidRPr="00A6287C">
        <w:rPr>
          <w:rFonts w:ascii="Arial" w:hAnsi="Arial" w:cs="Arial"/>
          <w:sz w:val="26"/>
          <w:szCs w:val="26"/>
        </w:rPr>
        <w:t xml:space="preserve">Модулем реализуется авторизация пользователя и его права доступа к различным рабочим столам. Возможна интеграция с внешними средствами аутентификации и авторизации (например, LDAP). В состав ACM-модуля входит адаптер для доступа к каталогу </w:t>
      </w:r>
      <w:r w:rsidR="0046768B" w:rsidRPr="00A6287C">
        <w:rPr>
          <w:rFonts w:ascii="Arial" w:hAnsi="Arial" w:cs="Arial"/>
          <w:sz w:val="26"/>
          <w:szCs w:val="26"/>
          <w:lang w:val="en-US"/>
        </w:rPr>
        <w:t>Active</w:t>
      </w:r>
      <w:r w:rsidR="0046768B" w:rsidRPr="00A6287C">
        <w:rPr>
          <w:rFonts w:ascii="Arial" w:hAnsi="Arial" w:cs="Arial"/>
          <w:sz w:val="26"/>
          <w:szCs w:val="26"/>
        </w:rPr>
        <w:t xml:space="preserve"> </w:t>
      </w:r>
      <w:r w:rsidR="0046768B" w:rsidRPr="00A6287C">
        <w:rPr>
          <w:rFonts w:ascii="Arial" w:hAnsi="Arial" w:cs="Arial"/>
          <w:sz w:val="26"/>
          <w:szCs w:val="26"/>
          <w:lang w:val="en-US"/>
        </w:rPr>
        <w:t>Directory</w:t>
      </w:r>
      <w:r w:rsidR="0046768B" w:rsidRPr="00A6287C">
        <w:rPr>
          <w:rFonts w:ascii="Arial" w:hAnsi="Arial" w:cs="Arial"/>
          <w:sz w:val="26"/>
          <w:szCs w:val="26"/>
        </w:rPr>
        <w:t>.</w:t>
      </w:r>
    </w:p>
    <w:p w14:paraId="068E3C97" w14:textId="26E5125A" w:rsidR="00BE1F19" w:rsidRPr="00A6287C" w:rsidRDefault="00BE1F19" w:rsidP="00716DC8">
      <w:pPr>
        <w:spacing w:line="276" w:lineRule="auto"/>
        <w:rPr>
          <w:rFonts w:ascii="Arial" w:hAnsi="Arial" w:cs="Arial"/>
          <w:sz w:val="26"/>
          <w:szCs w:val="26"/>
        </w:rPr>
      </w:pPr>
      <w:r w:rsidRPr="00A6287C">
        <w:rPr>
          <w:rFonts w:ascii="Arial" w:hAnsi="Arial" w:cs="Arial"/>
          <w:sz w:val="26"/>
          <w:szCs w:val="26"/>
        </w:rPr>
        <w:t>Объекты управления правами доступа</w:t>
      </w:r>
      <w:r w:rsidR="0046768B" w:rsidRPr="00A6287C">
        <w:rPr>
          <w:rFonts w:ascii="Arial" w:hAnsi="Arial" w:cs="Arial"/>
          <w:sz w:val="26"/>
          <w:szCs w:val="26"/>
        </w:rPr>
        <w:t xml:space="preserve">. </w:t>
      </w:r>
      <w:r w:rsidRPr="00A6287C">
        <w:rPr>
          <w:rFonts w:ascii="Arial" w:hAnsi="Arial" w:cs="Arial"/>
          <w:sz w:val="26"/>
          <w:szCs w:val="26"/>
        </w:rPr>
        <w:t>Определяются следующие объекты управления правами доступа</w:t>
      </w:r>
      <w:r w:rsidR="0046768B" w:rsidRPr="00A6287C">
        <w:rPr>
          <w:rFonts w:ascii="Arial" w:hAnsi="Arial" w:cs="Arial"/>
          <w:sz w:val="26"/>
          <w:szCs w:val="26"/>
        </w:rPr>
        <w:t>:</w:t>
      </w:r>
    </w:p>
    <w:p w14:paraId="19B72F52" w14:textId="77777777" w:rsidR="00BE1F19" w:rsidRPr="00A6287C" w:rsidRDefault="00BE1F19" w:rsidP="00716DC8">
      <w:pPr>
        <w:pStyle w:val="a3"/>
        <w:numPr>
          <w:ilvl w:val="0"/>
          <w:numId w:val="37"/>
        </w:numPr>
        <w:spacing w:line="276" w:lineRule="auto"/>
        <w:rPr>
          <w:rFonts w:ascii="Arial" w:hAnsi="Arial" w:cs="Arial"/>
          <w:sz w:val="26"/>
          <w:szCs w:val="26"/>
        </w:rPr>
      </w:pPr>
      <w:r w:rsidRPr="00A6287C">
        <w:rPr>
          <w:rFonts w:ascii="Arial" w:hAnsi="Arial" w:cs="Arial"/>
          <w:sz w:val="26"/>
          <w:szCs w:val="26"/>
        </w:rPr>
        <w:t>Модель данных</w:t>
      </w:r>
    </w:p>
    <w:p w14:paraId="239F14B0" w14:textId="77777777" w:rsidR="00BE1F19" w:rsidRPr="00A6287C" w:rsidRDefault="00BE1F19" w:rsidP="00716DC8">
      <w:pPr>
        <w:pStyle w:val="a3"/>
        <w:numPr>
          <w:ilvl w:val="1"/>
          <w:numId w:val="37"/>
        </w:numPr>
        <w:spacing w:line="276" w:lineRule="auto"/>
        <w:rPr>
          <w:rFonts w:ascii="Arial" w:hAnsi="Arial" w:cs="Arial"/>
          <w:sz w:val="26"/>
          <w:szCs w:val="26"/>
        </w:rPr>
      </w:pPr>
      <w:r w:rsidRPr="00A6287C">
        <w:rPr>
          <w:rFonts w:ascii="Arial" w:hAnsi="Arial" w:cs="Arial"/>
          <w:sz w:val="26"/>
          <w:szCs w:val="26"/>
        </w:rPr>
        <w:t>Класс</w:t>
      </w:r>
    </w:p>
    <w:p w14:paraId="28E96ABF" w14:textId="77777777" w:rsidR="00BE1F19" w:rsidRPr="00A6287C" w:rsidRDefault="00BE1F19" w:rsidP="00716DC8">
      <w:pPr>
        <w:pStyle w:val="a3"/>
        <w:numPr>
          <w:ilvl w:val="1"/>
          <w:numId w:val="37"/>
        </w:numPr>
        <w:spacing w:line="276" w:lineRule="auto"/>
        <w:rPr>
          <w:rFonts w:ascii="Arial" w:hAnsi="Arial" w:cs="Arial"/>
          <w:sz w:val="26"/>
          <w:szCs w:val="26"/>
        </w:rPr>
      </w:pPr>
      <w:r w:rsidRPr="00A6287C">
        <w:rPr>
          <w:rFonts w:ascii="Arial" w:hAnsi="Arial" w:cs="Arial"/>
          <w:sz w:val="26"/>
          <w:szCs w:val="26"/>
        </w:rPr>
        <w:t>Атрибут</w:t>
      </w:r>
    </w:p>
    <w:p w14:paraId="1DB0EDD1" w14:textId="77777777" w:rsidR="00BE1F19" w:rsidRPr="00A6287C" w:rsidRDefault="00BE1F19" w:rsidP="00716DC8">
      <w:pPr>
        <w:pStyle w:val="a3"/>
        <w:numPr>
          <w:ilvl w:val="1"/>
          <w:numId w:val="37"/>
        </w:numPr>
        <w:spacing w:line="276" w:lineRule="auto"/>
        <w:rPr>
          <w:rFonts w:ascii="Arial" w:hAnsi="Arial" w:cs="Arial"/>
          <w:sz w:val="26"/>
          <w:szCs w:val="26"/>
        </w:rPr>
      </w:pPr>
      <w:r w:rsidRPr="00A6287C">
        <w:rPr>
          <w:rFonts w:ascii="Arial" w:hAnsi="Arial" w:cs="Arial"/>
          <w:sz w:val="26"/>
          <w:szCs w:val="26"/>
        </w:rPr>
        <w:t>Связь</w:t>
      </w:r>
    </w:p>
    <w:p w14:paraId="27A028E5" w14:textId="77777777" w:rsidR="00BE1F19" w:rsidRPr="00A6287C" w:rsidRDefault="00BE1F19" w:rsidP="00716DC8">
      <w:pPr>
        <w:pStyle w:val="a3"/>
        <w:numPr>
          <w:ilvl w:val="0"/>
          <w:numId w:val="37"/>
        </w:numPr>
        <w:spacing w:line="276" w:lineRule="auto"/>
        <w:rPr>
          <w:rFonts w:ascii="Arial" w:hAnsi="Arial" w:cs="Arial"/>
          <w:sz w:val="26"/>
          <w:szCs w:val="26"/>
        </w:rPr>
      </w:pPr>
      <w:r w:rsidRPr="00A6287C">
        <w:rPr>
          <w:rFonts w:ascii="Arial" w:hAnsi="Arial" w:cs="Arial"/>
          <w:sz w:val="26"/>
          <w:szCs w:val="26"/>
        </w:rPr>
        <w:t>Модель процесса</w:t>
      </w:r>
    </w:p>
    <w:p w14:paraId="464D94FC" w14:textId="77777777" w:rsidR="00BE1F19" w:rsidRPr="00A6287C" w:rsidRDefault="00BE1F19" w:rsidP="00716DC8">
      <w:pPr>
        <w:pStyle w:val="a3"/>
        <w:numPr>
          <w:ilvl w:val="1"/>
          <w:numId w:val="37"/>
        </w:numPr>
        <w:spacing w:line="276" w:lineRule="auto"/>
        <w:rPr>
          <w:rFonts w:ascii="Arial" w:hAnsi="Arial" w:cs="Arial"/>
          <w:sz w:val="26"/>
          <w:szCs w:val="26"/>
        </w:rPr>
      </w:pPr>
      <w:r w:rsidRPr="00A6287C">
        <w:rPr>
          <w:rFonts w:ascii="Arial" w:hAnsi="Arial" w:cs="Arial"/>
          <w:sz w:val="26"/>
          <w:szCs w:val="26"/>
        </w:rPr>
        <w:t>Процесс</w:t>
      </w:r>
    </w:p>
    <w:p w14:paraId="29595F71" w14:textId="77777777" w:rsidR="00BE1F19" w:rsidRPr="00A6287C" w:rsidRDefault="00BE1F19" w:rsidP="00716DC8">
      <w:pPr>
        <w:pStyle w:val="a3"/>
        <w:numPr>
          <w:ilvl w:val="2"/>
          <w:numId w:val="37"/>
        </w:numPr>
        <w:spacing w:line="276" w:lineRule="auto"/>
        <w:rPr>
          <w:rFonts w:ascii="Arial" w:hAnsi="Arial" w:cs="Arial"/>
          <w:sz w:val="26"/>
          <w:szCs w:val="26"/>
        </w:rPr>
      </w:pPr>
      <w:r w:rsidRPr="00A6287C">
        <w:rPr>
          <w:rFonts w:ascii="Arial" w:hAnsi="Arial" w:cs="Arial"/>
          <w:sz w:val="26"/>
          <w:szCs w:val="26"/>
        </w:rPr>
        <w:t>Активность</w:t>
      </w:r>
    </w:p>
    <w:p w14:paraId="64AF27FF" w14:textId="77777777" w:rsidR="00BE1F19" w:rsidRPr="00A6287C" w:rsidRDefault="00BE1F19" w:rsidP="00716DC8">
      <w:pPr>
        <w:pStyle w:val="a3"/>
        <w:numPr>
          <w:ilvl w:val="2"/>
          <w:numId w:val="37"/>
        </w:numPr>
        <w:spacing w:line="276" w:lineRule="auto"/>
        <w:rPr>
          <w:rFonts w:ascii="Arial" w:hAnsi="Arial" w:cs="Arial"/>
          <w:sz w:val="26"/>
          <w:szCs w:val="26"/>
        </w:rPr>
      </w:pPr>
      <w:r w:rsidRPr="00A6287C">
        <w:rPr>
          <w:rFonts w:ascii="Arial" w:hAnsi="Arial" w:cs="Arial"/>
          <w:sz w:val="26"/>
          <w:szCs w:val="26"/>
        </w:rPr>
        <w:t>Событие</w:t>
      </w:r>
    </w:p>
    <w:p w14:paraId="2E9E5973" w14:textId="77777777" w:rsidR="00BE1F19" w:rsidRPr="00A6287C" w:rsidRDefault="00BE1F19" w:rsidP="00716DC8">
      <w:pPr>
        <w:pStyle w:val="a3"/>
        <w:numPr>
          <w:ilvl w:val="2"/>
          <w:numId w:val="37"/>
        </w:numPr>
        <w:spacing w:line="276" w:lineRule="auto"/>
        <w:rPr>
          <w:rFonts w:ascii="Arial" w:hAnsi="Arial" w:cs="Arial"/>
          <w:sz w:val="26"/>
          <w:szCs w:val="26"/>
        </w:rPr>
      </w:pPr>
      <w:r w:rsidRPr="00A6287C">
        <w:rPr>
          <w:rFonts w:ascii="Arial" w:hAnsi="Arial" w:cs="Arial"/>
          <w:sz w:val="26"/>
          <w:szCs w:val="26"/>
        </w:rPr>
        <w:t>Шлюз</w:t>
      </w:r>
    </w:p>
    <w:p w14:paraId="0BDA5544" w14:textId="77777777" w:rsidR="00BE1F19" w:rsidRPr="00A6287C" w:rsidRDefault="00BE1F19" w:rsidP="00716DC8">
      <w:pPr>
        <w:pStyle w:val="a3"/>
        <w:numPr>
          <w:ilvl w:val="2"/>
          <w:numId w:val="37"/>
        </w:numPr>
        <w:spacing w:line="276" w:lineRule="auto"/>
        <w:rPr>
          <w:rFonts w:ascii="Arial" w:hAnsi="Arial" w:cs="Arial"/>
          <w:sz w:val="26"/>
          <w:szCs w:val="26"/>
        </w:rPr>
      </w:pPr>
      <w:r w:rsidRPr="00A6287C">
        <w:rPr>
          <w:rFonts w:ascii="Arial" w:hAnsi="Arial" w:cs="Arial"/>
          <w:sz w:val="26"/>
          <w:szCs w:val="26"/>
        </w:rPr>
        <w:t>Поток</w:t>
      </w:r>
    </w:p>
    <w:p w14:paraId="5205C5ED" w14:textId="77777777" w:rsidR="00BE1F19" w:rsidRPr="00A6287C" w:rsidRDefault="00BE1F19" w:rsidP="00716DC8">
      <w:pPr>
        <w:pStyle w:val="a3"/>
        <w:numPr>
          <w:ilvl w:val="0"/>
          <w:numId w:val="37"/>
        </w:numPr>
        <w:spacing w:line="276" w:lineRule="auto"/>
        <w:rPr>
          <w:rFonts w:ascii="Arial" w:hAnsi="Arial" w:cs="Arial"/>
          <w:sz w:val="26"/>
          <w:szCs w:val="26"/>
        </w:rPr>
      </w:pPr>
      <w:r w:rsidRPr="00A6287C">
        <w:rPr>
          <w:rFonts w:ascii="Arial" w:hAnsi="Arial" w:cs="Arial"/>
          <w:sz w:val="26"/>
          <w:szCs w:val="26"/>
        </w:rPr>
        <w:t>Экземпляры</w:t>
      </w:r>
    </w:p>
    <w:p w14:paraId="42870617" w14:textId="4B28830D" w:rsidR="00BE1F19" w:rsidRPr="00A6287C" w:rsidRDefault="00BE1F19" w:rsidP="00716DC8">
      <w:pPr>
        <w:spacing w:line="276" w:lineRule="auto"/>
        <w:rPr>
          <w:rFonts w:ascii="Arial" w:hAnsi="Arial" w:cs="Arial"/>
          <w:sz w:val="26"/>
          <w:szCs w:val="26"/>
        </w:rPr>
      </w:pPr>
      <w:r w:rsidRPr="00A6287C">
        <w:rPr>
          <w:rFonts w:ascii="Arial" w:hAnsi="Arial" w:cs="Arial"/>
          <w:sz w:val="26"/>
          <w:szCs w:val="26"/>
        </w:rPr>
        <w:t>Определяются следующие типы прав</w:t>
      </w:r>
      <w:r w:rsidR="0046768B" w:rsidRPr="00A6287C">
        <w:rPr>
          <w:rFonts w:ascii="Arial" w:hAnsi="Arial" w:cs="Arial"/>
          <w:sz w:val="26"/>
          <w:szCs w:val="26"/>
        </w:rPr>
        <w:t>:</w:t>
      </w:r>
    </w:p>
    <w:p w14:paraId="510176E6" w14:textId="77777777" w:rsidR="00BE1F19" w:rsidRPr="00A6287C" w:rsidRDefault="00BE1F19" w:rsidP="00716DC8">
      <w:pPr>
        <w:pStyle w:val="a3"/>
        <w:numPr>
          <w:ilvl w:val="0"/>
          <w:numId w:val="38"/>
        </w:numPr>
        <w:spacing w:line="276" w:lineRule="auto"/>
        <w:rPr>
          <w:rFonts w:ascii="Arial" w:hAnsi="Arial" w:cs="Arial"/>
          <w:sz w:val="26"/>
          <w:szCs w:val="26"/>
        </w:rPr>
      </w:pPr>
      <w:r w:rsidRPr="00A6287C">
        <w:rPr>
          <w:rFonts w:ascii="Arial" w:hAnsi="Arial" w:cs="Arial"/>
          <w:sz w:val="26"/>
          <w:szCs w:val="26"/>
        </w:rPr>
        <w:t>Создание (</w:t>
      </w:r>
      <w:r w:rsidRPr="00A6287C">
        <w:rPr>
          <w:rFonts w:ascii="Arial" w:hAnsi="Arial" w:cs="Arial"/>
          <w:sz w:val="26"/>
          <w:szCs w:val="26"/>
          <w:lang w:val="en-US"/>
        </w:rPr>
        <w:t>Create)</w:t>
      </w:r>
    </w:p>
    <w:p w14:paraId="403B2787" w14:textId="77777777" w:rsidR="00BE1F19" w:rsidRPr="00A6287C" w:rsidRDefault="00BE1F19" w:rsidP="00716DC8">
      <w:pPr>
        <w:pStyle w:val="a3"/>
        <w:numPr>
          <w:ilvl w:val="0"/>
          <w:numId w:val="38"/>
        </w:numPr>
        <w:spacing w:line="276" w:lineRule="auto"/>
        <w:rPr>
          <w:rFonts w:ascii="Arial" w:hAnsi="Arial" w:cs="Arial"/>
          <w:sz w:val="26"/>
          <w:szCs w:val="26"/>
        </w:rPr>
      </w:pPr>
      <w:r w:rsidRPr="00A6287C">
        <w:rPr>
          <w:rFonts w:ascii="Arial" w:hAnsi="Arial" w:cs="Arial"/>
          <w:sz w:val="26"/>
          <w:szCs w:val="26"/>
        </w:rPr>
        <w:t>Чтение (</w:t>
      </w:r>
      <w:r w:rsidRPr="00A6287C">
        <w:rPr>
          <w:rFonts w:ascii="Arial" w:hAnsi="Arial" w:cs="Arial"/>
          <w:sz w:val="26"/>
          <w:szCs w:val="26"/>
          <w:lang w:val="en-US"/>
        </w:rPr>
        <w:t>Read)</w:t>
      </w:r>
    </w:p>
    <w:p w14:paraId="386834F1" w14:textId="77777777" w:rsidR="00BE1F19" w:rsidRPr="00A6287C" w:rsidRDefault="00BE1F19" w:rsidP="00716DC8">
      <w:pPr>
        <w:pStyle w:val="a3"/>
        <w:numPr>
          <w:ilvl w:val="0"/>
          <w:numId w:val="38"/>
        </w:numPr>
        <w:spacing w:line="276" w:lineRule="auto"/>
        <w:rPr>
          <w:rFonts w:ascii="Arial" w:hAnsi="Arial" w:cs="Arial"/>
          <w:sz w:val="26"/>
          <w:szCs w:val="26"/>
        </w:rPr>
      </w:pPr>
      <w:r w:rsidRPr="00A6287C">
        <w:rPr>
          <w:rFonts w:ascii="Arial" w:hAnsi="Arial" w:cs="Arial"/>
          <w:sz w:val="26"/>
          <w:szCs w:val="26"/>
        </w:rPr>
        <w:t>Изменение (</w:t>
      </w:r>
      <w:r w:rsidRPr="00A6287C">
        <w:rPr>
          <w:rFonts w:ascii="Arial" w:hAnsi="Arial" w:cs="Arial"/>
          <w:sz w:val="26"/>
          <w:szCs w:val="26"/>
          <w:lang w:val="en-US"/>
        </w:rPr>
        <w:t>Update)</w:t>
      </w:r>
    </w:p>
    <w:p w14:paraId="10C3E5A8" w14:textId="77777777" w:rsidR="00BE1F19" w:rsidRPr="00A6287C" w:rsidRDefault="00BE1F19" w:rsidP="00716DC8">
      <w:pPr>
        <w:pStyle w:val="a3"/>
        <w:numPr>
          <w:ilvl w:val="0"/>
          <w:numId w:val="38"/>
        </w:numPr>
        <w:spacing w:line="276" w:lineRule="auto"/>
        <w:rPr>
          <w:rFonts w:ascii="Arial" w:hAnsi="Arial" w:cs="Arial"/>
          <w:sz w:val="26"/>
          <w:szCs w:val="26"/>
        </w:rPr>
      </w:pPr>
      <w:r w:rsidRPr="00A6287C">
        <w:rPr>
          <w:rFonts w:ascii="Arial" w:hAnsi="Arial" w:cs="Arial"/>
          <w:sz w:val="26"/>
          <w:szCs w:val="26"/>
        </w:rPr>
        <w:t>Удаление (</w:t>
      </w:r>
      <w:r w:rsidRPr="00A6287C">
        <w:rPr>
          <w:rFonts w:ascii="Arial" w:hAnsi="Arial" w:cs="Arial"/>
          <w:sz w:val="26"/>
          <w:szCs w:val="26"/>
          <w:lang w:val="en-US"/>
        </w:rPr>
        <w:t>Delete)</w:t>
      </w:r>
    </w:p>
    <w:p w14:paraId="29441990" w14:textId="38E90D9B" w:rsidR="00B722A9" w:rsidRPr="00A6287C" w:rsidRDefault="00B722A9" w:rsidP="00716DC8">
      <w:pPr>
        <w:spacing w:line="276" w:lineRule="auto"/>
        <w:rPr>
          <w:rStyle w:val="fontstyle01"/>
          <w:rFonts w:ascii="Arial" w:hAnsi="Arial" w:cs="Arial"/>
          <w:sz w:val="26"/>
          <w:szCs w:val="26"/>
        </w:rPr>
      </w:pPr>
      <w:r w:rsidRPr="00A6287C">
        <w:rPr>
          <w:rStyle w:val="fontstyle01"/>
          <w:rFonts w:ascii="Arial" w:hAnsi="Arial" w:cs="Arial"/>
          <w:sz w:val="26"/>
          <w:szCs w:val="26"/>
        </w:rPr>
        <w:t>С точки зрения управления правами доступа ПЦПП «Атлант» рассматривается как распределенная система Single Sign-On (SSO), где одно приложение (service provider) делегирует функцию аутентификации пользователей другому приложению (identity provider). Например, модуль веб-интерфейса (service provider) делегирует функцию аутентификации модулю управления правами доступа (identity provider).</w:t>
      </w:r>
      <w:r w:rsidR="007E4E0C" w:rsidRPr="00A6287C">
        <w:rPr>
          <w:rStyle w:val="fontstyle01"/>
          <w:rFonts w:ascii="Arial" w:hAnsi="Arial" w:cs="Arial"/>
          <w:sz w:val="26"/>
          <w:szCs w:val="26"/>
        </w:rPr>
        <w:t xml:space="preserve"> Для подобных систем целесообразным является построение аутентификации на основе токенов.</w:t>
      </w:r>
    </w:p>
    <w:p w14:paraId="6487FB5A" w14:textId="1619F7BF" w:rsidR="00B722A9" w:rsidRPr="00A6287C" w:rsidRDefault="007E4E0C" w:rsidP="00716DC8">
      <w:pPr>
        <w:spacing w:line="276" w:lineRule="auto"/>
        <w:rPr>
          <w:rStyle w:val="fontstyle01"/>
          <w:rFonts w:ascii="Arial" w:hAnsi="Arial" w:cs="Arial"/>
          <w:sz w:val="26"/>
          <w:szCs w:val="26"/>
        </w:rPr>
      </w:pPr>
      <w:r w:rsidRPr="00A6287C">
        <w:rPr>
          <w:rStyle w:val="fontstyle01"/>
          <w:rFonts w:ascii="Arial" w:hAnsi="Arial" w:cs="Arial"/>
          <w:sz w:val="26"/>
          <w:szCs w:val="26"/>
        </w:rPr>
        <w:t>На основе</w:t>
      </w:r>
      <w:r w:rsidR="00B722A9" w:rsidRPr="00A6287C">
        <w:rPr>
          <w:rStyle w:val="fontstyle01"/>
          <w:rFonts w:ascii="Arial" w:hAnsi="Arial" w:cs="Arial"/>
          <w:sz w:val="26"/>
          <w:szCs w:val="26"/>
        </w:rPr>
        <w:t xml:space="preserve"> данной концепции описано решение следующих задач:</w:t>
      </w:r>
    </w:p>
    <w:p w14:paraId="4FC285E9" w14:textId="77777777" w:rsidR="00B722A9" w:rsidRPr="00A6287C" w:rsidRDefault="00B722A9" w:rsidP="00716DC8">
      <w:pPr>
        <w:pStyle w:val="a3"/>
        <w:numPr>
          <w:ilvl w:val="0"/>
          <w:numId w:val="30"/>
        </w:numPr>
        <w:spacing w:line="276" w:lineRule="auto"/>
        <w:rPr>
          <w:rFonts w:ascii="Arial" w:hAnsi="Arial" w:cs="Arial"/>
          <w:sz w:val="26"/>
          <w:szCs w:val="26"/>
        </w:rPr>
      </w:pPr>
      <w:r w:rsidRPr="00A6287C">
        <w:rPr>
          <w:rFonts w:ascii="Arial" w:hAnsi="Arial" w:cs="Arial"/>
          <w:sz w:val="26"/>
          <w:szCs w:val="26"/>
        </w:rPr>
        <w:t>Процедура аутентификации;</w:t>
      </w:r>
    </w:p>
    <w:p w14:paraId="749809CB" w14:textId="77777777" w:rsidR="00B722A9" w:rsidRPr="00A6287C" w:rsidRDefault="00B722A9" w:rsidP="00716DC8">
      <w:pPr>
        <w:pStyle w:val="a3"/>
        <w:numPr>
          <w:ilvl w:val="0"/>
          <w:numId w:val="30"/>
        </w:numPr>
        <w:spacing w:line="276" w:lineRule="auto"/>
        <w:ind w:left="1310" w:hanging="357"/>
        <w:rPr>
          <w:rFonts w:ascii="Arial" w:hAnsi="Arial" w:cs="Arial"/>
          <w:sz w:val="26"/>
          <w:szCs w:val="26"/>
        </w:rPr>
      </w:pPr>
      <w:r w:rsidRPr="00A6287C">
        <w:rPr>
          <w:rFonts w:ascii="Arial" w:hAnsi="Arial" w:cs="Arial"/>
          <w:sz w:val="26"/>
          <w:szCs w:val="26"/>
        </w:rPr>
        <w:t>Процедура авторизации.</w:t>
      </w:r>
    </w:p>
    <w:p w14:paraId="70A76721" w14:textId="43FBC22F" w:rsidR="00B722A9" w:rsidRPr="00A6287C" w:rsidRDefault="00B722A9" w:rsidP="00716DC8">
      <w:pPr>
        <w:spacing w:line="276" w:lineRule="auto"/>
        <w:rPr>
          <w:rFonts w:ascii="Arial" w:hAnsi="Arial" w:cs="Arial"/>
          <w:sz w:val="26"/>
          <w:szCs w:val="26"/>
        </w:rPr>
      </w:pPr>
      <w:r w:rsidRPr="00A6287C">
        <w:rPr>
          <w:rFonts w:ascii="Arial" w:hAnsi="Arial" w:cs="Arial"/>
          <w:b/>
          <w:sz w:val="26"/>
          <w:szCs w:val="26"/>
        </w:rPr>
        <w:lastRenderedPageBreak/>
        <w:t>Процедура аутентификации.</w:t>
      </w:r>
      <w:r w:rsidRPr="00A6287C">
        <w:rPr>
          <w:rFonts w:ascii="Arial" w:hAnsi="Arial" w:cs="Arial"/>
          <w:sz w:val="26"/>
          <w:szCs w:val="26"/>
        </w:rPr>
        <w:t xml:space="preserve"> В процедуре аутентификации выделяют следующие элементы:</w:t>
      </w:r>
    </w:p>
    <w:p w14:paraId="612C5326" w14:textId="51B3C3B3" w:rsidR="00B722A9" w:rsidRPr="00A6287C" w:rsidRDefault="00B722A9" w:rsidP="00716DC8">
      <w:pPr>
        <w:pStyle w:val="a3"/>
        <w:numPr>
          <w:ilvl w:val="0"/>
          <w:numId w:val="31"/>
        </w:numPr>
        <w:spacing w:line="276" w:lineRule="auto"/>
        <w:ind w:left="1310" w:hanging="357"/>
        <w:rPr>
          <w:rFonts w:ascii="Arial" w:hAnsi="Arial" w:cs="Arial"/>
          <w:sz w:val="26"/>
          <w:szCs w:val="26"/>
        </w:rPr>
      </w:pPr>
      <w:r w:rsidRPr="00A6287C">
        <w:rPr>
          <w:rFonts w:ascii="Arial" w:hAnsi="Arial" w:cs="Arial"/>
          <w:b/>
          <w:i/>
          <w:sz w:val="26"/>
          <w:szCs w:val="26"/>
        </w:rPr>
        <w:t>субъект аутентификации</w:t>
      </w:r>
      <w:r w:rsidRPr="00A6287C">
        <w:rPr>
          <w:rFonts w:ascii="Arial" w:hAnsi="Arial" w:cs="Arial"/>
          <w:sz w:val="26"/>
          <w:szCs w:val="26"/>
        </w:rPr>
        <w:t xml:space="preserve"> – любая сущность (пользователь, система, процесс и т.п.) способная инициировать выполнение действий в системе;</w:t>
      </w:r>
    </w:p>
    <w:p w14:paraId="7C7EC3E0" w14:textId="77777777" w:rsidR="00B722A9" w:rsidRPr="00A6287C" w:rsidRDefault="00B722A9" w:rsidP="00716DC8">
      <w:pPr>
        <w:pStyle w:val="a3"/>
        <w:numPr>
          <w:ilvl w:val="0"/>
          <w:numId w:val="31"/>
        </w:numPr>
        <w:spacing w:line="276" w:lineRule="auto"/>
        <w:ind w:left="1310" w:hanging="357"/>
        <w:rPr>
          <w:rFonts w:ascii="Arial" w:hAnsi="Arial" w:cs="Arial"/>
          <w:sz w:val="26"/>
          <w:szCs w:val="26"/>
        </w:rPr>
      </w:pPr>
      <w:r w:rsidRPr="00A6287C">
        <w:rPr>
          <w:rFonts w:ascii="Arial" w:hAnsi="Arial" w:cs="Arial"/>
          <w:b/>
          <w:i/>
          <w:sz w:val="26"/>
          <w:szCs w:val="26"/>
        </w:rPr>
        <w:t>характеристика субъекта</w:t>
      </w:r>
      <w:r w:rsidRPr="00A6287C">
        <w:rPr>
          <w:rFonts w:ascii="Arial" w:hAnsi="Arial" w:cs="Arial"/>
          <w:sz w:val="26"/>
          <w:szCs w:val="26"/>
        </w:rPr>
        <w:t xml:space="preserve"> — отличительная черта субъекта, который будет проходить процедуру аутентификации;</w:t>
      </w:r>
    </w:p>
    <w:p w14:paraId="3490C447" w14:textId="77777777" w:rsidR="00B722A9" w:rsidRPr="00A6287C" w:rsidRDefault="00B722A9" w:rsidP="00716DC8">
      <w:pPr>
        <w:pStyle w:val="a3"/>
        <w:numPr>
          <w:ilvl w:val="0"/>
          <w:numId w:val="31"/>
        </w:numPr>
        <w:spacing w:line="276" w:lineRule="auto"/>
        <w:ind w:left="1310" w:hanging="357"/>
        <w:rPr>
          <w:rFonts w:ascii="Arial" w:hAnsi="Arial" w:cs="Arial"/>
          <w:sz w:val="26"/>
          <w:szCs w:val="26"/>
        </w:rPr>
      </w:pPr>
      <w:r w:rsidRPr="00A6287C">
        <w:rPr>
          <w:rFonts w:ascii="Arial" w:hAnsi="Arial" w:cs="Arial"/>
          <w:b/>
          <w:i/>
          <w:sz w:val="26"/>
          <w:szCs w:val="26"/>
        </w:rPr>
        <w:t>механизм аутентификации,</w:t>
      </w:r>
      <w:r w:rsidRPr="00A6287C">
        <w:rPr>
          <w:rFonts w:ascii="Arial" w:hAnsi="Arial" w:cs="Arial"/>
          <w:sz w:val="26"/>
          <w:szCs w:val="26"/>
        </w:rPr>
        <w:t xml:space="preserve"> то есть принцип работы;</w:t>
      </w:r>
    </w:p>
    <w:p w14:paraId="30C6AF76" w14:textId="1EB0556E" w:rsidR="00B722A9" w:rsidRPr="00A6287C" w:rsidRDefault="00B722A9" w:rsidP="00716DC8">
      <w:pPr>
        <w:pStyle w:val="a3"/>
        <w:numPr>
          <w:ilvl w:val="0"/>
          <w:numId w:val="31"/>
        </w:numPr>
        <w:spacing w:line="276" w:lineRule="auto"/>
        <w:ind w:left="1310" w:hanging="357"/>
        <w:rPr>
          <w:rFonts w:ascii="Arial" w:hAnsi="Arial" w:cs="Arial"/>
          <w:sz w:val="26"/>
          <w:szCs w:val="26"/>
        </w:rPr>
      </w:pPr>
      <w:r w:rsidRPr="00A6287C">
        <w:rPr>
          <w:rFonts w:ascii="Arial" w:hAnsi="Arial" w:cs="Arial"/>
          <w:b/>
          <w:i/>
          <w:sz w:val="26"/>
          <w:szCs w:val="26"/>
        </w:rPr>
        <w:t>аутентификационный токен,</w:t>
      </w:r>
      <w:r w:rsidRPr="00A6287C">
        <w:rPr>
          <w:rFonts w:ascii="Arial" w:hAnsi="Arial" w:cs="Arial"/>
          <w:sz w:val="26"/>
          <w:szCs w:val="26"/>
        </w:rPr>
        <w:t xml:space="preserve"> то есть результат процедуры аутентификации. Включает в себя достоверные сведения о субъекте аутентификации, которые используются в дальнейшем для идентификации и авторизации</w:t>
      </w:r>
    </w:p>
    <w:p w14:paraId="06DEA03E" w14:textId="77777777" w:rsidR="00B722A9" w:rsidRPr="00A6287C" w:rsidRDefault="00B722A9" w:rsidP="00716DC8">
      <w:pPr>
        <w:spacing w:line="276" w:lineRule="auto"/>
        <w:rPr>
          <w:rFonts w:ascii="Arial" w:hAnsi="Arial" w:cs="Arial"/>
          <w:sz w:val="26"/>
          <w:szCs w:val="26"/>
        </w:rPr>
      </w:pPr>
      <w:r w:rsidRPr="00A6287C">
        <w:rPr>
          <w:rFonts w:ascii="Arial" w:hAnsi="Arial" w:cs="Arial"/>
          <w:sz w:val="26"/>
          <w:szCs w:val="26"/>
        </w:rPr>
        <w:t xml:space="preserve">В общем случае процедура аутентификации заключается в анализе предоставляемых </w:t>
      </w:r>
      <w:r w:rsidRPr="00A6287C">
        <w:rPr>
          <w:rFonts w:ascii="Arial" w:hAnsi="Arial" w:cs="Arial"/>
          <w:i/>
          <w:sz w:val="26"/>
          <w:szCs w:val="26"/>
        </w:rPr>
        <w:t>характеристик объекта</w:t>
      </w:r>
      <w:r w:rsidRPr="00A6287C">
        <w:rPr>
          <w:rFonts w:ascii="Arial" w:hAnsi="Arial" w:cs="Arial"/>
          <w:sz w:val="26"/>
          <w:szCs w:val="26"/>
        </w:rPr>
        <w:t xml:space="preserve"> при помощи </w:t>
      </w:r>
      <w:r w:rsidRPr="00A6287C">
        <w:rPr>
          <w:rFonts w:ascii="Arial" w:hAnsi="Arial" w:cs="Arial"/>
          <w:i/>
          <w:sz w:val="26"/>
          <w:szCs w:val="26"/>
        </w:rPr>
        <w:t>механизма аутентификации</w:t>
      </w:r>
      <w:r w:rsidRPr="00A6287C">
        <w:rPr>
          <w:rFonts w:ascii="Arial" w:hAnsi="Arial" w:cs="Arial"/>
          <w:sz w:val="26"/>
          <w:szCs w:val="26"/>
        </w:rPr>
        <w:t xml:space="preserve"> с целью формирования </w:t>
      </w:r>
      <w:r w:rsidRPr="00A6287C">
        <w:rPr>
          <w:rFonts w:ascii="Arial" w:hAnsi="Arial" w:cs="Arial"/>
          <w:i/>
          <w:sz w:val="26"/>
          <w:szCs w:val="26"/>
        </w:rPr>
        <w:t>аутентификационного токена</w:t>
      </w:r>
      <w:r w:rsidRPr="00A6287C">
        <w:rPr>
          <w:rFonts w:ascii="Arial" w:hAnsi="Arial" w:cs="Arial"/>
          <w:sz w:val="26"/>
          <w:szCs w:val="26"/>
        </w:rPr>
        <w:t>.</w:t>
      </w:r>
    </w:p>
    <w:p w14:paraId="25B62DE3" w14:textId="77777777" w:rsidR="00B722A9" w:rsidRPr="00A6287C" w:rsidRDefault="00B722A9" w:rsidP="00716DC8">
      <w:pPr>
        <w:spacing w:line="276" w:lineRule="auto"/>
        <w:rPr>
          <w:rFonts w:ascii="Arial" w:hAnsi="Arial" w:cs="Arial"/>
          <w:sz w:val="26"/>
          <w:szCs w:val="26"/>
        </w:rPr>
      </w:pPr>
      <w:r w:rsidRPr="00A6287C">
        <w:rPr>
          <w:rFonts w:ascii="Arial" w:hAnsi="Arial" w:cs="Arial"/>
          <w:sz w:val="26"/>
          <w:szCs w:val="26"/>
        </w:rPr>
        <w:t xml:space="preserve">Последующее (повторное) выполнение процедуры аутентификации для идентичных </w:t>
      </w:r>
      <w:r w:rsidRPr="00A6287C">
        <w:rPr>
          <w:rFonts w:ascii="Arial" w:hAnsi="Arial" w:cs="Arial"/>
          <w:i/>
          <w:sz w:val="26"/>
          <w:szCs w:val="26"/>
        </w:rPr>
        <w:t>характеристик объекта</w:t>
      </w:r>
      <w:r w:rsidRPr="00A6287C">
        <w:rPr>
          <w:rFonts w:ascii="Arial" w:hAnsi="Arial" w:cs="Arial"/>
          <w:sz w:val="26"/>
          <w:szCs w:val="26"/>
        </w:rPr>
        <w:t xml:space="preserve"> приведет к недействительности выданного ранее </w:t>
      </w:r>
      <w:r w:rsidRPr="00A6287C">
        <w:rPr>
          <w:rFonts w:ascii="Arial" w:hAnsi="Arial" w:cs="Arial"/>
          <w:i/>
          <w:sz w:val="26"/>
          <w:szCs w:val="26"/>
        </w:rPr>
        <w:t>аутентификационного токена.</w:t>
      </w:r>
    </w:p>
    <w:p w14:paraId="4F5E3C96" w14:textId="478003A8" w:rsidR="00B722A9" w:rsidRPr="00A6287C" w:rsidRDefault="00B722A9" w:rsidP="00716DC8">
      <w:pPr>
        <w:spacing w:line="276" w:lineRule="auto"/>
        <w:rPr>
          <w:rFonts w:ascii="Arial" w:hAnsi="Arial" w:cs="Arial"/>
          <w:sz w:val="26"/>
          <w:szCs w:val="26"/>
        </w:rPr>
      </w:pPr>
      <w:r w:rsidRPr="00A6287C">
        <w:rPr>
          <w:rFonts w:ascii="Arial" w:hAnsi="Arial" w:cs="Arial"/>
          <w:b/>
          <w:sz w:val="26"/>
          <w:szCs w:val="26"/>
        </w:rPr>
        <w:t>Процедура авторизации.</w:t>
      </w:r>
      <w:r w:rsidRPr="00A6287C">
        <w:rPr>
          <w:rFonts w:ascii="Arial" w:hAnsi="Arial" w:cs="Arial"/>
          <w:sz w:val="26"/>
          <w:szCs w:val="26"/>
        </w:rPr>
        <w:t xml:space="preserve"> В процедуре авторизации выделяют следующие элементы:</w:t>
      </w:r>
    </w:p>
    <w:p w14:paraId="6D4726EC" w14:textId="77777777" w:rsidR="00B722A9" w:rsidRPr="00A6287C" w:rsidRDefault="00B722A9" w:rsidP="00716DC8">
      <w:pPr>
        <w:pStyle w:val="a3"/>
        <w:numPr>
          <w:ilvl w:val="0"/>
          <w:numId w:val="32"/>
        </w:numPr>
        <w:spacing w:line="276" w:lineRule="auto"/>
        <w:ind w:left="1310" w:hanging="357"/>
        <w:rPr>
          <w:rFonts w:ascii="Arial" w:hAnsi="Arial" w:cs="Arial"/>
          <w:sz w:val="26"/>
          <w:szCs w:val="26"/>
        </w:rPr>
      </w:pPr>
      <w:r w:rsidRPr="00A6287C">
        <w:rPr>
          <w:rFonts w:ascii="Arial" w:hAnsi="Arial" w:cs="Arial"/>
          <w:b/>
          <w:i/>
          <w:sz w:val="26"/>
          <w:szCs w:val="26"/>
        </w:rPr>
        <w:t>субъект авторизации</w:t>
      </w:r>
      <w:r w:rsidRPr="00A6287C">
        <w:rPr>
          <w:rFonts w:ascii="Arial" w:hAnsi="Arial" w:cs="Arial"/>
          <w:sz w:val="26"/>
          <w:szCs w:val="26"/>
        </w:rPr>
        <w:t xml:space="preserve"> – любая сущность (пользователь, система, процесс и т.п.) способная инициировать выполнение действий в Системе;</w:t>
      </w:r>
    </w:p>
    <w:p w14:paraId="5DAD232B" w14:textId="77777777" w:rsidR="00B722A9" w:rsidRPr="00A6287C" w:rsidRDefault="00B722A9" w:rsidP="00716DC8">
      <w:pPr>
        <w:pStyle w:val="a3"/>
        <w:numPr>
          <w:ilvl w:val="0"/>
          <w:numId w:val="32"/>
        </w:numPr>
        <w:spacing w:line="276" w:lineRule="auto"/>
        <w:ind w:left="1310" w:hanging="357"/>
        <w:rPr>
          <w:rFonts w:ascii="Arial" w:hAnsi="Arial" w:cs="Arial"/>
          <w:sz w:val="26"/>
          <w:szCs w:val="26"/>
        </w:rPr>
      </w:pPr>
      <w:r w:rsidRPr="00A6287C">
        <w:rPr>
          <w:rFonts w:ascii="Arial" w:hAnsi="Arial" w:cs="Arial"/>
          <w:b/>
          <w:i/>
          <w:sz w:val="26"/>
          <w:szCs w:val="26"/>
        </w:rPr>
        <w:t>право</w:t>
      </w:r>
      <w:r w:rsidRPr="00A6287C">
        <w:rPr>
          <w:rFonts w:ascii="Arial" w:hAnsi="Arial" w:cs="Arial"/>
          <w:sz w:val="26"/>
          <w:szCs w:val="26"/>
        </w:rPr>
        <w:t xml:space="preserve"> – характеризует действие, выполняемое субъектом по отношению к объекту;</w:t>
      </w:r>
    </w:p>
    <w:p w14:paraId="562B1724" w14:textId="77777777" w:rsidR="00B722A9" w:rsidRPr="00A6287C" w:rsidRDefault="00B722A9" w:rsidP="00716DC8">
      <w:pPr>
        <w:pStyle w:val="a3"/>
        <w:numPr>
          <w:ilvl w:val="0"/>
          <w:numId w:val="32"/>
        </w:numPr>
        <w:spacing w:line="276" w:lineRule="auto"/>
        <w:ind w:left="1310" w:hanging="357"/>
        <w:rPr>
          <w:rFonts w:ascii="Arial" w:hAnsi="Arial" w:cs="Arial"/>
          <w:sz w:val="26"/>
          <w:szCs w:val="26"/>
        </w:rPr>
      </w:pPr>
      <w:r w:rsidRPr="00A6287C">
        <w:rPr>
          <w:rFonts w:ascii="Arial" w:hAnsi="Arial" w:cs="Arial"/>
          <w:b/>
          <w:i/>
          <w:sz w:val="26"/>
          <w:szCs w:val="26"/>
        </w:rPr>
        <w:t>объект</w:t>
      </w:r>
      <w:r w:rsidRPr="00A6287C">
        <w:rPr>
          <w:rFonts w:ascii="Arial" w:hAnsi="Arial" w:cs="Arial"/>
          <w:sz w:val="26"/>
          <w:szCs w:val="26"/>
        </w:rPr>
        <w:t xml:space="preserve"> – сущность в Системе, контроль за выполнение действий с которой осуществляется процедурой авторизации.</w:t>
      </w:r>
    </w:p>
    <w:p w14:paraId="465EC358" w14:textId="77777777" w:rsidR="00B722A9" w:rsidRPr="00A6287C" w:rsidRDefault="00B722A9" w:rsidP="00716DC8">
      <w:pPr>
        <w:spacing w:line="276" w:lineRule="auto"/>
        <w:rPr>
          <w:rFonts w:ascii="Arial" w:hAnsi="Arial" w:cs="Arial"/>
          <w:sz w:val="26"/>
          <w:szCs w:val="26"/>
        </w:rPr>
      </w:pPr>
      <w:r w:rsidRPr="00A6287C">
        <w:rPr>
          <w:rFonts w:ascii="Arial" w:hAnsi="Arial" w:cs="Arial"/>
          <w:sz w:val="26"/>
          <w:szCs w:val="26"/>
        </w:rPr>
        <w:t>В общем случае под авторизацией следует понимать:</w:t>
      </w:r>
    </w:p>
    <w:p w14:paraId="3C78EFDE" w14:textId="77777777" w:rsidR="00B722A9" w:rsidRPr="00A6287C" w:rsidRDefault="00B722A9" w:rsidP="00716DC8">
      <w:pPr>
        <w:pStyle w:val="a3"/>
        <w:numPr>
          <w:ilvl w:val="0"/>
          <w:numId w:val="33"/>
        </w:numPr>
        <w:spacing w:line="276" w:lineRule="auto"/>
        <w:rPr>
          <w:rFonts w:ascii="Arial" w:hAnsi="Arial" w:cs="Arial"/>
          <w:sz w:val="26"/>
          <w:szCs w:val="26"/>
        </w:rPr>
      </w:pPr>
      <w:r w:rsidRPr="00A6287C">
        <w:rPr>
          <w:rFonts w:ascii="Arial" w:hAnsi="Arial" w:cs="Arial"/>
          <w:sz w:val="26"/>
          <w:szCs w:val="26"/>
        </w:rPr>
        <w:t xml:space="preserve">процедуру проверки у </w:t>
      </w:r>
      <w:r w:rsidRPr="00A6287C">
        <w:rPr>
          <w:rFonts w:ascii="Arial" w:hAnsi="Arial" w:cs="Arial"/>
          <w:b/>
          <w:i/>
          <w:sz w:val="26"/>
          <w:szCs w:val="26"/>
        </w:rPr>
        <w:t>субъекта авторизации</w:t>
      </w:r>
      <w:r w:rsidRPr="00A6287C">
        <w:rPr>
          <w:rFonts w:ascii="Arial" w:hAnsi="Arial" w:cs="Arial"/>
          <w:sz w:val="26"/>
          <w:szCs w:val="26"/>
        </w:rPr>
        <w:t xml:space="preserve"> наличия </w:t>
      </w:r>
      <w:r w:rsidRPr="00A6287C">
        <w:rPr>
          <w:rFonts w:ascii="Arial" w:hAnsi="Arial" w:cs="Arial"/>
          <w:b/>
          <w:i/>
          <w:sz w:val="26"/>
          <w:szCs w:val="26"/>
        </w:rPr>
        <w:t>права</w:t>
      </w:r>
      <w:r w:rsidRPr="00A6287C">
        <w:rPr>
          <w:rFonts w:ascii="Arial" w:hAnsi="Arial" w:cs="Arial"/>
          <w:sz w:val="26"/>
          <w:szCs w:val="26"/>
        </w:rPr>
        <w:t xml:space="preserve"> по отношению к </w:t>
      </w:r>
      <w:r w:rsidRPr="00A6287C">
        <w:rPr>
          <w:rFonts w:ascii="Arial" w:hAnsi="Arial" w:cs="Arial"/>
          <w:b/>
          <w:i/>
          <w:sz w:val="26"/>
          <w:szCs w:val="26"/>
        </w:rPr>
        <w:t>объекту</w:t>
      </w:r>
      <w:r w:rsidRPr="00A6287C">
        <w:rPr>
          <w:rFonts w:ascii="Arial" w:hAnsi="Arial" w:cs="Arial"/>
          <w:sz w:val="26"/>
          <w:szCs w:val="26"/>
        </w:rPr>
        <w:t>;</w:t>
      </w:r>
    </w:p>
    <w:p w14:paraId="0696FCE1" w14:textId="77777777" w:rsidR="00B722A9" w:rsidRPr="00A6287C" w:rsidRDefault="00B722A9" w:rsidP="00716DC8">
      <w:pPr>
        <w:pStyle w:val="a3"/>
        <w:numPr>
          <w:ilvl w:val="0"/>
          <w:numId w:val="33"/>
        </w:numPr>
        <w:spacing w:line="276" w:lineRule="auto"/>
        <w:rPr>
          <w:rFonts w:ascii="Arial" w:hAnsi="Arial" w:cs="Arial"/>
          <w:sz w:val="26"/>
          <w:szCs w:val="26"/>
        </w:rPr>
      </w:pPr>
      <w:r w:rsidRPr="00A6287C">
        <w:rPr>
          <w:rFonts w:ascii="Arial" w:hAnsi="Arial" w:cs="Arial"/>
          <w:sz w:val="26"/>
          <w:szCs w:val="26"/>
        </w:rPr>
        <w:t xml:space="preserve">процедуру изменения </w:t>
      </w:r>
      <w:r w:rsidRPr="00A6287C">
        <w:rPr>
          <w:rFonts w:ascii="Arial" w:hAnsi="Arial" w:cs="Arial"/>
          <w:b/>
          <w:i/>
          <w:sz w:val="26"/>
          <w:szCs w:val="26"/>
        </w:rPr>
        <w:t>прав</w:t>
      </w:r>
      <w:r w:rsidRPr="00A6287C">
        <w:rPr>
          <w:rFonts w:ascii="Arial" w:hAnsi="Arial" w:cs="Arial"/>
          <w:sz w:val="26"/>
          <w:szCs w:val="26"/>
        </w:rPr>
        <w:t xml:space="preserve"> </w:t>
      </w:r>
      <w:r w:rsidRPr="00A6287C">
        <w:rPr>
          <w:rFonts w:ascii="Arial" w:hAnsi="Arial" w:cs="Arial"/>
          <w:b/>
          <w:i/>
          <w:sz w:val="26"/>
          <w:szCs w:val="26"/>
        </w:rPr>
        <w:t>субъекта авторизации</w:t>
      </w:r>
      <w:r w:rsidRPr="00A6287C">
        <w:rPr>
          <w:rFonts w:ascii="Arial" w:hAnsi="Arial" w:cs="Arial"/>
          <w:sz w:val="26"/>
          <w:szCs w:val="26"/>
        </w:rPr>
        <w:t xml:space="preserve"> по отношению к </w:t>
      </w:r>
      <w:r w:rsidRPr="00A6287C">
        <w:rPr>
          <w:rFonts w:ascii="Arial" w:hAnsi="Arial" w:cs="Arial"/>
          <w:b/>
          <w:i/>
          <w:sz w:val="26"/>
          <w:szCs w:val="26"/>
        </w:rPr>
        <w:t>объекту</w:t>
      </w:r>
      <w:r w:rsidRPr="00A6287C">
        <w:rPr>
          <w:rFonts w:ascii="Arial" w:hAnsi="Arial" w:cs="Arial"/>
          <w:sz w:val="26"/>
          <w:szCs w:val="26"/>
        </w:rPr>
        <w:t>.</w:t>
      </w:r>
    </w:p>
    <w:p w14:paraId="3559AE6F" w14:textId="34DD4F1F" w:rsidR="00B722A9" w:rsidRPr="00A6287C" w:rsidRDefault="00B722A9" w:rsidP="00716DC8">
      <w:pPr>
        <w:spacing w:line="276" w:lineRule="auto"/>
        <w:rPr>
          <w:rStyle w:val="fontstyle01"/>
          <w:rFonts w:ascii="Arial" w:hAnsi="Arial" w:cs="Arial"/>
          <w:sz w:val="26"/>
          <w:szCs w:val="26"/>
        </w:rPr>
      </w:pPr>
    </w:p>
    <w:p w14:paraId="26BAFBA8" w14:textId="77777777" w:rsidR="00AC272F" w:rsidRPr="00335E32" w:rsidRDefault="00FE2E15" w:rsidP="00335E32">
      <w:pPr>
        <w:pStyle w:val="3"/>
        <w:numPr>
          <w:ilvl w:val="2"/>
          <w:numId w:val="1"/>
        </w:numPr>
      </w:pPr>
      <w:bookmarkStart w:id="21" w:name="_Toc119877485"/>
      <w:r w:rsidRPr="00335E32">
        <w:t xml:space="preserve">Модуль </w:t>
      </w:r>
      <w:r w:rsidR="009E7022" w:rsidRPr="00335E32">
        <w:t>взаимодействия с пользователем (</w:t>
      </w:r>
      <w:r w:rsidRPr="00335E32">
        <w:t>поддержки веб-интерфейса</w:t>
      </w:r>
      <w:r w:rsidR="009E7022" w:rsidRPr="00335E32">
        <w:t>)</w:t>
      </w:r>
      <w:bookmarkEnd w:id="21"/>
    </w:p>
    <w:p w14:paraId="5FE415A9" w14:textId="1422F2C0" w:rsidR="00FE2E15" w:rsidRPr="00A6287C" w:rsidRDefault="009E7022" w:rsidP="00716DC8">
      <w:pPr>
        <w:spacing w:line="276" w:lineRule="auto"/>
        <w:rPr>
          <w:rFonts w:ascii="Arial" w:hAnsi="Arial" w:cs="Arial"/>
          <w:sz w:val="26"/>
          <w:szCs w:val="26"/>
        </w:rPr>
      </w:pPr>
      <w:r w:rsidRPr="00A6287C">
        <w:rPr>
          <w:rFonts w:ascii="Arial" w:hAnsi="Arial" w:cs="Arial"/>
          <w:sz w:val="26"/>
          <w:szCs w:val="26"/>
        </w:rPr>
        <w:t xml:space="preserve">Модуль взаимодействия с пользователем является одним из исполняющих (прикладных) модулей </w:t>
      </w:r>
      <w:r w:rsidR="00246679" w:rsidRPr="00A6287C">
        <w:rPr>
          <w:rFonts w:ascii="Arial" w:hAnsi="Arial" w:cs="Arial"/>
          <w:color w:val="000000" w:themeColor="text1"/>
          <w:sz w:val="26"/>
          <w:szCs w:val="26"/>
        </w:rPr>
        <w:t>ПЦПП «Атлант»</w:t>
      </w:r>
      <w:r w:rsidRPr="00A6287C">
        <w:rPr>
          <w:rFonts w:ascii="Arial" w:hAnsi="Arial" w:cs="Arial"/>
          <w:sz w:val="26"/>
          <w:szCs w:val="26"/>
        </w:rPr>
        <w:t xml:space="preserve">, обеспечивает </w:t>
      </w:r>
      <w:r w:rsidRPr="00A6287C">
        <w:rPr>
          <w:rFonts w:ascii="Arial" w:hAnsi="Arial" w:cs="Arial"/>
          <w:sz w:val="26"/>
          <w:szCs w:val="26"/>
        </w:rPr>
        <w:lastRenderedPageBreak/>
        <w:t>выполнение атомарных типов задач, требующих взаимодействия с пользователем, т.е. о</w:t>
      </w:r>
      <w:r w:rsidR="00FE2E15" w:rsidRPr="00A6287C">
        <w:rPr>
          <w:rFonts w:ascii="Arial" w:hAnsi="Arial" w:cs="Arial"/>
          <w:sz w:val="26"/>
          <w:szCs w:val="26"/>
        </w:rPr>
        <w:t>твечает за взаимодействие между платформой цифровизации производственных процессов и пользователями</w:t>
      </w:r>
      <w:r w:rsidRPr="00A6287C">
        <w:rPr>
          <w:rFonts w:ascii="Arial" w:hAnsi="Arial" w:cs="Arial"/>
          <w:sz w:val="26"/>
          <w:szCs w:val="26"/>
        </w:rPr>
        <w:t xml:space="preserve"> посредством графического интерфейса</w:t>
      </w:r>
      <w:r w:rsidR="00FE2E15" w:rsidRPr="00A6287C">
        <w:rPr>
          <w:rFonts w:ascii="Arial" w:hAnsi="Arial" w:cs="Arial"/>
          <w:sz w:val="26"/>
          <w:szCs w:val="26"/>
        </w:rPr>
        <w:t>.</w:t>
      </w:r>
      <w:r w:rsidR="00883F0B" w:rsidRPr="00A6287C">
        <w:rPr>
          <w:rFonts w:ascii="Arial" w:hAnsi="Arial" w:cs="Arial"/>
          <w:sz w:val="26"/>
          <w:szCs w:val="26"/>
        </w:rPr>
        <w:t xml:space="preserve"> </w:t>
      </w:r>
      <w:r w:rsidR="009A3BB2" w:rsidRPr="00A6287C">
        <w:rPr>
          <w:rFonts w:ascii="Arial" w:hAnsi="Arial" w:cs="Arial"/>
          <w:sz w:val="26"/>
          <w:szCs w:val="26"/>
        </w:rPr>
        <w:t xml:space="preserve">Создает формы для отображения и заполнения пользовательских данных. Реализует адаптивный веб-интерфейс пользователя с поддержкой виджетов различного назначения. Обеспечивает автоматическую адаптацию пользовательского интерфейса при изменении моделей предметной области. </w:t>
      </w:r>
      <w:r w:rsidR="00883F0B" w:rsidRPr="00A6287C">
        <w:rPr>
          <w:rFonts w:ascii="Arial" w:hAnsi="Arial" w:cs="Arial"/>
          <w:sz w:val="26"/>
          <w:szCs w:val="26"/>
        </w:rPr>
        <w:t>Таким образом, модуль веб-интерфейса формирует отображение автоматизированного рабочего места (АРМ) пользователя для визуального отображения доступной данному пользователю информации и функционала платформы.</w:t>
      </w:r>
    </w:p>
    <w:p w14:paraId="38E0D6A7" w14:textId="0A890649" w:rsidR="009A3BB2" w:rsidRPr="00A6287C" w:rsidRDefault="009A3BB2" w:rsidP="00716DC8">
      <w:pPr>
        <w:spacing w:line="276" w:lineRule="auto"/>
        <w:rPr>
          <w:rStyle w:val="fontstyle01"/>
          <w:rFonts w:ascii="Arial" w:hAnsi="Arial" w:cs="Arial"/>
          <w:sz w:val="26"/>
          <w:szCs w:val="26"/>
        </w:rPr>
      </w:pPr>
      <w:r w:rsidRPr="00A6287C">
        <w:rPr>
          <w:rFonts w:ascii="Arial" w:hAnsi="Arial" w:cs="Arial"/>
          <w:sz w:val="26"/>
          <w:szCs w:val="26"/>
        </w:rPr>
        <w:t>Веб-интерфейс Системы позволяет Пользователю переключаться между рабочими областями, оптимизированными для разной деятельности, связанными единым контекстом выполняемых задач.</w:t>
      </w:r>
    </w:p>
    <w:p w14:paraId="4DE4938B" w14:textId="77777777" w:rsidR="009E7022" w:rsidRPr="00A6287C" w:rsidRDefault="009E7022" w:rsidP="00716DC8">
      <w:pPr>
        <w:spacing w:line="276" w:lineRule="auto"/>
        <w:rPr>
          <w:rFonts w:ascii="Arial" w:hAnsi="Arial" w:cs="Arial"/>
          <w:sz w:val="26"/>
          <w:szCs w:val="26"/>
        </w:rPr>
      </w:pPr>
      <w:r w:rsidRPr="00A6287C">
        <w:rPr>
          <w:rFonts w:ascii="Arial" w:hAnsi="Arial" w:cs="Arial"/>
          <w:sz w:val="26"/>
          <w:szCs w:val="26"/>
        </w:rPr>
        <w:t>В качестве способа взаимодействия с пользователем могут использоваться:</w:t>
      </w:r>
    </w:p>
    <w:p w14:paraId="3C4D93AA" w14:textId="07A02B64"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графический веб-интерфейс;</w:t>
      </w:r>
    </w:p>
    <w:p w14:paraId="574CA623" w14:textId="2E704180"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мобильное приложение.</w:t>
      </w:r>
    </w:p>
    <w:p w14:paraId="00F97C23" w14:textId="04AE57FC" w:rsidR="009E7022" w:rsidRPr="00A6287C" w:rsidRDefault="006D6A86" w:rsidP="00716DC8">
      <w:pPr>
        <w:spacing w:line="276" w:lineRule="auto"/>
        <w:rPr>
          <w:rStyle w:val="fontstyle01"/>
          <w:rFonts w:ascii="Arial" w:hAnsi="Arial" w:cs="Arial"/>
          <w:sz w:val="26"/>
          <w:szCs w:val="26"/>
        </w:rPr>
      </w:pPr>
      <w:r w:rsidRPr="00A6287C">
        <w:rPr>
          <w:rStyle w:val="fontstyle01"/>
          <w:rFonts w:ascii="Arial" w:hAnsi="Arial" w:cs="Arial"/>
          <w:b/>
          <w:i/>
          <w:sz w:val="26"/>
          <w:szCs w:val="26"/>
        </w:rPr>
        <w:t>Графический веб-интерфейс (м</w:t>
      </w:r>
      <w:r w:rsidR="009E7022" w:rsidRPr="00A6287C">
        <w:rPr>
          <w:rStyle w:val="fontstyle01"/>
          <w:rFonts w:ascii="Arial" w:hAnsi="Arial" w:cs="Arial"/>
          <w:b/>
          <w:i/>
          <w:sz w:val="26"/>
          <w:szCs w:val="26"/>
        </w:rPr>
        <w:t xml:space="preserve">одуль взаимодействия с пользователем </w:t>
      </w:r>
      <w:r w:rsidR="009F32D5" w:rsidRPr="00A6287C">
        <w:rPr>
          <w:rStyle w:val="fontstyle01"/>
          <w:rFonts w:ascii="Arial" w:hAnsi="Arial" w:cs="Arial"/>
          <w:b/>
          <w:i/>
          <w:sz w:val="26"/>
          <w:szCs w:val="26"/>
        </w:rPr>
        <w:t>посредством веба</w:t>
      </w:r>
      <w:r w:rsidRPr="00A6287C">
        <w:rPr>
          <w:rStyle w:val="fontstyle01"/>
          <w:rFonts w:ascii="Arial" w:hAnsi="Arial" w:cs="Arial"/>
          <w:b/>
          <w:i/>
          <w:sz w:val="26"/>
          <w:szCs w:val="26"/>
        </w:rPr>
        <w:t>)</w:t>
      </w:r>
      <w:r w:rsidR="009F32D5" w:rsidRPr="00A6287C">
        <w:rPr>
          <w:rStyle w:val="fontstyle01"/>
          <w:rFonts w:ascii="Arial" w:hAnsi="Arial" w:cs="Arial"/>
          <w:sz w:val="26"/>
          <w:szCs w:val="26"/>
        </w:rPr>
        <w:t xml:space="preserve"> </w:t>
      </w:r>
      <w:r w:rsidR="009E7022" w:rsidRPr="00A6287C">
        <w:rPr>
          <w:rStyle w:val="fontstyle01"/>
          <w:rFonts w:ascii="Arial" w:hAnsi="Arial" w:cs="Arial"/>
          <w:sz w:val="26"/>
          <w:szCs w:val="26"/>
        </w:rPr>
        <w:t>представляет собой современный адаптивный</w:t>
      </w:r>
      <w:r w:rsidR="009F32D5" w:rsidRPr="00A6287C">
        <w:rPr>
          <w:rStyle w:val="fontstyle01"/>
          <w:rFonts w:ascii="Arial" w:hAnsi="Arial" w:cs="Arial"/>
          <w:sz w:val="26"/>
          <w:szCs w:val="26"/>
        </w:rPr>
        <w:t xml:space="preserve"> веб-</w:t>
      </w:r>
      <w:r w:rsidR="009E7022" w:rsidRPr="00A6287C">
        <w:rPr>
          <w:rStyle w:val="fontstyle01"/>
          <w:rFonts w:ascii="Arial" w:hAnsi="Arial" w:cs="Arial"/>
          <w:sz w:val="26"/>
          <w:szCs w:val="26"/>
        </w:rPr>
        <w:t>интерфейс с возможностью настройки рабочих столов (workspaces) на основе визуальных компонентов (widgets|виджетов).</w:t>
      </w:r>
      <w:r w:rsidR="009F32D5" w:rsidRPr="00A6287C">
        <w:rPr>
          <w:rStyle w:val="fontstyle01"/>
          <w:rFonts w:ascii="Arial" w:hAnsi="Arial" w:cs="Arial"/>
          <w:sz w:val="26"/>
          <w:szCs w:val="26"/>
        </w:rPr>
        <w:t xml:space="preserve"> </w:t>
      </w:r>
      <w:r w:rsidR="009E7022" w:rsidRPr="00A6287C">
        <w:rPr>
          <w:rStyle w:val="fontstyle01"/>
          <w:rFonts w:ascii="Arial" w:hAnsi="Arial" w:cs="Arial"/>
          <w:sz w:val="26"/>
          <w:szCs w:val="26"/>
        </w:rPr>
        <w:t xml:space="preserve">Адаптивность </w:t>
      </w:r>
      <w:r w:rsidR="009F32D5" w:rsidRPr="00A6287C">
        <w:rPr>
          <w:rStyle w:val="fontstyle01"/>
          <w:rFonts w:ascii="Arial" w:hAnsi="Arial" w:cs="Arial"/>
          <w:sz w:val="26"/>
          <w:szCs w:val="26"/>
        </w:rPr>
        <w:t>подразумевает, что веб-</w:t>
      </w:r>
      <w:r w:rsidR="009E7022" w:rsidRPr="00A6287C">
        <w:rPr>
          <w:rStyle w:val="fontstyle01"/>
          <w:rFonts w:ascii="Arial" w:hAnsi="Arial" w:cs="Arial"/>
          <w:sz w:val="26"/>
          <w:szCs w:val="26"/>
        </w:rPr>
        <w:t>интерфейс обеспечивает:</w:t>
      </w:r>
    </w:p>
    <w:p w14:paraId="7E1C07EE"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ясное визуальное отображение информации независимо от характеристик экрана и других ограничений пользовательского устройства;</w:t>
      </w:r>
    </w:p>
    <w:p w14:paraId="14691EAA"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автоматическую адаптацию пользовательского интерфейса при изменении моделей единой предметной области;</w:t>
      </w:r>
    </w:p>
    <w:p w14:paraId="1FCA1FAD" w14:textId="45B1C055"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возможность н</w:t>
      </w:r>
      <w:r w:rsidR="009F32D5" w:rsidRPr="00A6287C">
        <w:rPr>
          <w:rFonts w:ascii="Arial" w:hAnsi="Arial" w:cs="Arial"/>
          <w:sz w:val="26"/>
          <w:szCs w:val="26"/>
        </w:rPr>
        <w:t>астройки существующих и создания</w:t>
      </w:r>
      <w:r w:rsidRPr="00A6287C">
        <w:rPr>
          <w:rFonts w:ascii="Arial" w:hAnsi="Arial" w:cs="Arial"/>
          <w:sz w:val="26"/>
          <w:szCs w:val="26"/>
        </w:rPr>
        <w:t xml:space="preserve"> новых интерфейсов.</w:t>
      </w:r>
    </w:p>
    <w:p w14:paraId="282DE101" w14:textId="77777777"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sz w:val="26"/>
          <w:szCs w:val="26"/>
        </w:rPr>
        <w:t>Концепция взаимодействия с пользователем предполагает возможность настройки для пользователя различных рабочих столов, ориентированных на разные типы активности. Например, рабочий стол для навигации по данным (по аналогии с новостным порталом), рабочий стол для выполнения задач ориентированный на процессы, рабочий стол для формирования отчетности и т.д.</w:t>
      </w:r>
    </w:p>
    <w:p w14:paraId="031D9CD6" w14:textId="47203F53"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sz w:val="26"/>
          <w:szCs w:val="26"/>
        </w:rPr>
        <w:t>Каждый рабочий стол является совокупн</w:t>
      </w:r>
      <w:r w:rsidR="00801F3D" w:rsidRPr="00A6287C">
        <w:rPr>
          <w:rStyle w:val="fontstyle01"/>
          <w:rFonts w:ascii="Arial" w:hAnsi="Arial" w:cs="Arial"/>
          <w:sz w:val="26"/>
          <w:szCs w:val="26"/>
        </w:rPr>
        <w:t>остью взаимосвязанных виджетов.</w:t>
      </w:r>
    </w:p>
    <w:p w14:paraId="22167D6F" w14:textId="77777777"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sz w:val="26"/>
          <w:szCs w:val="26"/>
        </w:rPr>
        <w:lastRenderedPageBreak/>
        <w:t xml:space="preserve">Виджет – это визуальный компонент, специализированный под определенный вид деятельности. </w:t>
      </w:r>
    </w:p>
    <w:p w14:paraId="53D6CDF0" w14:textId="5D770DA6" w:rsidR="009E7022" w:rsidRPr="00A6287C" w:rsidRDefault="00801F3D" w:rsidP="00716DC8">
      <w:pPr>
        <w:spacing w:line="276" w:lineRule="auto"/>
        <w:rPr>
          <w:rStyle w:val="fontstyle01"/>
          <w:rFonts w:ascii="Arial" w:hAnsi="Arial" w:cs="Arial"/>
          <w:sz w:val="26"/>
          <w:szCs w:val="26"/>
        </w:rPr>
      </w:pPr>
      <w:r w:rsidRPr="00A6287C">
        <w:rPr>
          <w:rStyle w:val="fontstyle01"/>
          <w:rFonts w:ascii="Arial" w:hAnsi="Arial" w:cs="Arial"/>
          <w:sz w:val="26"/>
          <w:szCs w:val="26"/>
        </w:rPr>
        <w:t>Примеры виджетов:</w:t>
      </w:r>
    </w:p>
    <w:p w14:paraId="72A74D05"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главное меню;</w:t>
      </w:r>
    </w:p>
    <w:p w14:paraId="1742BB0B"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строка поиска;</w:t>
      </w:r>
    </w:p>
    <w:p w14:paraId="760E6325"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список;</w:t>
      </w:r>
    </w:p>
    <w:p w14:paraId="20FE6D97" w14:textId="77777777"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таблица;</w:t>
      </w:r>
    </w:p>
    <w:p w14:paraId="4AF375E4" w14:textId="2CAEC898" w:rsidR="009E7022" w:rsidRPr="00A6287C" w:rsidRDefault="009E7022" w:rsidP="00716DC8">
      <w:pPr>
        <w:pStyle w:val="a3"/>
        <w:numPr>
          <w:ilvl w:val="0"/>
          <w:numId w:val="11"/>
        </w:numPr>
        <w:spacing w:line="276" w:lineRule="auto"/>
        <w:rPr>
          <w:rFonts w:ascii="Arial" w:hAnsi="Arial" w:cs="Arial"/>
          <w:sz w:val="26"/>
          <w:szCs w:val="26"/>
        </w:rPr>
      </w:pPr>
      <w:r w:rsidRPr="00A6287C">
        <w:rPr>
          <w:rFonts w:ascii="Arial" w:hAnsi="Arial" w:cs="Arial"/>
          <w:sz w:val="26"/>
          <w:szCs w:val="26"/>
        </w:rPr>
        <w:t>к</w:t>
      </w:r>
      <w:r w:rsidR="006D6A86" w:rsidRPr="00A6287C">
        <w:rPr>
          <w:rFonts w:ascii="Arial" w:hAnsi="Arial" w:cs="Arial"/>
          <w:sz w:val="26"/>
          <w:szCs w:val="26"/>
        </w:rPr>
        <w:t>омпонент для отображения или</w:t>
      </w:r>
      <w:r w:rsidRPr="00A6287C">
        <w:rPr>
          <w:rFonts w:ascii="Arial" w:hAnsi="Arial" w:cs="Arial"/>
          <w:sz w:val="26"/>
          <w:szCs w:val="26"/>
        </w:rPr>
        <w:t xml:space="preserve"> </w:t>
      </w:r>
      <w:r w:rsidR="006D6A86" w:rsidRPr="00A6287C">
        <w:rPr>
          <w:rFonts w:ascii="Arial" w:hAnsi="Arial" w:cs="Arial"/>
          <w:sz w:val="26"/>
          <w:szCs w:val="26"/>
        </w:rPr>
        <w:t xml:space="preserve">ввода адреса, и </w:t>
      </w:r>
      <w:r w:rsidRPr="00A6287C">
        <w:rPr>
          <w:rFonts w:ascii="Arial" w:hAnsi="Arial" w:cs="Arial"/>
          <w:sz w:val="26"/>
          <w:szCs w:val="26"/>
        </w:rPr>
        <w:t>т.д.</w:t>
      </w:r>
    </w:p>
    <w:p w14:paraId="78FE7BA0" w14:textId="77777777"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sz w:val="26"/>
          <w:szCs w:val="26"/>
        </w:rPr>
        <w:t>Пользователь имеет возможность переключения между рабочими столами с сохранением контекста текущих действий (при наличии такой возможности).</w:t>
      </w:r>
    </w:p>
    <w:p w14:paraId="171451CA" w14:textId="077ACE08"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b/>
          <w:i/>
          <w:sz w:val="26"/>
          <w:szCs w:val="26"/>
        </w:rPr>
        <w:t>Мобильное приложение</w:t>
      </w:r>
      <w:r w:rsidR="006D6A86" w:rsidRPr="00A6287C">
        <w:rPr>
          <w:rStyle w:val="fontstyle01"/>
          <w:rFonts w:ascii="Arial" w:hAnsi="Arial" w:cs="Arial"/>
          <w:b/>
          <w:i/>
          <w:sz w:val="26"/>
          <w:szCs w:val="26"/>
        </w:rPr>
        <w:t>.</w:t>
      </w:r>
      <w:r w:rsidR="006D6A86" w:rsidRPr="00A6287C">
        <w:rPr>
          <w:rStyle w:val="fontstyle01"/>
          <w:rFonts w:ascii="Arial" w:hAnsi="Arial" w:cs="Arial"/>
          <w:sz w:val="26"/>
          <w:szCs w:val="26"/>
        </w:rPr>
        <w:t xml:space="preserve"> </w:t>
      </w:r>
      <w:r w:rsidRPr="00A6287C">
        <w:rPr>
          <w:rStyle w:val="fontstyle01"/>
          <w:rFonts w:ascii="Arial" w:hAnsi="Arial" w:cs="Arial"/>
          <w:sz w:val="26"/>
          <w:szCs w:val="26"/>
        </w:rPr>
        <w:t xml:space="preserve">В качестве мобильного приложения модуль взаимодействия с пользователем расширяет возможности адаптивного </w:t>
      </w:r>
      <w:r w:rsidR="006D6A86" w:rsidRPr="00A6287C">
        <w:rPr>
          <w:rStyle w:val="fontstyle01"/>
          <w:rFonts w:ascii="Arial" w:hAnsi="Arial" w:cs="Arial"/>
          <w:sz w:val="26"/>
          <w:szCs w:val="26"/>
        </w:rPr>
        <w:t>веб-</w:t>
      </w:r>
      <w:r w:rsidRPr="00A6287C">
        <w:rPr>
          <w:rStyle w:val="fontstyle01"/>
          <w:rFonts w:ascii="Arial" w:hAnsi="Arial" w:cs="Arial"/>
          <w:sz w:val="26"/>
          <w:szCs w:val="26"/>
        </w:rPr>
        <w:t>интерфейса, включая</w:t>
      </w:r>
      <w:r w:rsidR="006D6A86" w:rsidRPr="00A6287C">
        <w:rPr>
          <w:rStyle w:val="fontstyle01"/>
          <w:rFonts w:ascii="Arial" w:hAnsi="Arial" w:cs="Arial"/>
          <w:sz w:val="26"/>
          <w:szCs w:val="26"/>
        </w:rPr>
        <w:t xml:space="preserve"> возможность разработки, при необходимости, сложной интеграции</w:t>
      </w:r>
      <w:r w:rsidRPr="00A6287C">
        <w:rPr>
          <w:rStyle w:val="fontstyle01"/>
          <w:rFonts w:ascii="Arial" w:hAnsi="Arial" w:cs="Arial"/>
          <w:sz w:val="26"/>
          <w:szCs w:val="26"/>
        </w:rPr>
        <w:t xml:space="preserve"> с аппаратной составляющей смартфона/планшетного компьютера (Bluetooth, NFC, GPS, камера, датчики, подключаемые устройства и т.д.)</w:t>
      </w:r>
      <w:r w:rsidR="006D6A86" w:rsidRPr="00A6287C">
        <w:rPr>
          <w:rStyle w:val="fontstyle01"/>
          <w:rFonts w:ascii="Arial" w:hAnsi="Arial" w:cs="Arial"/>
          <w:sz w:val="26"/>
          <w:szCs w:val="26"/>
        </w:rPr>
        <w:t>.</w:t>
      </w:r>
    </w:p>
    <w:p w14:paraId="6A9680DB" w14:textId="19667C11" w:rsidR="009E7022" w:rsidRPr="00A6287C" w:rsidRDefault="009E7022" w:rsidP="00716DC8">
      <w:pPr>
        <w:spacing w:line="276" w:lineRule="auto"/>
        <w:rPr>
          <w:rStyle w:val="fontstyle01"/>
          <w:rFonts w:ascii="Arial" w:hAnsi="Arial" w:cs="Arial"/>
          <w:sz w:val="26"/>
          <w:szCs w:val="26"/>
        </w:rPr>
      </w:pPr>
      <w:r w:rsidRPr="00A6287C">
        <w:rPr>
          <w:rStyle w:val="fontstyle01"/>
          <w:rFonts w:ascii="Arial" w:hAnsi="Arial" w:cs="Arial"/>
          <w:sz w:val="26"/>
          <w:szCs w:val="26"/>
        </w:rPr>
        <w:t xml:space="preserve">Модуль </w:t>
      </w:r>
      <w:r w:rsidR="006D6A86" w:rsidRPr="00A6287C">
        <w:rPr>
          <w:rStyle w:val="fontstyle01"/>
          <w:rFonts w:ascii="Arial" w:hAnsi="Arial" w:cs="Arial"/>
          <w:sz w:val="26"/>
          <w:szCs w:val="26"/>
        </w:rPr>
        <w:t xml:space="preserve">поддержки веб-интерфейса </w:t>
      </w:r>
      <w:r w:rsidRPr="00A6287C">
        <w:rPr>
          <w:rStyle w:val="fontstyle01"/>
          <w:rFonts w:ascii="Arial" w:hAnsi="Arial" w:cs="Arial"/>
          <w:sz w:val="26"/>
          <w:szCs w:val="26"/>
        </w:rPr>
        <w:t>обеспечивает следующие функциональные возможности:</w:t>
      </w:r>
    </w:p>
    <w:p w14:paraId="2ADA42DA" w14:textId="5BB06292"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формирова</w:t>
      </w:r>
      <w:r w:rsidR="006D6A86" w:rsidRPr="00A6287C">
        <w:rPr>
          <w:rFonts w:ascii="Arial" w:hAnsi="Arial" w:cs="Arial"/>
          <w:sz w:val="26"/>
          <w:szCs w:val="26"/>
        </w:rPr>
        <w:t>ние современного адаптивного веб-</w:t>
      </w:r>
      <w:r w:rsidRPr="00A6287C">
        <w:rPr>
          <w:rFonts w:ascii="Arial" w:hAnsi="Arial" w:cs="Arial"/>
          <w:sz w:val="26"/>
          <w:szCs w:val="26"/>
        </w:rPr>
        <w:t>интерфейса, в т.ч.:</w:t>
      </w:r>
    </w:p>
    <w:p w14:paraId="12437CB7" w14:textId="77777777"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автоматическая и контролируемая адаптация под изменение моделей предметной области;</w:t>
      </w:r>
    </w:p>
    <w:p w14:paraId="421431F3" w14:textId="77777777"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возможность тонкой настройки интерфейсов;</w:t>
      </w:r>
    </w:p>
    <w:p w14:paraId="1BCD1D55" w14:textId="77777777"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подстраивается под разные размеры экрана;</w:t>
      </w:r>
    </w:p>
    <w:p w14:paraId="26EB087E" w14:textId="77777777"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создание и настройка шаблонов разметки рабочих областей;</w:t>
      </w:r>
    </w:p>
    <w:p w14:paraId="21B18F9C" w14:textId="77777777"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конфигурирование виджетов и настройка алгоритмов взаимодействия между ними с использованием терминов и понятий моделей предметной области:</w:t>
      </w:r>
    </w:p>
    <w:p w14:paraId="33DF123D" w14:textId="14630FBB"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п</w:t>
      </w:r>
      <w:r w:rsidR="006D6A86" w:rsidRPr="00A6287C">
        <w:rPr>
          <w:rFonts w:ascii="Arial" w:hAnsi="Arial" w:cs="Arial"/>
          <w:sz w:val="26"/>
          <w:szCs w:val="26"/>
        </w:rPr>
        <w:t>роцессы / типы процессов;</w:t>
      </w:r>
    </w:p>
    <w:p w14:paraId="0FCB7B57" w14:textId="03A0C1D1"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атомарные задачи / типы атомарных задач</w:t>
      </w:r>
      <w:r w:rsidR="006D6A86" w:rsidRPr="00A6287C">
        <w:rPr>
          <w:rFonts w:ascii="Arial" w:hAnsi="Arial" w:cs="Arial"/>
          <w:sz w:val="26"/>
          <w:szCs w:val="26"/>
        </w:rPr>
        <w:t>;</w:t>
      </w:r>
    </w:p>
    <w:p w14:paraId="0C476F88" w14:textId="41E8D354"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сущности / классы данных</w:t>
      </w:r>
      <w:r w:rsidR="006D6A86" w:rsidRPr="00A6287C">
        <w:rPr>
          <w:rFonts w:ascii="Arial" w:hAnsi="Arial" w:cs="Arial"/>
          <w:sz w:val="26"/>
          <w:szCs w:val="26"/>
        </w:rPr>
        <w:t>;</w:t>
      </w:r>
    </w:p>
    <w:p w14:paraId="2B8E6D5A" w14:textId="1D2D04B4"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атрибуты сущности / атрибуты класса данных</w:t>
      </w:r>
      <w:r w:rsidR="006D6A86" w:rsidRPr="00A6287C">
        <w:rPr>
          <w:rFonts w:ascii="Arial" w:hAnsi="Arial" w:cs="Arial"/>
          <w:sz w:val="26"/>
          <w:szCs w:val="26"/>
        </w:rPr>
        <w:t>;</w:t>
      </w:r>
    </w:p>
    <w:p w14:paraId="09082957" w14:textId="358647E9" w:rsidR="009E7022" w:rsidRPr="00A6287C" w:rsidRDefault="009E7022" w:rsidP="00716DC8">
      <w:pPr>
        <w:pStyle w:val="a3"/>
        <w:numPr>
          <w:ilvl w:val="1"/>
          <w:numId w:val="28"/>
        </w:numPr>
        <w:spacing w:line="276" w:lineRule="auto"/>
        <w:rPr>
          <w:rFonts w:ascii="Arial" w:hAnsi="Arial" w:cs="Arial"/>
          <w:sz w:val="26"/>
          <w:szCs w:val="26"/>
        </w:rPr>
      </w:pPr>
      <w:r w:rsidRPr="00A6287C">
        <w:rPr>
          <w:rFonts w:ascii="Arial" w:hAnsi="Arial" w:cs="Arial"/>
          <w:sz w:val="26"/>
          <w:szCs w:val="26"/>
        </w:rPr>
        <w:t>связи между сущностями / связи между классами данных</w:t>
      </w:r>
      <w:r w:rsidR="006D6A86" w:rsidRPr="00A6287C">
        <w:rPr>
          <w:rFonts w:ascii="Arial" w:hAnsi="Arial" w:cs="Arial"/>
          <w:sz w:val="26"/>
          <w:szCs w:val="26"/>
        </w:rPr>
        <w:t xml:space="preserve">, и </w:t>
      </w:r>
      <w:r w:rsidRPr="00A6287C">
        <w:rPr>
          <w:rFonts w:ascii="Arial" w:hAnsi="Arial" w:cs="Arial"/>
          <w:sz w:val="26"/>
          <w:szCs w:val="26"/>
        </w:rPr>
        <w:t>т.п.;</w:t>
      </w:r>
    </w:p>
    <w:p w14:paraId="1926B1D2" w14:textId="77777777"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настройка оформления рабочих столов в т.ч. в зависимости от прав доступа, роли конкретного пользователя;</w:t>
      </w:r>
    </w:p>
    <w:p w14:paraId="7C807624" w14:textId="77777777"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настройка индивидуального набора рабочих столов для пользователя;</w:t>
      </w:r>
    </w:p>
    <w:p w14:paraId="67412D66" w14:textId="248BC85C"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обеспечение безопасности при передаче данных (ГОСТ</w:t>
      </w:r>
      <w:r w:rsidR="006D6A86" w:rsidRPr="00A6287C">
        <w:rPr>
          <w:rFonts w:ascii="Arial" w:hAnsi="Arial" w:cs="Arial"/>
          <w:sz w:val="26"/>
          <w:szCs w:val="26"/>
        </w:rPr>
        <w:t>-</w:t>
      </w:r>
      <w:r w:rsidRPr="00A6287C">
        <w:rPr>
          <w:rFonts w:ascii="Arial" w:hAnsi="Arial" w:cs="Arial"/>
          <w:sz w:val="26"/>
          <w:szCs w:val="26"/>
        </w:rPr>
        <w:t>шифрование,</w:t>
      </w:r>
      <w:r w:rsidRPr="00A6287C">
        <w:rPr>
          <w:rFonts w:ascii="Arial" w:hAnsi="Arial" w:cs="Arial"/>
          <w:color w:val="FFFFFF" w:themeColor="light1"/>
          <w:sz w:val="26"/>
          <w:szCs w:val="26"/>
        </w:rPr>
        <w:t xml:space="preserve"> </w:t>
      </w:r>
      <w:r w:rsidR="006D6A86" w:rsidRPr="00A6287C">
        <w:rPr>
          <w:rFonts w:ascii="Arial" w:hAnsi="Arial" w:cs="Arial"/>
          <w:sz w:val="26"/>
          <w:szCs w:val="26"/>
        </w:rPr>
        <w:t>использование</w:t>
      </w:r>
      <w:r w:rsidRPr="00A6287C">
        <w:rPr>
          <w:rFonts w:ascii="Arial" w:hAnsi="Arial" w:cs="Arial"/>
          <w:sz w:val="26"/>
          <w:szCs w:val="26"/>
        </w:rPr>
        <w:t xml:space="preserve"> </w:t>
      </w:r>
      <w:r w:rsidRPr="00A6287C">
        <w:rPr>
          <w:rFonts w:ascii="Arial" w:hAnsi="Arial" w:cs="Arial"/>
          <w:sz w:val="26"/>
          <w:szCs w:val="26"/>
          <w:lang w:val="en-US"/>
        </w:rPr>
        <w:t>HTTPS</w:t>
      </w:r>
      <w:r w:rsidR="006D6A86" w:rsidRPr="00A6287C">
        <w:rPr>
          <w:rFonts w:ascii="Arial" w:hAnsi="Arial" w:cs="Arial"/>
          <w:sz w:val="26"/>
          <w:szCs w:val="26"/>
        </w:rPr>
        <w:t>-</w:t>
      </w:r>
      <w:r w:rsidRPr="00A6287C">
        <w:rPr>
          <w:rFonts w:ascii="Arial" w:hAnsi="Arial" w:cs="Arial"/>
          <w:sz w:val="26"/>
          <w:szCs w:val="26"/>
        </w:rPr>
        <w:t>протокола);</w:t>
      </w:r>
    </w:p>
    <w:p w14:paraId="4A7798AA" w14:textId="3BEAB6E7"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lastRenderedPageBreak/>
        <w:t>рабо</w:t>
      </w:r>
      <w:r w:rsidR="006D6A86" w:rsidRPr="00A6287C">
        <w:rPr>
          <w:rFonts w:ascii="Arial" w:hAnsi="Arial" w:cs="Arial"/>
          <w:sz w:val="26"/>
          <w:szCs w:val="26"/>
        </w:rPr>
        <w:t>та</w:t>
      </w:r>
      <w:r w:rsidRPr="00A6287C">
        <w:rPr>
          <w:rFonts w:ascii="Arial" w:hAnsi="Arial" w:cs="Arial"/>
          <w:sz w:val="26"/>
          <w:szCs w:val="26"/>
        </w:rPr>
        <w:t xml:space="preserve"> в режиме онлайн и оффлайн;</w:t>
      </w:r>
    </w:p>
    <w:p w14:paraId="6928A033" w14:textId="01374F1F"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непрерывность работы на различных устройствах – при переходе с одного устройс</w:t>
      </w:r>
      <w:r w:rsidR="006D6A86" w:rsidRPr="00A6287C">
        <w:rPr>
          <w:rFonts w:ascii="Arial" w:hAnsi="Arial" w:cs="Arial"/>
          <w:sz w:val="26"/>
          <w:szCs w:val="26"/>
        </w:rPr>
        <w:t>тва на другое (например, из веб-</w:t>
      </w:r>
      <w:r w:rsidRPr="00A6287C">
        <w:rPr>
          <w:rFonts w:ascii="Arial" w:hAnsi="Arial" w:cs="Arial"/>
          <w:sz w:val="26"/>
          <w:szCs w:val="26"/>
        </w:rPr>
        <w:t>интерфейса к мобильному приложению) в устройстве на котором пользователь продолжает работать</w:t>
      </w:r>
      <w:r w:rsidR="006D6A86" w:rsidRPr="00A6287C">
        <w:rPr>
          <w:rFonts w:ascii="Arial" w:hAnsi="Arial" w:cs="Arial"/>
          <w:sz w:val="26"/>
          <w:szCs w:val="26"/>
        </w:rPr>
        <w:t>,</w:t>
      </w:r>
      <w:r w:rsidRPr="00A6287C">
        <w:rPr>
          <w:rFonts w:ascii="Arial" w:hAnsi="Arial" w:cs="Arial"/>
          <w:sz w:val="26"/>
          <w:szCs w:val="26"/>
        </w:rPr>
        <w:t xml:space="preserve"> отражается вся информация, ранее сфо</w:t>
      </w:r>
      <w:r w:rsidR="006D6A86" w:rsidRPr="00A6287C">
        <w:rPr>
          <w:rFonts w:ascii="Arial" w:hAnsi="Arial" w:cs="Arial"/>
          <w:sz w:val="26"/>
          <w:szCs w:val="26"/>
        </w:rPr>
        <w:t>рмированная через веб-</w:t>
      </w:r>
      <w:r w:rsidRPr="00A6287C">
        <w:rPr>
          <w:rFonts w:ascii="Arial" w:hAnsi="Arial" w:cs="Arial"/>
          <w:sz w:val="26"/>
          <w:szCs w:val="26"/>
        </w:rPr>
        <w:t>интерфейс;</w:t>
      </w:r>
    </w:p>
    <w:p w14:paraId="5696BAB0" w14:textId="220129E3" w:rsidR="009E7022" w:rsidRPr="00A6287C" w:rsidRDefault="009E7022" w:rsidP="00716DC8">
      <w:pPr>
        <w:pStyle w:val="a3"/>
        <w:numPr>
          <w:ilvl w:val="0"/>
          <w:numId w:val="27"/>
        </w:numPr>
        <w:spacing w:line="276" w:lineRule="auto"/>
        <w:rPr>
          <w:rFonts w:ascii="Arial" w:hAnsi="Arial" w:cs="Arial"/>
          <w:sz w:val="26"/>
          <w:szCs w:val="26"/>
        </w:rPr>
      </w:pPr>
      <w:r w:rsidRPr="00A6287C">
        <w:rPr>
          <w:rFonts w:ascii="Arial" w:hAnsi="Arial" w:cs="Arial"/>
          <w:sz w:val="26"/>
          <w:szCs w:val="26"/>
        </w:rPr>
        <w:t>обеспечение взаимодействия с аппаратной составляющей смартфона/планшетного компьютера.</w:t>
      </w:r>
    </w:p>
    <w:p w14:paraId="673AE5FA" w14:textId="61217DA3" w:rsidR="00883F0B" w:rsidRPr="00A6287C" w:rsidRDefault="00883F0B" w:rsidP="00716DC8">
      <w:pPr>
        <w:spacing w:line="276" w:lineRule="auto"/>
        <w:rPr>
          <w:rFonts w:ascii="Arial" w:hAnsi="Arial" w:cs="Arial"/>
          <w:sz w:val="26"/>
          <w:szCs w:val="26"/>
        </w:rPr>
      </w:pPr>
      <w:r w:rsidRPr="00A6287C">
        <w:rPr>
          <w:rFonts w:ascii="Arial" w:hAnsi="Arial" w:cs="Arial"/>
          <w:sz w:val="26"/>
          <w:szCs w:val="26"/>
        </w:rPr>
        <w:t>Таким образом, модуль веб-интерфейса обеспечивает:</w:t>
      </w:r>
    </w:p>
    <w:p w14:paraId="59959A76" w14:textId="3CBCB6BE" w:rsidR="00883F0B" w:rsidRPr="00A6287C" w:rsidRDefault="00883F0B"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Понятное и удобное для пользователя визуальное отображение информации независимо от характеристик экрана и других ограничений пользовательского устройства.</w:t>
      </w:r>
    </w:p>
    <w:p w14:paraId="5B537742" w14:textId="69363B6A" w:rsidR="00883F0B" w:rsidRPr="00A6287C" w:rsidRDefault="00883F0B"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Формирование АРМ пользователя на основании моделей данных, процессов и сформированных экземпляров моделей, а именно:</w:t>
      </w:r>
    </w:p>
    <w:p w14:paraId="44F68A5D" w14:textId="77777777"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визуальное отображение классов данных, сущностей, шагов моделей процессов, шагов процессов;</w:t>
      </w:r>
    </w:p>
    <w:p w14:paraId="25886099" w14:textId="750E0675"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взаимодействие виджетов на основании связей моделей данных и моделей процессов.</w:t>
      </w:r>
    </w:p>
    <w:p w14:paraId="7BEEA731" w14:textId="74E4EA10" w:rsidR="00883F0B" w:rsidRPr="00A6287C" w:rsidRDefault="00883F0B"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Визуализацию только тех элементов моделей данных и/или моделей процессов, к которым пользователю предоставлен доступ.</w:t>
      </w:r>
    </w:p>
    <w:p w14:paraId="0D910C4C" w14:textId="0CFD43D3" w:rsidR="00883F0B" w:rsidRPr="00A6287C" w:rsidRDefault="00C73E3F"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В</w:t>
      </w:r>
      <w:r w:rsidR="00883F0B" w:rsidRPr="00A6287C">
        <w:rPr>
          <w:rFonts w:ascii="Arial" w:hAnsi="Arial" w:cs="Arial"/>
          <w:sz w:val="26"/>
          <w:szCs w:val="26"/>
        </w:rPr>
        <w:t>озможность использования рабочих столов, настроенных «по умолчанию»</w:t>
      </w:r>
      <w:r w:rsidRPr="00A6287C">
        <w:rPr>
          <w:rFonts w:ascii="Arial" w:hAnsi="Arial" w:cs="Arial"/>
          <w:sz w:val="26"/>
          <w:szCs w:val="26"/>
        </w:rPr>
        <w:t>.</w:t>
      </w:r>
    </w:p>
    <w:p w14:paraId="10917F14" w14:textId="5C3F9EFE" w:rsidR="00883F0B" w:rsidRPr="00A6287C" w:rsidRDefault="00C73E3F"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А</w:t>
      </w:r>
      <w:r w:rsidR="00883F0B" w:rsidRPr="00A6287C">
        <w:rPr>
          <w:rFonts w:ascii="Arial" w:hAnsi="Arial" w:cs="Arial"/>
          <w:sz w:val="26"/>
          <w:szCs w:val="26"/>
        </w:rPr>
        <w:t>втоматическую настройку пользовательского интерфейса при изменении моделей</w:t>
      </w:r>
      <w:r w:rsidRPr="00A6287C">
        <w:rPr>
          <w:rFonts w:ascii="Arial" w:hAnsi="Arial" w:cs="Arial"/>
          <w:sz w:val="26"/>
          <w:szCs w:val="26"/>
        </w:rPr>
        <w:t xml:space="preserve"> (</w:t>
      </w:r>
      <w:r w:rsidR="00883F0B" w:rsidRPr="00A6287C">
        <w:rPr>
          <w:rFonts w:ascii="Arial" w:hAnsi="Arial" w:cs="Arial"/>
          <w:sz w:val="26"/>
          <w:szCs w:val="26"/>
        </w:rPr>
        <w:t xml:space="preserve">например, если в модель данных добавлен класс данных, связанный с отображаемым в </w:t>
      </w:r>
      <w:r w:rsidRPr="00A6287C">
        <w:rPr>
          <w:rFonts w:ascii="Arial" w:hAnsi="Arial" w:cs="Arial"/>
          <w:sz w:val="26"/>
          <w:szCs w:val="26"/>
        </w:rPr>
        <w:t xml:space="preserve">пользовательском интерфейсе </w:t>
      </w:r>
      <w:r w:rsidR="00883F0B" w:rsidRPr="00A6287C">
        <w:rPr>
          <w:rFonts w:ascii="Arial" w:hAnsi="Arial" w:cs="Arial"/>
          <w:sz w:val="26"/>
          <w:szCs w:val="26"/>
        </w:rPr>
        <w:t>элементом, пользователю предоставляется возможность работать с данным элементом</w:t>
      </w:r>
      <w:r w:rsidRPr="00A6287C">
        <w:rPr>
          <w:rFonts w:ascii="Arial" w:hAnsi="Arial" w:cs="Arial"/>
          <w:sz w:val="26"/>
          <w:szCs w:val="26"/>
        </w:rPr>
        <w:t>).</w:t>
      </w:r>
    </w:p>
    <w:p w14:paraId="76B4A3C3" w14:textId="6AF87077" w:rsidR="00C73E3F" w:rsidRPr="00A6287C" w:rsidRDefault="00C73E3F" w:rsidP="00716DC8">
      <w:pPr>
        <w:pStyle w:val="a3"/>
        <w:numPr>
          <w:ilvl w:val="0"/>
          <w:numId w:val="29"/>
        </w:numPr>
        <w:spacing w:line="276" w:lineRule="auto"/>
        <w:rPr>
          <w:rFonts w:ascii="Arial" w:hAnsi="Arial" w:cs="Arial"/>
          <w:sz w:val="26"/>
          <w:szCs w:val="26"/>
        </w:rPr>
      </w:pPr>
      <w:r w:rsidRPr="00A6287C">
        <w:rPr>
          <w:rFonts w:ascii="Arial" w:hAnsi="Arial" w:cs="Arial"/>
          <w:sz w:val="26"/>
          <w:szCs w:val="26"/>
        </w:rPr>
        <w:t>В</w:t>
      </w:r>
      <w:r w:rsidR="00883F0B" w:rsidRPr="00A6287C">
        <w:rPr>
          <w:rFonts w:ascii="Arial" w:hAnsi="Arial" w:cs="Arial"/>
          <w:sz w:val="26"/>
          <w:szCs w:val="26"/>
        </w:rPr>
        <w:t>озможность</w:t>
      </w:r>
      <w:r w:rsidR="000764FE" w:rsidRPr="00A6287C">
        <w:rPr>
          <w:rFonts w:ascii="Arial" w:hAnsi="Arial" w:cs="Arial"/>
          <w:sz w:val="26"/>
          <w:szCs w:val="26"/>
        </w:rPr>
        <w:t xml:space="preserve"> настройки бизнес-</w:t>
      </w:r>
      <w:r w:rsidRPr="00A6287C">
        <w:rPr>
          <w:rFonts w:ascii="Arial" w:hAnsi="Arial" w:cs="Arial"/>
          <w:sz w:val="26"/>
          <w:szCs w:val="26"/>
        </w:rPr>
        <w:t>аналитиком</w:t>
      </w:r>
      <w:r w:rsidR="00883F0B" w:rsidRPr="00A6287C">
        <w:rPr>
          <w:rFonts w:ascii="Arial" w:hAnsi="Arial" w:cs="Arial"/>
          <w:sz w:val="26"/>
          <w:szCs w:val="26"/>
        </w:rPr>
        <w:t xml:space="preserve"> пользовательского интерфейса с использованием каталога типов виджетов и правил, заложенных в модели</w:t>
      </w:r>
      <w:r w:rsidRPr="00A6287C">
        <w:rPr>
          <w:rFonts w:ascii="Arial" w:hAnsi="Arial" w:cs="Arial"/>
          <w:sz w:val="26"/>
          <w:szCs w:val="26"/>
        </w:rPr>
        <w:t>. Бизнес-аналитик имеет возможность:</w:t>
      </w:r>
    </w:p>
    <w:p w14:paraId="716B55A7" w14:textId="6B340080"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задавать область на размеченном рабочем столе, в которой будет располагаться необходимый виджет;</w:t>
      </w:r>
    </w:p>
    <w:p w14:paraId="3DC1CB79" w14:textId="77777777"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указывать элементы моделей, которые отображает виджет;</w:t>
      </w:r>
    </w:p>
    <w:p w14:paraId="4EA7B8B3" w14:textId="4E8C0863"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 xml:space="preserve">выбирать связи, на основании которых будут взаимодействовать выбранные виджеты, из доступных </w:t>
      </w:r>
      <w:r w:rsidR="00C73E3F" w:rsidRPr="00A6287C">
        <w:rPr>
          <w:rFonts w:ascii="Arial" w:hAnsi="Arial" w:cs="Arial"/>
          <w:sz w:val="26"/>
          <w:szCs w:val="26"/>
        </w:rPr>
        <w:t>в соответствии с моделью данных (</w:t>
      </w:r>
      <w:r w:rsidRPr="00A6287C">
        <w:rPr>
          <w:rFonts w:ascii="Arial" w:hAnsi="Arial" w:cs="Arial"/>
          <w:sz w:val="26"/>
          <w:szCs w:val="26"/>
        </w:rPr>
        <w:t xml:space="preserve">например, при выборе «Виджета №1» для отображения «Класса данных № 1», и «Виджета № 2» для отображения «Класса данных № 2» БА может указать, что данные виджеты </w:t>
      </w:r>
      <w:r w:rsidRPr="00A6287C">
        <w:rPr>
          <w:rFonts w:ascii="Arial" w:hAnsi="Arial" w:cs="Arial"/>
          <w:sz w:val="26"/>
          <w:szCs w:val="26"/>
        </w:rPr>
        <w:lastRenderedPageBreak/>
        <w:t>взаимодействуют по связи: «Класс данных № 2» является частью «Класса данных № 1»</w:t>
      </w:r>
      <w:r w:rsidR="00C73E3F" w:rsidRPr="00A6287C">
        <w:rPr>
          <w:rFonts w:ascii="Arial" w:hAnsi="Arial" w:cs="Arial"/>
          <w:sz w:val="26"/>
          <w:szCs w:val="26"/>
        </w:rPr>
        <w:t>)</w:t>
      </w:r>
      <w:r w:rsidRPr="00A6287C">
        <w:rPr>
          <w:rFonts w:ascii="Arial" w:hAnsi="Arial" w:cs="Arial"/>
          <w:sz w:val="26"/>
          <w:szCs w:val="26"/>
        </w:rPr>
        <w:t>;</w:t>
      </w:r>
    </w:p>
    <w:p w14:paraId="13657968" w14:textId="77777777" w:rsidR="00883F0B" w:rsidRPr="00A6287C" w:rsidRDefault="00883F0B" w:rsidP="00716DC8">
      <w:pPr>
        <w:pStyle w:val="a3"/>
        <w:numPr>
          <w:ilvl w:val="1"/>
          <w:numId w:val="29"/>
        </w:numPr>
        <w:spacing w:line="276" w:lineRule="auto"/>
        <w:rPr>
          <w:rFonts w:ascii="Arial" w:hAnsi="Arial" w:cs="Arial"/>
          <w:sz w:val="26"/>
          <w:szCs w:val="26"/>
        </w:rPr>
      </w:pPr>
      <w:r w:rsidRPr="00A6287C">
        <w:rPr>
          <w:rFonts w:ascii="Arial" w:hAnsi="Arial" w:cs="Arial"/>
          <w:sz w:val="26"/>
          <w:szCs w:val="26"/>
        </w:rPr>
        <w:t>задавать связь между рабочими столами интерфейса пользователя за счет указания связи между виджетами данных рабочих столов.</w:t>
      </w:r>
    </w:p>
    <w:p w14:paraId="64A59C84" w14:textId="77777777" w:rsidR="003B37A6" w:rsidRPr="00A6287C" w:rsidRDefault="003B37A6" w:rsidP="00716DC8">
      <w:pPr>
        <w:spacing w:line="276" w:lineRule="auto"/>
        <w:rPr>
          <w:rFonts w:ascii="Arial" w:hAnsi="Arial" w:cs="Arial"/>
          <w:sz w:val="26"/>
          <w:szCs w:val="26"/>
        </w:rPr>
      </w:pPr>
      <w:r w:rsidRPr="00A6287C">
        <w:rPr>
          <w:rFonts w:ascii="Arial" w:hAnsi="Arial" w:cs="Arial"/>
          <w:sz w:val="26"/>
          <w:szCs w:val="26"/>
        </w:rPr>
        <w:t>Модуль веб-интерфейса должен удовлетворять следующим требованиям:</w:t>
      </w:r>
    </w:p>
    <w:p w14:paraId="40725091"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 xml:space="preserve">Передаваемая между клиентом и веб-сервером информация должна быть защищена с применением средств криптографии. Для защиты данных должны использоваться криптографически стойкие алгоритмы и протоколы </w:t>
      </w:r>
      <w:r w:rsidRPr="00A6287C">
        <w:rPr>
          <w:rFonts w:ascii="Arial" w:hAnsi="Arial" w:cs="Arial"/>
          <w:sz w:val="26"/>
          <w:szCs w:val="26"/>
          <w:lang w:val="en-US"/>
        </w:rPr>
        <w:t>HTTPS</w:t>
      </w:r>
      <w:r w:rsidRPr="00A6287C">
        <w:rPr>
          <w:rFonts w:ascii="Arial" w:hAnsi="Arial" w:cs="Arial"/>
          <w:sz w:val="26"/>
          <w:szCs w:val="26"/>
        </w:rPr>
        <w:t xml:space="preserve"> (</w:t>
      </w:r>
      <w:r w:rsidRPr="00A6287C">
        <w:rPr>
          <w:rFonts w:ascii="Arial" w:hAnsi="Arial" w:cs="Arial"/>
          <w:sz w:val="26"/>
          <w:szCs w:val="26"/>
          <w:lang w:val="en-US"/>
        </w:rPr>
        <w:t>TLS</w:t>
      </w:r>
      <w:r w:rsidRPr="00A6287C">
        <w:rPr>
          <w:rFonts w:ascii="Arial" w:hAnsi="Arial" w:cs="Arial"/>
          <w:sz w:val="26"/>
          <w:szCs w:val="26"/>
        </w:rPr>
        <w:t xml:space="preserve"> 1.1).</w:t>
      </w:r>
    </w:p>
    <w:p w14:paraId="7C8991A1"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Реализация веб-интерфейса («тонкого клиента») должна обеспечивать корректную работу следующих основных браузеров с включённой поддержкой сценариев JavaScript:</w:t>
      </w:r>
    </w:p>
    <w:p w14:paraId="44A4CE37" w14:textId="77777777" w:rsidR="003B37A6" w:rsidRPr="00A6287C" w:rsidRDefault="003B37A6" w:rsidP="00716DC8">
      <w:pPr>
        <w:pStyle w:val="a3"/>
        <w:numPr>
          <w:ilvl w:val="1"/>
          <w:numId w:val="45"/>
        </w:numPr>
        <w:spacing w:line="276" w:lineRule="auto"/>
        <w:rPr>
          <w:rFonts w:ascii="Arial" w:hAnsi="Arial" w:cs="Arial"/>
          <w:sz w:val="26"/>
          <w:szCs w:val="26"/>
          <w:lang w:val="en-US"/>
        </w:rPr>
      </w:pPr>
      <w:r w:rsidRPr="00A6287C">
        <w:rPr>
          <w:rFonts w:ascii="Arial" w:hAnsi="Arial" w:cs="Arial"/>
          <w:sz w:val="26"/>
          <w:szCs w:val="26"/>
          <w:lang w:val="en-US"/>
        </w:rPr>
        <w:t>Internet Explorer (</w:t>
      </w:r>
      <w:r w:rsidRPr="00A6287C">
        <w:rPr>
          <w:rFonts w:ascii="Arial" w:hAnsi="Arial" w:cs="Arial"/>
          <w:sz w:val="26"/>
          <w:szCs w:val="26"/>
        </w:rPr>
        <w:t>версии</w:t>
      </w:r>
      <w:r w:rsidRPr="00A6287C">
        <w:rPr>
          <w:rFonts w:ascii="Arial" w:hAnsi="Arial" w:cs="Arial"/>
          <w:sz w:val="26"/>
          <w:szCs w:val="26"/>
          <w:lang w:val="en-US"/>
        </w:rPr>
        <w:t xml:space="preserve"> 10 </w:t>
      </w:r>
      <w:r w:rsidRPr="00A6287C">
        <w:rPr>
          <w:rFonts w:ascii="Arial" w:hAnsi="Arial" w:cs="Arial"/>
          <w:sz w:val="26"/>
          <w:szCs w:val="26"/>
        </w:rPr>
        <w:t>и</w:t>
      </w:r>
      <w:r w:rsidRPr="00A6287C">
        <w:rPr>
          <w:rFonts w:ascii="Arial" w:hAnsi="Arial" w:cs="Arial"/>
          <w:sz w:val="26"/>
          <w:szCs w:val="26"/>
          <w:lang w:val="en-US"/>
        </w:rPr>
        <w:t xml:space="preserve"> </w:t>
      </w:r>
      <w:r w:rsidRPr="00A6287C">
        <w:rPr>
          <w:rFonts w:ascii="Arial" w:hAnsi="Arial" w:cs="Arial"/>
          <w:sz w:val="26"/>
          <w:szCs w:val="26"/>
        </w:rPr>
        <w:t>выше</w:t>
      </w:r>
      <w:r w:rsidRPr="00A6287C">
        <w:rPr>
          <w:rFonts w:ascii="Arial" w:hAnsi="Arial" w:cs="Arial"/>
          <w:sz w:val="26"/>
          <w:szCs w:val="26"/>
          <w:lang w:val="en-US"/>
        </w:rPr>
        <w:t>);</w:t>
      </w:r>
    </w:p>
    <w:p w14:paraId="0187F039"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Google Chrome (версии 49 и выше);</w:t>
      </w:r>
    </w:p>
    <w:p w14:paraId="57175ED2"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Apple Safari (версии 10 и выше).</w:t>
      </w:r>
    </w:p>
    <w:p w14:paraId="369D8D43" w14:textId="279EDDC1"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 xml:space="preserve">Взаимодействие модуля веб-интерфейса и ядра Системы должна осуществляться по API модулей </w:t>
      </w:r>
      <w:r w:rsidR="009C68EA" w:rsidRPr="00A6287C">
        <w:rPr>
          <w:rFonts w:ascii="Arial" w:hAnsi="Arial" w:cs="Arial"/>
          <w:color w:val="000000" w:themeColor="text1"/>
          <w:sz w:val="26"/>
          <w:szCs w:val="26"/>
        </w:rPr>
        <w:t>ПЦПП «Атлант»</w:t>
      </w:r>
      <w:r w:rsidRPr="00A6287C">
        <w:rPr>
          <w:rFonts w:ascii="Arial" w:hAnsi="Arial" w:cs="Arial"/>
          <w:sz w:val="26"/>
          <w:szCs w:val="26"/>
        </w:rPr>
        <w:t xml:space="preserve"> (см. Приложение </w:t>
      </w:r>
      <w:r w:rsidR="00682F1F" w:rsidRPr="00A6287C">
        <w:rPr>
          <w:rFonts w:ascii="Arial" w:hAnsi="Arial" w:cs="Arial"/>
          <w:sz w:val="26"/>
          <w:szCs w:val="26"/>
        </w:rPr>
        <w:t>№4</w:t>
      </w:r>
      <w:r w:rsidRPr="00A6287C">
        <w:rPr>
          <w:rFonts w:ascii="Arial" w:hAnsi="Arial" w:cs="Arial"/>
          <w:sz w:val="26"/>
          <w:szCs w:val="26"/>
        </w:rPr>
        <w:t>)</w:t>
      </w:r>
    </w:p>
    <w:p w14:paraId="554102A7"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Хранение данных модуля должно осуществляться с использованием функциональных возможностей универсального модуля хранения данных.</w:t>
      </w:r>
    </w:p>
    <w:p w14:paraId="3A0FAD2A"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Модуль должен реализовывать процедуру аутентификации.</w:t>
      </w:r>
    </w:p>
    <w:p w14:paraId="0672FEB3"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 xml:space="preserve">Модуль должен иметь возможность настройки следующих способов аутентификации: </w:t>
      </w:r>
    </w:p>
    <w:p w14:paraId="04A1D5B9"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Аутентификация по паролю</w:t>
      </w:r>
    </w:p>
    <w:p w14:paraId="4F90D2A1"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Аутентификация при помощи электронной подписи</w:t>
      </w:r>
    </w:p>
    <w:p w14:paraId="01ED3BB7"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Многофакторная аутентификация с использованием кода подтверждения</w:t>
      </w:r>
    </w:p>
    <w:p w14:paraId="05188B10"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Модуль должен предоставлять пользователю возможность доступа к разрешенной информации и действиям не выполняя процедуру аутентификации (поддерживать анонимный режим).</w:t>
      </w:r>
    </w:p>
    <w:p w14:paraId="199BA568" w14:textId="77777777" w:rsidR="003B37A6" w:rsidRPr="00A6287C" w:rsidRDefault="003B37A6" w:rsidP="00716DC8">
      <w:pPr>
        <w:pStyle w:val="a3"/>
        <w:numPr>
          <w:ilvl w:val="0"/>
          <w:numId w:val="35"/>
        </w:numPr>
        <w:tabs>
          <w:tab w:val="left" w:pos="1134"/>
        </w:tabs>
        <w:spacing w:line="276" w:lineRule="auto"/>
        <w:ind w:left="0" w:firstLine="709"/>
        <w:rPr>
          <w:rFonts w:ascii="Arial" w:hAnsi="Arial" w:cs="Arial"/>
          <w:sz w:val="26"/>
          <w:szCs w:val="26"/>
        </w:rPr>
      </w:pPr>
      <w:r w:rsidRPr="00A6287C">
        <w:rPr>
          <w:rFonts w:ascii="Arial" w:hAnsi="Arial" w:cs="Arial"/>
          <w:sz w:val="26"/>
          <w:szCs w:val="26"/>
        </w:rPr>
        <w:t>Модуль должен обеспечивать многопользовательскую работу со следующими характеристиками нагрузки</w:t>
      </w:r>
    </w:p>
    <w:p w14:paraId="032540EC"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Количество обрабатываемых запросов – 10 000 запросов/день;</w:t>
      </w:r>
    </w:p>
    <w:p w14:paraId="4738402A"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Общее количество зарегистрированных пользователей – 10 000;</w:t>
      </w:r>
    </w:p>
    <w:p w14:paraId="540263B6"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lastRenderedPageBreak/>
        <w:t>Одновременное количество работающих пользователей – 200;</w:t>
      </w:r>
    </w:p>
    <w:p w14:paraId="7AB82B1C" w14:textId="77777777" w:rsidR="003B37A6" w:rsidRPr="00A6287C" w:rsidRDefault="003B37A6" w:rsidP="00716DC8">
      <w:pPr>
        <w:pStyle w:val="a3"/>
        <w:numPr>
          <w:ilvl w:val="1"/>
          <w:numId w:val="45"/>
        </w:numPr>
        <w:spacing w:line="276" w:lineRule="auto"/>
        <w:rPr>
          <w:rFonts w:ascii="Arial" w:hAnsi="Arial" w:cs="Arial"/>
          <w:sz w:val="26"/>
          <w:szCs w:val="26"/>
        </w:rPr>
      </w:pPr>
      <w:r w:rsidRPr="00A6287C">
        <w:rPr>
          <w:rFonts w:ascii="Arial" w:hAnsi="Arial" w:cs="Arial"/>
          <w:sz w:val="26"/>
          <w:szCs w:val="26"/>
        </w:rPr>
        <w:t>Время отображения главной страницы при максимальном числе одновременно работающих пользователей не более 2 секунд;</w:t>
      </w:r>
    </w:p>
    <w:p w14:paraId="065AC3E4" w14:textId="77777777" w:rsidR="003B37A6" w:rsidRPr="00A6287C" w:rsidRDefault="003B37A6" w:rsidP="00716DC8">
      <w:pPr>
        <w:pStyle w:val="a3"/>
        <w:numPr>
          <w:ilvl w:val="0"/>
          <w:numId w:val="35"/>
        </w:numPr>
        <w:tabs>
          <w:tab w:val="left" w:pos="1134"/>
        </w:tabs>
        <w:spacing w:line="276" w:lineRule="auto"/>
        <w:ind w:left="0" w:firstLine="709"/>
        <w:contextualSpacing w:val="0"/>
        <w:rPr>
          <w:rFonts w:ascii="Arial" w:hAnsi="Arial" w:cs="Arial"/>
          <w:sz w:val="26"/>
          <w:szCs w:val="26"/>
        </w:rPr>
      </w:pPr>
      <w:r w:rsidRPr="00A6287C">
        <w:rPr>
          <w:rFonts w:ascii="Arial" w:hAnsi="Arial" w:cs="Arial"/>
          <w:sz w:val="26"/>
          <w:szCs w:val="26"/>
        </w:rPr>
        <w:t>Модуль должен быть реализован с применением открытого (open source) программного обеспечения, обладающего необходимой лицензией для дальнейшего свободного коммерческого использования.</w:t>
      </w:r>
    </w:p>
    <w:p w14:paraId="6319B8E6" w14:textId="77777777" w:rsidR="003B37A6" w:rsidRPr="00A6287C" w:rsidRDefault="003B37A6" w:rsidP="00716DC8">
      <w:pPr>
        <w:pStyle w:val="a3"/>
        <w:numPr>
          <w:ilvl w:val="0"/>
          <w:numId w:val="35"/>
        </w:numPr>
        <w:tabs>
          <w:tab w:val="left" w:pos="1134"/>
        </w:tabs>
        <w:spacing w:line="276" w:lineRule="auto"/>
        <w:ind w:left="0" w:firstLine="709"/>
        <w:contextualSpacing w:val="0"/>
        <w:rPr>
          <w:rFonts w:ascii="Arial" w:hAnsi="Arial" w:cs="Arial"/>
          <w:sz w:val="26"/>
          <w:szCs w:val="26"/>
        </w:rPr>
      </w:pPr>
      <w:r w:rsidRPr="00A6287C">
        <w:rPr>
          <w:rFonts w:ascii="Arial" w:hAnsi="Arial" w:cs="Arial"/>
          <w:sz w:val="26"/>
          <w:szCs w:val="26"/>
        </w:rPr>
        <w:t>Для модуля должен быть определен класс сущности, атрибуты которого содержат всю информацию для его настройки. Конфигурирование модуля должно выполняться путем выполнения операции сохранения экземпляра сущности данного класса.</w:t>
      </w:r>
    </w:p>
    <w:p w14:paraId="6CD73CCC" w14:textId="47B2F5F9" w:rsidR="003B37A6" w:rsidRPr="00A6287C" w:rsidRDefault="003B37A6" w:rsidP="00716DC8">
      <w:pPr>
        <w:pStyle w:val="a3"/>
        <w:numPr>
          <w:ilvl w:val="0"/>
          <w:numId w:val="35"/>
        </w:numPr>
        <w:tabs>
          <w:tab w:val="left" w:pos="1134"/>
        </w:tabs>
        <w:spacing w:line="276" w:lineRule="auto"/>
        <w:ind w:left="0" w:firstLine="709"/>
        <w:contextualSpacing w:val="0"/>
        <w:rPr>
          <w:rFonts w:ascii="Arial" w:hAnsi="Arial" w:cs="Arial"/>
          <w:sz w:val="26"/>
          <w:szCs w:val="26"/>
        </w:rPr>
      </w:pPr>
      <w:r w:rsidRPr="00A6287C">
        <w:rPr>
          <w:rFonts w:ascii="Arial" w:hAnsi="Arial" w:cs="Arial"/>
          <w:sz w:val="26"/>
          <w:szCs w:val="26"/>
        </w:rPr>
        <w:t>Модуль должен функционировать на оборудовании и операционных системах, указанных в соответствующих разделах документов «</w:t>
      </w:r>
      <w:r w:rsidR="000D03AB" w:rsidRPr="000D03AB">
        <w:rPr>
          <w:rFonts w:ascii="Arial" w:hAnsi="Arial" w:cs="Arial"/>
          <w:sz w:val="26"/>
          <w:szCs w:val="26"/>
        </w:rPr>
        <w:t>Верхнеуровневая</w:t>
      </w:r>
      <w:r w:rsidR="000D03AB">
        <w:rPr>
          <w:rFonts w:ascii="Arial" w:hAnsi="Arial" w:cs="Arial"/>
          <w:sz w:val="26"/>
          <w:szCs w:val="26"/>
        </w:rPr>
        <w:t xml:space="preserve"> </w:t>
      </w:r>
      <w:r w:rsidR="000D03AB" w:rsidRPr="000D03AB">
        <w:rPr>
          <w:rFonts w:ascii="Arial" w:hAnsi="Arial" w:cs="Arial"/>
          <w:sz w:val="26"/>
          <w:szCs w:val="26"/>
        </w:rPr>
        <w:t>архитектура</w:t>
      </w:r>
      <w:r w:rsidR="000D03AB">
        <w:rPr>
          <w:rFonts w:ascii="Arial" w:hAnsi="Arial" w:cs="Arial"/>
          <w:sz w:val="26"/>
          <w:szCs w:val="26"/>
        </w:rPr>
        <w:t xml:space="preserve"> </w:t>
      </w:r>
      <w:r w:rsidR="000D03AB" w:rsidRPr="000D03AB">
        <w:rPr>
          <w:rFonts w:ascii="Arial" w:hAnsi="Arial" w:cs="Arial"/>
          <w:sz w:val="26"/>
          <w:szCs w:val="26"/>
        </w:rPr>
        <w:t>ПЦПП</w:t>
      </w:r>
      <w:r w:rsidR="000D03AB">
        <w:rPr>
          <w:rFonts w:ascii="Arial" w:hAnsi="Arial" w:cs="Arial"/>
          <w:sz w:val="26"/>
          <w:szCs w:val="26"/>
        </w:rPr>
        <w:t xml:space="preserve"> «</w:t>
      </w:r>
      <w:r w:rsidR="000D03AB" w:rsidRPr="000D03AB">
        <w:rPr>
          <w:rFonts w:ascii="Arial" w:hAnsi="Arial" w:cs="Arial"/>
          <w:sz w:val="26"/>
          <w:szCs w:val="26"/>
        </w:rPr>
        <w:t>Атлант</w:t>
      </w:r>
      <w:r w:rsidRPr="00A6287C">
        <w:rPr>
          <w:rFonts w:ascii="Arial" w:hAnsi="Arial" w:cs="Arial"/>
          <w:sz w:val="26"/>
          <w:szCs w:val="26"/>
        </w:rPr>
        <w:t>»</w:t>
      </w:r>
      <w:r w:rsidR="000D03AB">
        <w:rPr>
          <w:rFonts w:ascii="Arial" w:hAnsi="Arial" w:cs="Arial"/>
          <w:sz w:val="26"/>
          <w:szCs w:val="26"/>
        </w:rPr>
        <w:t>»</w:t>
      </w:r>
    </w:p>
    <w:p w14:paraId="184457DF" w14:textId="37933A48" w:rsidR="003B37A6" w:rsidRPr="00A6287C" w:rsidRDefault="003B37A6" w:rsidP="00716DC8">
      <w:pPr>
        <w:spacing w:line="276" w:lineRule="auto"/>
        <w:rPr>
          <w:rFonts w:ascii="Arial" w:hAnsi="Arial" w:cs="Arial"/>
          <w:sz w:val="26"/>
          <w:szCs w:val="26"/>
        </w:rPr>
      </w:pPr>
    </w:p>
    <w:p w14:paraId="06880F1C" w14:textId="3A7A4800" w:rsidR="00AC272F" w:rsidRPr="00335E32" w:rsidRDefault="009A3BB2" w:rsidP="00335E32">
      <w:pPr>
        <w:pStyle w:val="3"/>
        <w:numPr>
          <w:ilvl w:val="2"/>
          <w:numId w:val="1"/>
        </w:numPr>
      </w:pPr>
      <w:bookmarkStart w:id="22" w:name="_Toc119877486"/>
      <w:r w:rsidRPr="00335E32">
        <w:t>Модуль анализа журналов системы</w:t>
      </w:r>
      <w:bookmarkEnd w:id="22"/>
    </w:p>
    <w:p w14:paraId="590E5469" w14:textId="1930F733" w:rsidR="009A3BB2" w:rsidRPr="00A6287C" w:rsidRDefault="009A3BB2" w:rsidP="00716DC8">
      <w:pPr>
        <w:spacing w:line="276" w:lineRule="auto"/>
        <w:rPr>
          <w:rFonts w:ascii="Arial" w:hAnsi="Arial" w:cs="Arial"/>
          <w:sz w:val="26"/>
          <w:szCs w:val="26"/>
        </w:rPr>
      </w:pPr>
      <w:r w:rsidRPr="00A6287C">
        <w:rPr>
          <w:rFonts w:ascii="Arial" w:hAnsi="Arial" w:cs="Arial"/>
          <w:sz w:val="26"/>
          <w:szCs w:val="26"/>
        </w:rPr>
        <w:t>Является опциональным и служит для предоставления пользователям удобного инструмента анализа журналов всех модулей системы, служащих для целей отладки процессов, наблюдения за корректностью работы Системы и исполняемых в ней процессов.</w:t>
      </w:r>
    </w:p>
    <w:p w14:paraId="6DC08333" w14:textId="652D1FD6" w:rsidR="009E7022" w:rsidRPr="00A6287C" w:rsidRDefault="009A3BB2" w:rsidP="00716DC8">
      <w:pPr>
        <w:spacing w:line="276" w:lineRule="auto"/>
        <w:rPr>
          <w:rStyle w:val="fontstyle01"/>
          <w:rFonts w:ascii="Arial" w:hAnsi="Arial" w:cs="Arial"/>
          <w:sz w:val="26"/>
          <w:szCs w:val="26"/>
        </w:rPr>
      </w:pPr>
      <w:r w:rsidRPr="00A6287C">
        <w:rPr>
          <w:rFonts w:ascii="Arial" w:hAnsi="Arial" w:cs="Arial"/>
          <w:sz w:val="26"/>
          <w:szCs w:val="26"/>
        </w:rPr>
        <w:t>Результатом работы модуля является веб-страница, отображающая консоль администратора с информацией о серверах системы, а также интерфейс анализа журналов модулей системы с возможностью поиска и фильтрации.</w:t>
      </w:r>
    </w:p>
    <w:p w14:paraId="51C4189F" w14:textId="7E519EFC" w:rsidR="003E3CA6" w:rsidRPr="00A6287C" w:rsidRDefault="003E3CA6" w:rsidP="00716DC8">
      <w:pPr>
        <w:spacing w:line="276" w:lineRule="auto"/>
        <w:rPr>
          <w:rStyle w:val="fontstyle01"/>
          <w:rFonts w:ascii="Arial" w:hAnsi="Arial" w:cs="Arial"/>
          <w:sz w:val="26"/>
          <w:szCs w:val="26"/>
        </w:rPr>
      </w:pPr>
      <w:r w:rsidRPr="00A6287C">
        <w:rPr>
          <w:rStyle w:val="fontstyle01"/>
          <w:rFonts w:ascii="Arial" w:hAnsi="Arial" w:cs="Arial"/>
          <w:sz w:val="26"/>
          <w:szCs w:val="26"/>
        </w:rPr>
        <w:br w:type="page"/>
      </w:r>
    </w:p>
    <w:p w14:paraId="72E6BA9F" w14:textId="337D4293" w:rsidR="00F0616F" w:rsidRPr="00A6287C" w:rsidRDefault="00084BAE" w:rsidP="00084BAE">
      <w:pPr>
        <w:pStyle w:val="1"/>
        <w:numPr>
          <w:ilvl w:val="0"/>
          <w:numId w:val="1"/>
        </w:numPr>
        <w:spacing w:before="0" w:line="276" w:lineRule="auto"/>
        <w:rPr>
          <w:rFonts w:ascii="Arial" w:hAnsi="Arial" w:cs="Arial"/>
          <w:sz w:val="26"/>
          <w:szCs w:val="26"/>
        </w:rPr>
      </w:pPr>
      <w:bookmarkStart w:id="23" w:name="_Toc119877487"/>
      <w:r>
        <w:rPr>
          <w:rFonts w:ascii="Arial" w:hAnsi="Arial" w:cs="Arial"/>
          <w:sz w:val="26"/>
          <w:szCs w:val="26"/>
        </w:rPr>
        <w:lastRenderedPageBreak/>
        <w:t xml:space="preserve">Обеспечение </w:t>
      </w:r>
      <w:r w:rsidR="00F0616F" w:rsidRPr="00A6287C">
        <w:rPr>
          <w:rFonts w:ascii="Arial" w:hAnsi="Arial" w:cs="Arial"/>
          <w:sz w:val="26"/>
          <w:szCs w:val="26"/>
        </w:rPr>
        <w:t>информационной безопасности</w:t>
      </w:r>
      <w:bookmarkEnd w:id="23"/>
      <w:r w:rsidR="00156987" w:rsidRPr="00A6287C">
        <w:rPr>
          <w:rFonts w:ascii="Arial" w:hAnsi="Arial" w:cs="Arial"/>
          <w:sz w:val="26"/>
          <w:szCs w:val="26"/>
        </w:rPr>
        <w:t xml:space="preserve"> </w:t>
      </w:r>
    </w:p>
    <w:p w14:paraId="1A81B3B1"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Идентификация и аутентификация.</w:t>
      </w:r>
    </w:p>
    <w:p w14:paraId="6B41286B" w14:textId="69F6C64D"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 xml:space="preserve">В модуле поддержки </w:t>
      </w:r>
      <w:r w:rsidRPr="00A6287C">
        <w:rPr>
          <w:rFonts w:ascii="Arial" w:hAnsi="Arial" w:cs="Arial"/>
          <w:sz w:val="26"/>
          <w:szCs w:val="26"/>
          <w:lang w:val="en-US"/>
        </w:rPr>
        <w:t>web</w:t>
      </w:r>
      <w:r w:rsidRPr="00A6287C">
        <w:rPr>
          <w:rFonts w:ascii="Arial" w:hAnsi="Arial" w:cs="Arial"/>
          <w:sz w:val="26"/>
          <w:szCs w:val="26"/>
        </w:rPr>
        <w:t xml:space="preserve"> интерфейса пользователи проходят аутентификацию и авторизацию. Авторизация Администратора в операционной системе серверов и СУБД осуществляется по отдельным аутентификационным данным настроенным непосредственно в ОС и СУБД.</w:t>
      </w:r>
    </w:p>
    <w:p w14:paraId="3DB86EE8" w14:textId="77777777" w:rsidR="00F0616F" w:rsidRPr="00A6287C" w:rsidRDefault="00F0616F" w:rsidP="00716DC8">
      <w:pPr>
        <w:pStyle w:val="a3"/>
        <w:numPr>
          <w:ilvl w:val="1"/>
          <w:numId w:val="59"/>
        </w:numPr>
        <w:spacing w:line="276" w:lineRule="auto"/>
        <w:rPr>
          <w:rFonts w:ascii="Arial" w:hAnsi="Arial" w:cs="Arial"/>
          <w:strike/>
          <w:sz w:val="26"/>
          <w:szCs w:val="26"/>
        </w:rPr>
      </w:pPr>
      <w:r w:rsidRPr="00A6287C">
        <w:rPr>
          <w:rFonts w:ascii="Arial" w:hAnsi="Arial" w:cs="Arial"/>
          <w:sz w:val="26"/>
          <w:szCs w:val="26"/>
        </w:rPr>
        <w:t xml:space="preserve">В системе отсутствуют групповые неперсонифицированные учетные записи, имеющие доступ к функциональности Системы. Учетные записи администраторов Системы не имеют доступа к функциональности Системы, предоставляемой посредством модуля поддержки </w:t>
      </w:r>
      <w:r w:rsidRPr="00A6287C">
        <w:rPr>
          <w:rFonts w:ascii="Arial" w:hAnsi="Arial" w:cs="Arial"/>
          <w:sz w:val="26"/>
          <w:szCs w:val="26"/>
          <w:lang w:val="en-US"/>
        </w:rPr>
        <w:t>web</w:t>
      </w:r>
      <w:r w:rsidRPr="00A6287C">
        <w:rPr>
          <w:rFonts w:ascii="Arial" w:hAnsi="Arial" w:cs="Arial"/>
          <w:sz w:val="26"/>
          <w:szCs w:val="26"/>
        </w:rPr>
        <w:t xml:space="preserve"> интерфейса.</w:t>
      </w:r>
    </w:p>
    <w:p w14:paraId="6783929F"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Любое действие пользователя в Системе возможно только после успешной аутентификации и авторизации. Для предоставления доступа к функциональности, Система определяет наличие разрешения на данный функционал по правам пользователя. Права пользователя определяются при авторизации в Системе.</w:t>
      </w:r>
    </w:p>
    <w:p w14:paraId="3D9CBD85"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Для аутентификации используются стандартные и криптостойкие протоколы аутентификации пользователей. Аутентификация администратора осуществляется средствами ОС и СУБД. Канал связи клиента с сервером осуществляется по HTTPS протоколу.</w:t>
      </w:r>
    </w:p>
    <w:p w14:paraId="411F7667" w14:textId="77777777" w:rsidR="00F0616F" w:rsidRPr="00A6287C" w:rsidRDefault="00F0616F" w:rsidP="00716DC8">
      <w:pPr>
        <w:pStyle w:val="a3"/>
        <w:numPr>
          <w:ilvl w:val="1"/>
          <w:numId w:val="59"/>
        </w:numPr>
        <w:spacing w:line="276" w:lineRule="auto"/>
        <w:ind w:left="788" w:hanging="431"/>
        <w:rPr>
          <w:rFonts w:ascii="Arial" w:hAnsi="Arial" w:cs="Arial"/>
          <w:sz w:val="26"/>
          <w:szCs w:val="26"/>
        </w:rPr>
      </w:pPr>
      <w:r w:rsidRPr="00A6287C">
        <w:rPr>
          <w:rFonts w:ascii="Arial" w:hAnsi="Arial" w:cs="Arial"/>
          <w:sz w:val="26"/>
          <w:szCs w:val="26"/>
        </w:rPr>
        <w:t>Системой используются идентификаторы пользователей, не указывающие на уровень привилегий пользователя.</w:t>
      </w:r>
    </w:p>
    <w:p w14:paraId="6F0E1426" w14:textId="77777777" w:rsidR="00F0616F" w:rsidRPr="00A6287C" w:rsidRDefault="00F0616F" w:rsidP="00716DC8">
      <w:pPr>
        <w:pStyle w:val="a3"/>
        <w:numPr>
          <w:ilvl w:val="1"/>
          <w:numId w:val="59"/>
        </w:numPr>
        <w:spacing w:line="276" w:lineRule="auto"/>
        <w:rPr>
          <w:rFonts w:ascii="Arial" w:hAnsi="Arial" w:cs="Arial"/>
          <w:strike/>
          <w:sz w:val="26"/>
          <w:szCs w:val="26"/>
        </w:rPr>
      </w:pPr>
      <w:r w:rsidRPr="00A6287C">
        <w:rPr>
          <w:rFonts w:ascii="Arial" w:hAnsi="Arial" w:cs="Arial"/>
          <w:sz w:val="26"/>
          <w:szCs w:val="26"/>
        </w:rPr>
        <w:t>Пароли пользователей в Системе не хранятся.</w:t>
      </w:r>
    </w:p>
    <w:p w14:paraId="0A27E1A1" w14:textId="77777777" w:rsidR="00F0616F" w:rsidRPr="00A6287C" w:rsidRDefault="00F0616F" w:rsidP="00716DC8">
      <w:pPr>
        <w:pStyle w:val="a3"/>
        <w:numPr>
          <w:ilvl w:val="1"/>
          <w:numId w:val="59"/>
        </w:numPr>
        <w:spacing w:line="276" w:lineRule="auto"/>
        <w:ind w:left="850" w:hanging="493"/>
        <w:rPr>
          <w:rFonts w:ascii="Arial" w:hAnsi="Arial" w:cs="Arial"/>
          <w:sz w:val="26"/>
          <w:szCs w:val="26"/>
        </w:rPr>
      </w:pPr>
      <w:r w:rsidRPr="00A6287C">
        <w:rPr>
          <w:rFonts w:ascii="Arial" w:hAnsi="Arial" w:cs="Arial"/>
          <w:sz w:val="26"/>
          <w:szCs w:val="26"/>
        </w:rPr>
        <w:t>По умолчанию, в системе не реализуется противодействие атакам, направленным на подбор пароля.</w:t>
      </w:r>
    </w:p>
    <w:p w14:paraId="37079FA7"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Управление доступом (авторизация).</w:t>
      </w:r>
    </w:p>
    <w:p w14:paraId="3A848C0E"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Доступ к функциональности Системы осуществляется в зависимости от прав пользователя. Доступ Администраторов к Системе регулируется средствами ОС и СУБД.</w:t>
      </w:r>
    </w:p>
    <w:p w14:paraId="09FDCC62"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Управление учетными записями и правами пользователей осуществляется непосредственно в системе (при авторизации посредством протокола Kerberos, управление осуществляется на уровне A</w:t>
      </w:r>
      <w:r w:rsidRPr="00A6287C">
        <w:rPr>
          <w:rFonts w:ascii="Arial" w:hAnsi="Arial" w:cs="Arial"/>
          <w:sz w:val="26"/>
          <w:szCs w:val="26"/>
          <w:lang w:val="en-US"/>
        </w:rPr>
        <w:t>ctive</w:t>
      </w:r>
      <w:r w:rsidRPr="00A6287C">
        <w:rPr>
          <w:rFonts w:ascii="Arial" w:hAnsi="Arial" w:cs="Arial"/>
          <w:sz w:val="26"/>
          <w:szCs w:val="26"/>
        </w:rPr>
        <w:t xml:space="preserve"> </w:t>
      </w:r>
      <w:r w:rsidRPr="00A6287C">
        <w:rPr>
          <w:rFonts w:ascii="Arial" w:hAnsi="Arial" w:cs="Arial"/>
          <w:sz w:val="26"/>
          <w:szCs w:val="26"/>
          <w:lang w:val="en-US"/>
        </w:rPr>
        <w:t>Directory</w:t>
      </w:r>
      <w:r w:rsidRPr="00A6287C">
        <w:rPr>
          <w:rFonts w:ascii="Arial" w:hAnsi="Arial" w:cs="Arial"/>
          <w:sz w:val="26"/>
          <w:szCs w:val="26"/>
        </w:rPr>
        <w:t>).</w:t>
      </w:r>
    </w:p>
    <w:p w14:paraId="6896702A"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Протоколирование и аудит.</w:t>
      </w:r>
    </w:p>
    <w:p w14:paraId="0AFFC757" w14:textId="431E12ED"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В Системе реализованы функции протоколирования следующих событий безопасности: факты запуска процессов, изменения их состояния, исполнения атомарных задач, завершения процессов;</w:t>
      </w:r>
    </w:p>
    <w:p w14:paraId="118EFECB"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lastRenderedPageBreak/>
        <w:t>Запуск функции аудита происходит автоматически при запуске Системы.</w:t>
      </w:r>
    </w:p>
    <w:p w14:paraId="35D16F57"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Действия администратора протоколируются средствами ОС и СУБД.</w:t>
      </w:r>
    </w:p>
    <w:p w14:paraId="3EA91BEC"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В Системе не поддерживается функциональность остановки аудита.</w:t>
      </w:r>
    </w:p>
    <w:p w14:paraId="78A0F2DD"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Протоколируемые события сопоставляются с идентификаторами пользователей-инициаторов событий.</w:t>
      </w:r>
    </w:p>
    <w:p w14:paraId="51920916"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Контроль доступа к журналам Системы, реализован средствами ОС и СУБД.</w:t>
      </w:r>
    </w:p>
    <w:p w14:paraId="6A73741F"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Журналы регистрации событий хранятся в Системе централизованно в модуле распределенного хранилища данных. Протоколы работы модулей хранятся в журналах соответствующих модулей.</w:t>
      </w:r>
    </w:p>
    <w:p w14:paraId="6A3AAF03"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Все данные в журналах регистрации событий хранятся в Системе не менее 12 месяцев.</w:t>
      </w:r>
    </w:p>
    <w:p w14:paraId="6858F98D"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Криптографическая поддержка.</w:t>
      </w:r>
    </w:p>
    <w:p w14:paraId="386A92E7"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Информация, хранящаяся в модуле распределенного хранилища данных, защищена средствами СУБД.</w:t>
      </w:r>
    </w:p>
    <w:p w14:paraId="6B928B58"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Для защиты передаваемых данных между Системой и пользователем используются криптографически стойкие алгоритмы и протоколы HTTPS (TLS 1.1).</w:t>
      </w:r>
    </w:p>
    <w:p w14:paraId="6FF8B098"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Управление информационными потоками.</w:t>
      </w:r>
    </w:p>
    <w:p w14:paraId="329B9A5A"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 xml:space="preserve">В Системе используются стандартизированные протоколы и средства взаимодействия модулей Системы и внешних систем: HTTPS (TLS 1.2), </w:t>
      </w:r>
      <w:r w:rsidRPr="00A6287C">
        <w:rPr>
          <w:rFonts w:ascii="Arial" w:hAnsi="Arial" w:cs="Arial"/>
          <w:sz w:val="26"/>
          <w:szCs w:val="26"/>
          <w:lang w:val="en-US"/>
        </w:rPr>
        <w:t>HTTP</w:t>
      </w:r>
      <w:r w:rsidRPr="00A6287C">
        <w:rPr>
          <w:rFonts w:ascii="Arial" w:hAnsi="Arial" w:cs="Arial"/>
          <w:sz w:val="26"/>
          <w:szCs w:val="26"/>
        </w:rPr>
        <w:t xml:space="preserve">, </w:t>
      </w:r>
      <w:r w:rsidRPr="00A6287C">
        <w:rPr>
          <w:rFonts w:ascii="Arial" w:hAnsi="Arial" w:cs="Arial"/>
          <w:sz w:val="26"/>
          <w:szCs w:val="26"/>
          <w:lang w:val="en-US"/>
        </w:rPr>
        <w:t>SSH</w:t>
      </w:r>
      <w:r w:rsidRPr="00A6287C">
        <w:rPr>
          <w:rFonts w:ascii="Arial" w:hAnsi="Arial" w:cs="Arial"/>
          <w:sz w:val="26"/>
          <w:szCs w:val="26"/>
        </w:rPr>
        <w:t xml:space="preserve">, </w:t>
      </w:r>
      <w:r w:rsidRPr="00A6287C">
        <w:rPr>
          <w:rFonts w:ascii="Arial" w:hAnsi="Arial" w:cs="Arial"/>
          <w:sz w:val="26"/>
          <w:szCs w:val="26"/>
          <w:lang w:val="en-US"/>
        </w:rPr>
        <w:t>LDAP</w:t>
      </w:r>
      <w:r w:rsidRPr="00A6287C">
        <w:rPr>
          <w:rFonts w:ascii="Arial" w:hAnsi="Arial" w:cs="Arial"/>
          <w:sz w:val="26"/>
          <w:szCs w:val="26"/>
        </w:rPr>
        <w:t>.</w:t>
      </w:r>
    </w:p>
    <w:p w14:paraId="167D2E2A" w14:textId="3A481930"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 xml:space="preserve">Система не содержит публично доступных серверов. Все сервера Системы находятся внутри контура безопасности </w:t>
      </w:r>
      <w:r w:rsidR="00004182" w:rsidRPr="00A6287C">
        <w:rPr>
          <w:rFonts w:ascii="Arial" w:hAnsi="Arial" w:cs="Arial"/>
          <w:sz w:val="26"/>
          <w:szCs w:val="26"/>
        </w:rPr>
        <w:t>Покупателя</w:t>
      </w:r>
      <w:r w:rsidRPr="00A6287C">
        <w:rPr>
          <w:rFonts w:ascii="Arial" w:hAnsi="Arial" w:cs="Arial"/>
          <w:sz w:val="26"/>
          <w:szCs w:val="26"/>
        </w:rPr>
        <w:t>.</w:t>
      </w:r>
    </w:p>
    <w:p w14:paraId="5B60AEF6" w14:textId="77777777"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Обеспечение отказоустойчивости и восстановления после сбоев.</w:t>
      </w:r>
    </w:p>
    <w:p w14:paraId="27250BEE"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Для обеспечения возможности восстановления Системы после сбоев, связанных с потерей данных из-за аппаратных сбоев серверов Системы, необходимо периодическое сохранение резервных копий модулей системы и баз данных системы.</w:t>
      </w:r>
    </w:p>
    <w:p w14:paraId="534766E7" w14:textId="77777777" w:rsidR="00F0616F" w:rsidRPr="00A6287C" w:rsidRDefault="00F0616F" w:rsidP="00716DC8">
      <w:pPr>
        <w:pStyle w:val="a3"/>
        <w:numPr>
          <w:ilvl w:val="1"/>
          <w:numId w:val="59"/>
        </w:numPr>
        <w:spacing w:line="276" w:lineRule="auto"/>
        <w:rPr>
          <w:rFonts w:ascii="Arial" w:hAnsi="Arial" w:cs="Arial"/>
          <w:sz w:val="26"/>
          <w:szCs w:val="26"/>
        </w:rPr>
      </w:pPr>
      <w:r w:rsidRPr="00A6287C">
        <w:rPr>
          <w:rFonts w:ascii="Arial" w:hAnsi="Arial" w:cs="Arial"/>
          <w:sz w:val="26"/>
          <w:szCs w:val="26"/>
        </w:rPr>
        <w:t>В качестве холодного резерва используется среда Prodlike.</w:t>
      </w:r>
    </w:p>
    <w:p w14:paraId="1D4ED82B" w14:textId="245DBC59" w:rsidR="00F0616F" w:rsidRPr="00A6287C" w:rsidRDefault="00F0616F" w:rsidP="00716DC8">
      <w:pPr>
        <w:pStyle w:val="a3"/>
        <w:numPr>
          <w:ilvl w:val="0"/>
          <w:numId w:val="59"/>
        </w:numPr>
        <w:spacing w:line="276" w:lineRule="auto"/>
        <w:rPr>
          <w:rFonts w:ascii="Arial" w:hAnsi="Arial" w:cs="Arial"/>
          <w:sz w:val="26"/>
          <w:szCs w:val="26"/>
        </w:rPr>
      </w:pPr>
      <w:r w:rsidRPr="00A6287C">
        <w:rPr>
          <w:rFonts w:ascii="Arial" w:hAnsi="Arial" w:cs="Arial"/>
          <w:sz w:val="26"/>
          <w:szCs w:val="26"/>
        </w:rPr>
        <w:t>Система не содержит открытых API интерфейсов для интеграции в другие внешние системы.</w:t>
      </w:r>
    </w:p>
    <w:p w14:paraId="7F3528F0" w14:textId="57632B56" w:rsidR="00F0616F" w:rsidRPr="00A6287C" w:rsidRDefault="00F0616F" w:rsidP="00716DC8">
      <w:pPr>
        <w:spacing w:line="276" w:lineRule="auto"/>
        <w:rPr>
          <w:rFonts w:ascii="Arial" w:hAnsi="Arial" w:cs="Arial"/>
          <w:sz w:val="26"/>
          <w:szCs w:val="26"/>
        </w:rPr>
      </w:pPr>
      <w:r w:rsidRPr="00A6287C">
        <w:rPr>
          <w:rFonts w:ascii="Arial" w:hAnsi="Arial" w:cs="Arial"/>
          <w:sz w:val="26"/>
          <w:szCs w:val="26"/>
        </w:rPr>
        <w:br w:type="page"/>
      </w:r>
    </w:p>
    <w:p w14:paraId="07D8F4F4" w14:textId="570790EE" w:rsidR="00156987" w:rsidRPr="00A6287C" w:rsidRDefault="00335E32" w:rsidP="00084BAE">
      <w:pPr>
        <w:pStyle w:val="1"/>
        <w:numPr>
          <w:ilvl w:val="0"/>
          <w:numId w:val="1"/>
        </w:numPr>
        <w:spacing w:before="0" w:line="276" w:lineRule="auto"/>
        <w:rPr>
          <w:rFonts w:ascii="Arial" w:hAnsi="Arial" w:cs="Arial"/>
          <w:sz w:val="26"/>
          <w:szCs w:val="26"/>
        </w:rPr>
      </w:pPr>
      <w:bookmarkStart w:id="24" w:name="_Toc119877488"/>
      <w:r>
        <w:rPr>
          <w:rFonts w:ascii="Arial" w:hAnsi="Arial" w:cs="Arial"/>
          <w:sz w:val="26"/>
          <w:szCs w:val="26"/>
        </w:rPr>
        <w:lastRenderedPageBreak/>
        <w:t>С</w:t>
      </w:r>
      <w:r w:rsidR="00156987" w:rsidRPr="00A6287C">
        <w:rPr>
          <w:rFonts w:ascii="Arial" w:hAnsi="Arial" w:cs="Arial"/>
          <w:sz w:val="26"/>
          <w:szCs w:val="26"/>
        </w:rPr>
        <w:t>труктура системы</w:t>
      </w:r>
      <w:bookmarkEnd w:id="24"/>
    </w:p>
    <w:p w14:paraId="1355FAAC" w14:textId="7FD1D69C" w:rsidR="000568C1" w:rsidRPr="00A6287C" w:rsidRDefault="000568C1" w:rsidP="00716DC8">
      <w:pPr>
        <w:spacing w:line="276" w:lineRule="auto"/>
        <w:rPr>
          <w:rStyle w:val="fontstyle01"/>
          <w:rFonts w:ascii="Arial" w:hAnsi="Arial" w:cs="Arial"/>
          <w:sz w:val="26"/>
          <w:szCs w:val="26"/>
        </w:rPr>
      </w:pPr>
      <w:r w:rsidRPr="00A6287C">
        <w:rPr>
          <w:rStyle w:val="fontstyle01"/>
          <w:rFonts w:ascii="Arial" w:hAnsi="Arial" w:cs="Arial"/>
          <w:sz w:val="26"/>
          <w:szCs w:val="26"/>
        </w:rPr>
        <w:t>Система поддерживает размещение на виртуальных серверах.</w:t>
      </w:r>
      <w:r w:rsidR="00084BAE">
        <w:rPr>
          <w:rStyle w:val="fontstyle01"/>
          <w:rFonts w:ascii="Arial" w:hAnsi="Arial" w:cs="Arial"/>
          <w:sz w:val="26"/>
          <w:szCs w:val="26"/>
        </w:rPr>
        <w:t xml:space="preserve"> </w:t>
      </w:r>
      <w:r w:rsidRPr="00A6287C">
        <w:rPr>
          <w:rStyle w:val="fontstyle01"/>
          <w:rFonts w:ascii="Arial" w:hAnsi="Arial" w:cs="Arial"/>
          <w:sz w:val="26"/>
          <w:szCs w:val="26"/>
        </w:rPr>
        <w:t>Схема развертывания зависит от конкретного решения. В минимальной конфигурации это может быть одна виртуальная машина с ОС Linuх и установленными СУБД PostgreSQL и VM Java 8, имеющая не менее 4 CPU, 8Gb RAM, 100Gb HDD.</w:t>
      </w:r>
    </w:p>
    <w:p w14:paraId="647E43DE" w14:textId="77777777" w:rsidR="000568C1" w:rsidRPr="00A6287C" w:rsidRDefault="000568C1" w:rsidP="00716DC8">
      <w:pPr>
        <w:spacing w:line="276" w:lineRule="auto"/>
        <w:rPr>
          <w:rStyle w:val="fontstyle01"/>
          <w:rFonts w:ascii="Arial" w:hAnsi="Arial" w:cs="Arial"/>
          <w:sz w:val="26"/>
          <w:szCs w:val="26"/>
        </w:rPr>
      </w:pPr>
      <w:r w:rsidRPr="00A6287C">
        <w:rPr>
          <w:rStyle w:val="fontstyle01"/>
          <w:rFonts w:ascii="Arial" w:hAnsi="Arial" w:cs="Arial"/>
          <w:sz w:val="26"/>
          <w:szCs w:val="26"/>
        </w:rPr>
        <w:t>Модули системы обладают слабой связанностью и для обеспечения большей производительности могут быть разнесены. В том числе допускаются варианты горизонтального масштабирования производительности путем дублирования функциональных модулей и построения иерархической структуры из нескольких ядер.</w:t>
      </w:r>
    </w:p>
    <w:p w14:paraId="2F8C568D" w14:textId="7EE9D512" w:rsidR="000568C1" w:rsidRPr="00A6287C" w:rsidRDefault="000568C1" w:rsidP="00716DC8">
      <w:pPr>
        <w:spacing w:line="276" w:lineRule="auto"/>
        <w:rPr>
          <w:rStyle w:val="fontstyle01"/>
          <w:rFonts w:ascii="Arial" w:hAnsi="Arial" w:cs="Arial"/>
          <w:sz w:val="26"/>
          <w:szCs w:val="26"/>
        </w:rPr>
      </w:pPr>
      <w:r w:rsidRPr="00A6287C">
        <w:rPr>
          <w:rStyle w:val="fontstyle01"/>
          <w:rFonts w:ascii="Arial" w:hAnsi="Arial" w:cs="Arial"/>
          <w:sz w:val="26"/>
          <w:szCs w:val="26"/>
        </w:rPr>
        <w:t>Стандартная конфигурация предполагает размещение в защищенном контуре сети всех модулей системы. На границе между модулем поддержи веб-интерфейса и пользователем устанавливается веб-сервер Nginx.</w:t>
      </w:r>
    </w:p>
    <w:p w14:paraId="4B16A67E" w14:textId="3F007ED1" w:rsidR="0069593B" w:rsidRPr="00A6287C" w:rsidRDefault="0069593B" w:rsidP="00716DC8">
      <w:pPr>
        <w:spacing w:line="276" w:lineRule="auto"/>
        <w:rPr>
          <w:rStyle w:val="fontstyle01"/>
          <w:rFonts w:ascii="Arial" w:hAnsi="Arial" w:cs="Arial"/>
          <w:sz w:val="26"/>
          <w:szCs w:val="26"/>
        </w:rPr>
      </w:pPr>
      <w:r w:rsidRPr="00A6287C">
        <w:rPr>
          <w:rStyle w:val="fontstyle01"/>
          <w:rFonts w:ascii="Arial" w:hAnsi="Arial" w:cs="Arial"/>
          <w:sz w:val="26"/>
          <w:szCs w:val="26"/>
        </w:rPr>
        <w:t xml:space="preserve">В таблице представлена структура продуктивной среды </w:t>
      </w:r>
      <w:r w:rsidRPr="00A6287C">
        <w:rPr>
          <w:rStyle w:val="fontstyle01"/>
          <w:rFonts w:ascii="Arial" w:hAnsi="Arial" w:cs="Arial"/>
          <w:sz w:val="26"/>
          <w:szCs w:val="26"/>
          <w:lang w:val="en-US"/>
        </w:rPr>
        <w:t>Production</w:t>
      </w:r>
      <w:r w:rsidR="00E94E37" w:rsidRPr="00A6287C">
        <w:rPr>
          <w:rStyle w:val="fontstyle01"/>
          <w:rFonts w:ascii="Arial" w:hAnsi="Arial" w:cs="Arial"/>
          <w:sz w:val="26"/>
          <w:szCs w:val="26"/>
        </w:rPr>
        <w:t xml:space="preserve"> (см. пункт </w:t>
      </w:r>
      <w:r w:rsidR="00E94E37" w:rsidRPr="00A6287C">
        <w:rPr>
          <w:rStyle w:val="fontstyle01"/>
          <w:rFonts w:ascii="Arial" w:hAnsi="Arial" w:cs="Arial"/>
          <w:sz w:val="26"/>
          <w:szCs w:val="26"/>
        </w:rPr>
        <w:fldChar w:fldCharType="begin"/>
      </w:r>
      <w:r w:rsidR="00E94E37" w:rsidRPr="00A6287C">
        <w:rPr>
          <w:rStyle w:val="fontstyle01"/>
          <w:rFonts w:ascii="Arial" w:hAnsi="Arial" w:cs="Arial"/>
          <w:sz w:val="26"/>
          <w:szCs w:val="26"/>
        </w:rPr>
        <w:instrText xml:space="preserve"> REF _Ref32004515 \w \h </w:instrText>
      </w:r>
      <w:r w:rsidR="00AC272F" w:rsidRPr="00A6287C">
        <w:rPr>
          <w:rStyle w:val="fontstyle01"/>
          <w:rFonts w:ascii="Arial" w:hAnsi="Arial" w:cs="Arial"/>
          <w:sz w:val="26"/>
          <w:szCs w:val="26"/>
        </w:rPr>
        <w:instrText xml:space="preserve"> \* MERGEFORMAT </w:instrText>
      </w:r>
      <w:r w:rsidR="00E94E37" w:rsidRPr="00A6287C">
        <w:rPr>
          <w:rStyle w:val="fontstyle01"/>
          <w:rFonts w:ascii="Arial" w:hAnsi="Arial" w:cs="Arial"/>
          <w:sz w:val="26"/>
          <w:szCs w:val="26"/>
        </w:rPr>
      </w:r>
      <w:r w:rsidR="00E94E37" w:rsidRPr="00A6287C">
        <w:rPr>
          <w:rStyle w:val="fontstyle01"/>
          <w:rFonts w:ascii="Arial" w:hAnsi="Arial" w:cs="Arial"/>
          <w:sz w:val="26"/>
          <w:szCs w:val="26"/>
        </w:rPr>
        <w:fldChar w:fldCharType="separate"/>
      </w:r>
      <w:r w:rsidR="00E94E37" w:rsidRPr="00A6287C">
        <w:rPr>
          <w:rStyle w:val="fontstyle01"/>
          <w:rFonts w:ascii="Arial" w:hAnsi="Arial" w:cs="Arial"/>
          <w:sz w:val="26"/>
          <w:szCs w:val="26"/>
        </w:rPr>
        <w:t>3.7</w:t>
      </w:r>
      <w:r w:rsidR="00E94E37" w:rsidRPr="00A6287C">
        <w:rPr>
          <w:rStyle w:val="fontstyle01"/>
          <w:rFonts w:ascii="Arial" w:hAnsi="Arial" w:cs="Arial"/>
          <w:sz w:val="26"/>
          <w:szCs w:val="26"/>
        </w:rPr>
        <w:fldChar w:fldCharType="end"/>
      </w:r>
      <w:r w:rsidR="00E94E37" w:rsidRPr="00A6287C">
        <w:rPr>
          <w:rStyle w:val="fontstyle01"/>
          <w:rFonts w:ascii="Arial" w:hAnsi="Arial" w:cs="Arial"/>
          <w:sz w:val="26"/>
          <w:szCs w:val="26"/>
        </w:rPr>
        <w:t xml:space="preserve"> текущего документа</w:t>
      </w:r>
      <w:r w:rsidRPr="00A6287C">
        <w:rPr>
          <w:rStyle w:val="fontstyle01"/>
          <w:rFonts w:ascii="Arial" w:hAnsi="Arial" w:cs="Arial"/>
          <w:sz w:val="26"/>
          <w:szCs w:val="26"/>
        </w:rPr>
        <w:t>)</w:t>
      </w:r>
      <w:r w:rsidR="00E94E37" w:rsidRPr="00A6287C">
        <w:rPr>
          <w:rStyle w:val="fontstyle01"/>
          <w:rFonts w:ascii="Arial" w:hAnsi="Arial" w:cs="Arial"/>
          <w:sz w:val="26"/>
          <w:szCs w:val="26"/>
        </w:rPr>
        <w:t xml:space="preserve"> в виде</w:t>
      </w:r>
      <w:r w:rsidRPr="00A6287C">
        <w:rPr>
          <w:rStyle w:val="fontstyle01"/>
          <w:rFonts w:ascii="Arial" w:hAnsi="Arial" w:cs="Arial"/>
          <w:sz w:val="26"/>
          <w:szCs w:val="26"/>
        </w:rPr>
        <w:t xml:space="preserve"> переч</w:t>
      </w:r>
      <w:r w:rsidR="00E94E37" w:rsidRPr="00A6287C">
        <w:rPr>
          <w:rStyle w:val="fontstyle01"/>
          <w:rFonts w:ascii="Arial" w:hAnsi="Arial" w:cs="Arial"/>
          <w:sz w:val="26"/>
          <w:szCs w:val="26"/>
        </w:rPr>
        <w:t>ня</w:t>
      </w:r>
      <w:r w:rsidRPr="00A6287C">
        <w:rPr>
          <w:rStyle w:val="fontstyle01"/>
          <w:rFonts w:ascii="Arial" w:hAnsi="Arial" w:cs="Arial"/>
          <w:sz w:val="26"/>
          <w:szCs w:val="26"/>
        </w:rPr>
        <w:t xml:space="preserve"> и</w:t>
      </w:r>
      <w:r w:rsidR="00E94E37" w:rsidRPr="00A6287C">
        <w:rPr>
          <w:rStyle w:val="fontstyle01"/>
          <w:rFonts w:ascii="Arial" w:hAnsi="Arial" w:cs="Arial"/>
          <w:sz w:val="26"/>
          <w:szCs w:val="26"/>
        </w:rPr>
        <w:t xml:space="preserve"> описания</w:t>
      </w:r>
      <w:r w:rsidRPr="00A6287C">
        <w:rPr>
          <w:rStyle w:val="fontstyle01"/>
          <w:rFonts w:ascii="Arial" w:hAnsi="Arial" w:cs="Arial"/>
          <w:sz w:val="26"/>
          <w:szCs w:val="26"/>
        </w:rPr>
        <w:t xml:space="preserve"> виртуальных машин, реализующих функциональность платформы. Соответствующая схема может быть реализована на различных физических машинах либо на сочетании физических и виртуальных машин (используя, например, </w:t>
      </w:r>
      <w:r w:rsidRPr="00A6287C">
        <w:rPr>
          <w:rStyle w:val="fontstyle01"/>
          <w:rFonts w:ascii="Arial" w:hAnsi="Arial" w:cs="Arial"/>
          <w:sz w:val="26"/>
          <w:szCs w:val="26"/>
          <w:lang w:val="en-US"/>
        </w:rPr>
        <w:t>Mikrotik</w:t>
      </w:r>
      <w:r w:rsidRPr="00A6287C">
        <w:rPr>
          <w:rStyle w:val="fontstyle01"/>
          <w:rFonts w:ascii="Arial" w:hAnsi="Arial" w:cs="Arial"/>
          <w:sz w:val="26"/>
          <w:szCs w:val="26"/>
        </w:rPr>
        <w:t xml:space="preserve"> </w:t>
      </w:r>
      <w:r w:rsidRPr="00A6287C">
        <w:rPr>
          <w:rStyle w:val="fontstyle01"/>
          <w:rFonts w:ascii="Arial" w:hAnsi="Arial" w:cs="Arial"/>
          <w:sz w:val="26"/>
          <w:szCs w:val="26"/>
          <w:lang w:val="en-US"/>
        </w:rPr>
        <w:t>RouterOS</w:t>
      </w:r>
      <w:r w:rsidRPr="00A6287C">
        <w:rPr>
          <w:rStyle w:val="fontstyle01"/>
          <w:rFonts w:ascii="Arial" w:hAnsi="Arial" w:cs="Arial"/>
          <w:sz w:val="26"/>
          <w:szCs w:val="26"/>
        </w:rPr>
        <w:t xml:space="preserve">, </w:t>
      </w:r>
      <w:r w:rsidRPr="00A6287C">
        <w:rPr>
          <w:rStyle w:val="fontstyle01"/>
          <w:rFonts w:ascii="Arial" w:hAnsi="Arial" w:cs="Arial"/>
          <w:sz w:val="26"/>
          <w:szCs w:val="26"/>
          <w:lang w:val="en-US"/>
        </w:rPr>
        <w:t>Mikrotik</w:t>
      </w:r>
      <w:r w:rsidRPr="00A6287C">
        <w:rPr>
          <w:rStyle w:val="fontstyle01"/>
          <w:rFonts w:ascii="Arial" w:hAnsi="Arial" w:cs="Arial"/>
          <w:sz w:val="26"/>
          <w:szCs w:val="26"/>
        </w:rPr>
        <w:t xml:space="preserve"> </w:t>
      </w:r>
      <w:r w:rsidRPr="00A6287C">
        <w:rPr>
          <w:rStyle w:val="fontstyle01"/>
          <w:rFonts w:ascii="Arial" w:hAnsi="Arial" w:cs="Arial"/>
          <w:sz w:val="26"/>
          <w:szCs w:val="26"/>
          <w:lang w:val="en-US"/>
        </w:rPr>
        <w:t>CHR</w:t>
      </w:r>
      <w:r w:rsidRPr="00A6287C">
        <w:rPr>
          <w:rStyle w:val="fontstyle01"/>
          <w:rFonts w:ascii="Arial" w:hAnsi="Arial" w:cs="Arial"/>
          <w:sz w:val="26"/>
          <w:szCs w:val="26"/>
        </w:rPr>
        <w:t xml:space="preserve"> и т.п.)</w:t>
      </w:r>
      <w:r w:rsidR="000568C1" w:rsidRPr="00A6287C">
        <w:rPr>
          <w:rStyle w:val="fontstyle01"/>
          <w:rFonts w:ascii="Arial" w:hAnsi="Arial" w:cs="Arial"/>
          <w:sz w:val="26"/>
          <w:szCs w:val="26"/>
        </w:rPr>
        <w:t>.</w:t>
      </w:r>
    </w:p>
    <w:p w14:paraId="110DF391" w14:textId="0ABBBC0C" w:rsidR="000568C1" w:rsidRPr="00A6287C" w:rsidRDefault="000568C1" w:rsidP="00716DC8">
      <w:pPr>
        <w:spacing w:line="276" w:lineRule="auto"/>
        <w:rPr>
          <w:rStyle w:val="fontstyle01"/>
          <w:rFonts w:ascii="Arial" w:hAnsi="Arial" w:cs="Arial"/>
          <w:sz w:val="26"/>
          <w:szCs w:val="26"/>
        </w:rPr>
      </w:pPr>
      <w:r w:rsidRPr="00A6287C">
        <w:rPr>
          <w:rStyle w:val="fontstyle01"/>
          <w:rFonts w:ascii="Arial" w:hAnsi="Arial" w:cs="Arial"/>
          <w:sz w:val="26"/>
          <w:szCs w:val="26"/>
        </w:rPr>
        <w:t xml:space="preserve">Задвоение машин, содержащих те или иные компоненты, используется для обеспечения непрерывной работы платформы, возможности проведения ряда технических работ «на горячую» и, как следствие, обеспечения необходимого уровня </w:t>
      </w:r>
      <w:r w:rsidRPr="00A6287C">
        <w:rPr>
          <w:rStyle w:val="fontstyle01"/>
          <w:rFonts w:ascii="Arial" w:hAnsi="Arial" w:cs="Arial"/>
          <w:sz w:val="26"/>
          <w:szCs w:val="26"/>
          <w:lang w:val="en-US"/>
        </w:rPr>
        <w:t>SLA</w:t>
      </w:r>
      <w:r w:rsidRPr="00A6287C">
        <w:rPr>
          <w:rStyle w:val="fontstyle01"/>
          <w:rFonts w:ascii="Arial" w:hAnsi="Arial" w:cs="Arial"/>
          <w:sz w:val="26"/>
          <w:szCs w:val="26"/>
        </w:rPr>
        <w:t>.</w:t>
      </w:r>
    </w:p>
    <w:p w14:paraId="6088A3D4" w14:textId="3C04D9AE" w:rsidR="000568C1" w:rsidRPr="00A6287C" w:rsidRDefault="000568C1" w:rsidP="00716DC8">
      <w:pPr>
        <w:spacing w:line="276" w:lineRule="auto"/>
        <w:rPr>
          <w:rStyle w:val="fontstyle01"/>
          <w:rFonts w:ascii="Arial" w:hAnsi="Arial" w:cs="Arial"/>
          <w:sz w:val="26"/>
          <w:szCs w:val="26"/>
        </w:rPr>
      </w:pPr>
      <w:r w:rsidRPr="00A6287C">
        <w:rPr>
          <w:rStyle w:val="fontstyle01"/>
          <w:rFonts w:ascii="Arial" w:hAnsi="Arial" w:cs="Arial"/>
          <w:sz w:val="26"/>
          <w:szCs w:val="26"/>
        </w:rPr>
        <w:t>При составлении подобной схемы необходимо добавить в неё информацию о хостах/</w:t>
      </w:r>
      <w:r w:rsidRPr="00A6287C">
        <w:rPr>
          <w:rStyle w:val="fontstyle01"/>
          <w:rFonts w:ascii="Arial" w:hAnsi="Arial" w:cs="Arial"/>
          <w:sz w:val="26"/>
          <w:szCs w:val="26"/>
          <w:lang w:val="en-US"/>
        </w:rPr>
        <w:t>IP</w:t>
      </w:r>
      <w:r w:rsidRPr="00A6287C">
        <w:rPr>
          <w:rStyle w:val="fontstyle01"/>
          <w:rFonts w:ascii="Arial" w:hAnsi="Arial" w:cs="Arial"/>
          <w:sz w:val="26"/>
          <w:szCs w:val="26"/>
        </w:rPr>
        <w:t>-адресах машин и параметрах доступа к ним (логин/пароль администратора машины).</w:t>
      </w:r>
    </w:p>
    <w:p w14:paraId="7099B899" w14:textId="1987097A" w:rsidR="000568C1" w:rsidRPr="00A6287C" w:rsidRDefault="000568C1" w:rsidP="00716DC8">
      <w:pPr>
        <w:spacing w:line="276" w:lineRule="auto"/>
        <w:rPr>
          <w:rStyle w:val="fontstyle01"/>
          <w:rFonts w:ascii="Arial" w:hAnsi="Arial" w:cs="Arial"/>
          <w:color w:val="auto"/>
          <w:sz w:val="26"/>
          <w:szCs w:val="26"/>
        </w:rPr>
      </w:pPr>
    </w:p>
    <w:tbl>
      <w:tblPr>
        <w:tblStyle w:val="af1"/>
        <w:tblW w:w="9209" w:type="dxa"/>
        <w:jc w:val="center"/>
        <w:tblLook w:val="04A0" w:firstRow="1" w:lastRow="0" w:firstColumn="1" w:lastColumn="0" w:noHBand="0" w:noVBand="1"/>
      </w:tblPr>
      <w:tblGrid>
        <w:gridCol w:w="1071"/>
        <w:gridCol w:w="1912"/>
        <w:gridCol w:w="2507"/>
        <w:gridCol w:w="3719"/>
      </w:tblGrid>
      <w:tr w:rsidR="00CC5853" w:rsidRPr="00A6287C" w14:paraId="79B0E55F" w14:textId="77777777" w:rsidTr="000568C1">
        <w:trPr>
          <w:trHeight w:val="525"/>
          <w:jc w:val="center"/>
        </w:trPr>
        <w:tc>
          <w:tcPr>
            <w:tcW w:w="1147" w:type="dxa"/>
          </w:tcPr>
          <w:p w14:paraId="77BD0C28" w14:textId="77777777" w:rsidR="00CC5853" w:rsidRPr="00A6287C" w:rsidRDefault="00CC5853" w:rsidP="00716DC8">
            <w:pPr>
              <w:spacing w:line="276" w:lineRule="auto"/>
              <w:ind w:firstLine="0"/>
              <w:jc w:val="center"/>
              <w:rPr>
                <w:rFonts w:ascii="Arial" w:hAnsi="Arial" w:cs="Arial"/>
                <w:b/>
                <w:sz w:val="26"/>
                <w:szCs w:val="26"/>
              </w:rPr>
            </w:pPr>
            <w:r w:rsidRPr="00A6287C">
              <w:rPr>
                <w:rFonts w:ascii="Arial" w:hAnsi="Arial" w:cs="Arial"/>
                <w:b/>
                <w:sz w:val="26"/>
                <w:szCs w:val="26"/>
              </w:rPr>
              <w:t>№</w:t>
            </w:r>
          </w:p>
        </w:tc>
        <w:tc>
          <w:tcPr>
            <w:tcW w:w="1683" w:type="dxa"/>
          </w:tcPr>
          <w:p w14:paraId="2A885710" w14:textId="77777777" w:rsidR="00CC5853" w:rsidRPr="00A6287C" w:rsidRDefault="00CC5853" w:rsidP="00716DC8">
            <w:pPr>
              <w:spacing w:line="276" w:lineRule="auto"/>
              <w:ind w:firstLine="0"/>
              <w:jc w:val="center"/>
              <w:rPr>
                <w:rFonts w:ascii="Arial" w:hAnsi="Arial" w:cs="Arial"/>
                <w:b/>
                <w:sz w:val="26"/>
                <w:szCs w:val="26"/>
              </w:rPr>
            </w:pPr>
            <w:r w:rsidRPr="00A6287C">
              <w:rPr>
                <w:rFonts w:ascii="Arial" w:hAnsi="Arial" w:cs="Arial"/>
                <w:b/>
                <w:sz w:val="26"/>
                <w:szCs w:val="26"/>
              </w:rPr>
              <w:t>Номер виртуальной машины</w:t>
            </w:r>
          </w:p>
        </w:tc>
        <w:tc>
          <w:tcPr>
            <w:tcW w:w="2541" w:type="dxa"/>
          </w:tcPr>
          <w:p w14:paraId="4B80D675" w14:textId="77777777" w:rsidR="00CC5853" w:rsidRPr="00A6287C" w:rsidRDefault="00CC5853" w:rsidP="00716DC8">
            <w:pPr>
              <w:spacing w:line="276" w:lineRule="auto"/>
              <w:ind w:firstLine="0"/>
              <w:jc w:val="center"/>
              <w:rPr>
                <w:rFonts w:ascii="Arial" w:hAnsi="Arial" w:cs="Arial"/>
                <w:b/>
                <w:sz w:val="26"/>
                <w:szCs w:val="26"/>
              </w:rPr>
            </w:pPr>
            <w:r w:rsidRPr="00A6287C">
              <w:rPr>
                <w:rFonts w:ascii="Arial" w:hAnsi="Arial" w:cs="Arial"/>
                <w:b/>
                <w:sz w:val="26"/>
                <w:szCs w:val="26"/>
              </w:rPr>
              <w:t>Компонента</w:t>
            </w:r>
          </w:p>
        </w:tc>
        <w:tc>
          <w:tcPr>
            <w:tcW w:w="3838" w:type="dxa"/>
          </w:tcPr>
          <w:p w14:paraId="28B01195" w14:textId="77777777" w:rsidR="00CC5853" w:rsidRPr="00A6287C" w:rsidRDefault="00CC5853" w:rsidP="00716DC8">
            <w:pPr>
              <w:spacing w:line="276" w:lineRule="auto"/>
              <w:ind w:firstLine="0"/>
              <w:jc w:val="center"/>
              <w:rPr>
                <w:rFonts w:ascii="Arial" w:hAnsi="Arial" w:cs="Arial"/>
                <w:b/>
                <w:sz w:val="26"/>
                <w:szCs w:val="26"/>
              </w:rPr>
            </w:pPr>
            <w:r w:rsidRPr="00A6287C">
              <w:rPr>
                <w:rFonts w:ascii="Arial" w:hAnsi="Arial" w:cs="Arial"/>
                <w:b/>
                <w:sz w:val="26"/>
                <w:szCs w:val="26"/>
              </w:rPr>
              <w:t>Краткое описание</w:t>
            </w:r>
          </w:p>
        </w:tc>
      </w:tr>
      <w:tr w:rsidR="00CC5853" w:rsidRPr="00A6287C" w14:paraId="32FC28D5" w14:textId="77777777" w:rsidTr="000568C1">
        <w:trPr>
          <w:trHeight w:val="260"/>
          <w:jc w:val="center"/>
        </w:trPr>
        <w:tc>
          <w:tcPr>
            <w:tcW w:w="1147" w:type="dxa"/>
          </w:tcPr>
          <w:p w14:paraId="125C62DA"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1</w:t>
            </w:r>
          </w:p>
        </w:tc>
        <w:tc>
          <w:tcPr>
            <w:tcW w:w="1683" w:type="dxa"/>
          </w:tcPr>
          <w:p w14:paraId="7D490A0D"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VM-1.1</w:t>
            </w:r>
          </w:p>
        </w:tc>
        <w:tc>
          <w:tcPr>
            <w:tcW w:w="2541" w:type="dxa"/>
            <w:vMerge w:val="restart"/>
            <w:vAlign w:val="center"/>
          </w:tcPr>
          <w:p w14:paraId="76139226" w14:textId="4845F1D3"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rPr>
              <w:t xml:space="preserve">Например, </w:t>
            </w:r>
            <w:r w:rsidRPr="00A6287C">
              <w:rPr>
                <w:rFonts w:ascii="Arial" w:hAnsi="Arial" w:cs="Arial"/>
                <w:sz w:val="26"/>
                <w:szCs w:val="26"/>
                <w:lang w:val="en-US"/>
              </w:rPr>
              <w:t>Mikrotik RouterOS</w:t>
            </w:r>
          </w:p>
        </w:tc>
        <w:tc>
          <w:tcPr>
            <w:tcW w:w="3838" w:type="dxa"/>
            <w:vMerge w:val="restart"/>
          </w:tcPr>
          <w:p w14:paraId="67DABEB4" w14:textId="096B1292" w:rsidR="00CC5853" w:rsidRPr="00A6287C" w:rsidRDefault="00CC5853" w:rsidP="00716DC8">
            <w:pPr>
              <w:spacing w:line="276" w:lineRule="auto"/>
              <w:ind w:firstLine="0"/>
              <w:jc w:val="left"/>
              <w:rPr>
                <w:rFonts w:ascii="Arial" w:hAnsi="Arial" w:cs="Arial"/>
                <w:sz w:val="26"/>
                <w:szCs w:val="26"/>
              </w:rPr>
            </w:pPr>
            <w:r w:rsidRPr="00A6287C">
              <w:rPr>
                <w:rFonts w:ascii="Arial" w:hAnsi="Arial" w:cs="Arial"/>
                <w:sz w:val="26"/>
                <w:szCs w:val="26"/>
              </w:rPr>
              <w:t>Виртуальный маршрутизатор, обслуживает внутреннюю сеть</w:t>
            </w:r>
          </w:p>
        </w:tc>
      </w:tr>
      <w:tr w:rsidR="00CC5853" w:rsidRPr="00A6287C" w14:paraId="4C149E5A" w14:textId="77777777" w:rsidTr="000568C1">
        <w:trPr>
          <w:trHeight w:val="70"/>
          <w:jc w:val="center"/>
        </w:trPr>
        <w:tc>
          <w:tcPr>
            <w:tcW w:w="1147" w:type="dxa"/>
          </w:tcPr>
          <w:p w14:paraId="0EB733D2"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2</w:t>
            </w:r>
          </w:p>
        </w:tc>
        <w:tc>
          <w:tcPr>
            <w:tcW w:w="1683" w:type="dxa"/>
          </w:tcPr>
          <w:p w14:paraId="254BBADC"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VM-1.2</w:t>
            </w:r>
          </w:p>
        </w:tc>
        <w:tc>
          <w:tcPr>
            <w:tcW w:w="2541" w:type="dxa"/>
            <w:vMerge/>
            <w:vAlign w:val="center"/>
          </w:tcPr>
          <w:p w14:paraId="654C4CE8"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tcPr>
          <w:p w14:paraId="3B2F48F5" w14:textId="77777777" w:rsidR="00CC5853" w:rsidRPr="00A6287C" w:rsidRDefault="00CC5853" w:rsidP="00716DC8">
            <w:pPr>
              <w:spacing w:line="276" w:lineRule="auto"/>
              <w:ind w:firstLine="0"/>
              <w:rPr>
                <w:rFonts w:ascii="Arial" w:hAnsi="Arial" w:cs="Arial"/>
                <w:sz w:val="26"/>
                <w:szCs w:val="26"/>
                <w:lang w:val="en-US"/>
              </w:rPr>
            </w:pPr>
          </w:p>
        </w:tc>
      </w:tr>
      <w:tr w:rsidR="00CC5853" w:rsidRPr="00A6287C" w14:paraId="02C4C6E0" w14:textId="77777777" w:rsidTr="000568C1">
        <w:trPr>
          <w:trHeight w:val="347"/>
          <w:jc w:val="center"/>
        </w:trPr>
        <w:tc>
          <w:tcPr>
            <w:tcW w:w="1147" w:type="dxa"/>
          </w:tcPr>
          <w:p w14:paraId="4E0BCE38"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3</w:t>
            </w:r>
          </w:p>
        </w:tc>
        <w:tc>
          <w:tcPr>
            <w:tcW w:w="1683" w:type="dxa"/>
          </w:tcPr>
          <w:p w14:paraId="35F306EC"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VM-2.1</w:t>
            </w:r>
          </w:p>
        </w:tc>
        <w:tc>
          <w:tcPr>
            <w:tcW w:w="2541" w:type="dxa"/>
            <w:vMerge w:val="restart"/>
            <w:vAlign w:val="center"/>
          </w:tcPr>
          <w:p w14:paraId="475D57A3"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lang w:val="en-US"/>
              </w:rPr>
              <w:t>web_adapter</w:t>
            </w:r>
          </w:p>
          <w:p w14:paraId="62F7E221"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lang w:val="en-US"/>
              </w:rPr>
              <w:t>nginx</w:t>
            </w:r>
          </w:p>
        </w:tc>
        <w:tc>
          <w:tcPr>
            <w:tcW w:w="3838" w:type="dxa"/>
            <w:vMerge w:val="restart"/>
          </w:tcPr>
          <w:p w14:paraId="5AAAE4A1" w14:textId="7A53F3D9"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Развернут проксирующий(</w:t>
            </w:r>
            <w:r w:rsidRPr="00A6287C">
              <w:rPr>
                <w:rFonts w:ascii="Arial" w:hAnsi="Arial" w:cs="Arial"/>
                <w:sz w:val="26"/>
                <w:szCs w:val="26"/>
                <w:lang w:val="en-US"/>
              </w:rPr>
              <w:t>proxy</w:t>
            </w:r>
            <w:r w:rsidRPr="00A6287C">
              <w:rPr>
                <w:rFonts w:ascii="Arial" w:hAnsi="Arial" w:cs="Arial"/>
                <w:sz w:val="26"/>
                <w:szCs w:val="26"/>
              </w:rPr>
              <w:t xml:space="preserve">) сервер </w:t>
            </w:r>
            <w:r w:rsidRPr="00A6287C">
              <w:rPr>
                <w:rFonts w:ascii="Arial" w:hAnsi="Arial" w:cs="Arial"/>
                <w:sz w:val="26"/>
                <w:szCs w:val="26"/>
                <w:lang w:val="en-US"/>
              </w:rPr>
              <w:t>nginx</w:t>
            </w:r>
            <w:r w:rsidRPr="00A6287C">
              <w:rPr>
                <w:rFonts w:ascii="Arial" w:hAnsi="Arial" w:cs="Arial"/>
                <w:sz w:val="26"/>
                <w:szCs w:val="26"/>
              </w:rPr>
              <w:t xml:space="preserve">, </w:t>
            </w:r>
            <w:r w:rsidR="00495ECF" w:rsidRPr="00A6287C">
              <w:rPr>
                <w:rFonts w:ascii="Arial" w:hAnsi="Arial" w:cs="Arial"/>
                <w:sz w:val="26"/>
                <w:szCs w:val="26"/>
              </w:rPr>
              <w:t>а также веб-модуль</w:t>
            </w:r>
          </w:p>
        </w:tc>
      </w:tr>
      <w:tr w:rsidR="00CC5853" w:rsidRPr="00A6287C" w14:paraId="0550B833" w14:textId="77777777" w:rsidTr="000568C1">
        <w:trPr>
          <w:trHeight w:val="255"/>
          <w:jc w:val="center"/>
        </w:trPr>
        <w:tc>
          <w:tcPr>
            <w:tcW w:w="1147" w:type="dxa"/>
          </w:tcPr>
          <w:p w14:paraId="520E3BC4"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4</w:t>
            </w:r>
          </w:p>
        </w:tc>
        <w:tc>
          <w:tcPr>
            <w:tcW w:w="1683" w:type="dxa"/>
          </w:tcPr>
          <w:p w14:paraId="0717B77C"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VM-2.2</w:t>
            </w:r>
          </w:p>
        </w:tc>
        <w:tc>
          <w:tcPr>
            <w:tcW w:w="2541" w:type="dxa"/>
            <w:vMerge/>
            <w:vAlign w:val="center"/>
          </w:tcPr>
          <w:p w14:paraId="33E6BC08"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tcPr>
          <w:p w14:paraId="35C84A49" w14:textId="77777777" w:rsidR="00CC5853" w:rsidRPr="00A6287C" w:rsidRDefault="00CC5853" w:rsidP="00716DC8">
            <w:pPr>
              <w:spacing w:line="276" w:lineRule="auto"/>
              <w:ind w:firstLine="0"/>
              <w:rPr>
                <w:rFonts w:ascii="Arial" w:hAnsi="Arial" w:cs="Arial"/>
                <w:sz w:val="26"/>
                <w:szCs w:val="26"/>
                <w:lang w:val="en-US"/>
              </w:rPr>
            </w:pPr>
          </w:p>
        </w:tc>
      </w:tr>
      <w:tr w:rsidR="00CC5853" w:rsidRPr="00A6287C" w14:paraId="2667A681" w14:textId="77777777" w:rsidTr="000568C1">
        <w:trPr>
          <w:trHeight w:val="1197"/>
          <w:jc w:val="center"/>
        </w:trPr>
        <w:tc>
          <w:tcPr>
            <w:tcW w:w="1147" w:type="dxa"/>
          </w:tcPr>
          <w:p w14:paraId="04B73D6B"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lastRenderedPageBreak/>
              <w:t>5</w:t>
            </w:r>
          </w:p>
        </w:tc>
        <w:tc>
          <w:tcPr>
            <w:tcW w:w="1683" w:type="dxa"/>
          </w:tcPr>
          <w:p w14:paraId="04BBF0E4"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VM-3.1</w:t>
            </w:r>
          </w:p>
        </w:tc>
        <w:tc>
          <w:tcPr>
            <w:tcW w:w="2541" w:type="dxa"/>
            <w:vMerge w:val="restart"/>
            <w:vAlign w:val="center"/>
          </w:tcPr>
          <w:p w14:paraId="39150517"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lang w:val="en-US"/>
              </w:rPr>
              <w:t>core</w:t>
            </w:r>
          </w:p>
          <w:p w14:paraId="767107E9"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lang w:val="en-US"/>
              </w:rPr>
              <w:t>core_adapter</w:t>
            </w:r>
          </w:p>
          <w:p w14:paraId="69497D90"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model_adapter</w:t>
            </w:r>
          </w:p>
          <w:p w14:paraId="4362EA55"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auth_adapter</w:t>
            </w:r>
          </w:p>
          <w:p w14:paraId="44C4A3BB"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entity_adapter</w:t>
            </w:r>
          </w:p>
          <w:p w14:paraId="46CA2981"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script_adapter</w:t>
            </w:r>
          </w:p>
          <w:p w14:paraId="54A71B45"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ESB (Rabbit MQ)</w:t>
            </w:r>
          </w:p>
          <w:p w14:paraId="29CE0501"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http rest api adapter</w:t>
            </w:r>
          </w:p>
          <w:p w14:paraId="5FA2B028"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val="restart"/>
          </w:tcPr>
          <w:p w14:paraId="7F4CE297" w14:textId="3CCC545E"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sz w:val="26"/>
                <w:szCs w:val="26"/>
              </w:rPr>
              <w:t>Развернуты структурные модули приложения:</w:t>
            </w:r>
          </w:p>
          <w:p w14:paraId="439DC8EB" w14:textId="77777777"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sz w:val="26"/>
                <w:szCs w:val="26"/>
              </w:rPr>
              <w:t xml:space="preserve"> </w:t>
            </w:r>
            <w:r w:rsidRPr="00A6287C">
              <w:rPr>
                <w:rFonts w:ascii="Arial" w:hAnsi="Arial" w:cs="Arial"/>
                <w:sz w:val="26"/>
                <w:szCs w:val="26"/>
                <w:lang w:val="en-US"/>
              </w:rPr>
              <w:t>core</w:t>
            </w:r>
          </w:p>
          <w:p w14:paraId="1731C833" w14:textId="77777777"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sz w:val="26"/>
                <w:szCs w:val="26"/>
                <w:lang w:val="en-US"/>
              </w:rPr>
              <w:t>core</w:t>
            </w:r>
            <w:r w:rsidRPr="00A6287C">
              <w:rPr>
                <w:rFonts w:ascii="Arial" w:hAnsi="Arial" w:cs="Arial"/>
                <w:sz w:val="26"/>
                <w:szCs w:val="26"/>
              </w:rPr>
              <w:t>_</w:t>
            </w:r>
            <w:r w:rsidRPr="00A6287C">
              <w:rPr>
                <w:rFonts w:ascii="Arial" w:hAnsi="Arial" w:cs="Arial"/>
                <w:sz w:val="26"/>
                <w:szCs w:val="26"/>
                <w:lang w:val="en-US"/>
              </w:rPr>
              <w:t>adapter</w:t>
            </w:r>
          </w:p>
          <w:p w14:paraId="6BDA046C"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model_adapter</w:t>
            </w:r>
          </w:p>
          <w:p w14:paraId="25E89068"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auth_adapter</w:t>
            </w:r>
          </w:p>
          <w:p w14:paraId="65F8B248"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entity_adapter</w:t>
            </w:r>
          </w:p>
          <w:p w14:paraId="10DC5F75"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script_adapter</w:t>
            </w:r>
          </w:p>
          <w:p w14:paraId="7146C32C"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ESB (Rabbit MQ)</w:t>
            </w:r>
          </w:p>
          <w:p w14:paraId="050BF8FB" w14:textId="04EA376D"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color w:val="000000"/>
                <w:sz w:val="26"/>
                <w:szCs w:val="26"/>
                <w:lang w:val="en-US"/>
              </w:rPr>
              <w:t>http rest api adapter</w:t>
            </w:r>
          </w:p>
        </w:tc>
      </w:tr>
      <w:tr w:rsidR="00CC5853" w:rsidRPr="00A6287C" w14:paraId="48244E14" w14:textId="77777777" w:rsidTr="000568C1">
        <w:trPr>
          <w:trHeight w:val="255"/>
          <w:jc w:val="center"/>
        </w:trPr>
        <w:tc>
          <w:tcPr>
            <w:tcW w:w="1147" w:type="dxa"/>
          </w:tcPr>
          <w:p w14:paraId="716B6D6A"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6</w:t>
            </w:r>
          </w:p>
        </w:tc>
        <w:tc>
          <w:tcPr>
            <w:tcW w:w="1683" w:type="dxa"/>
          </w:tcPr>
          <w:p w14:paraId="41517172"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VM-3.2</w:t>
            </w:r>
          </w:p>
        </w:tc>
        <w:tc>
          <w:tcPr>
            <w:tcW w:w="2541" w:type="dxa"/>
            <w:vMerge/>
            <w:vAlign w:val="center"/>
          </w:tcPr>
          <w:p w14:paraId="6C79F8A7"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tcPr>
          <w:p w14:paraId="1E45217F" w14:textId="77777777" w:rsidR="00CC5853" w:rsidRPr="00A6287C" w:rsidRDefault="00CC5853" w:rsidP="00716DC8">
            <w:pPr>
              <w:spacing w:line="276" w:lineRule="auto"/>
              <w:ind w:firstLine="0"/>
              <w:rPr>
                <w:rFonts w:ascii="Arial" w:hAnsi="Arial" w:cs="Arial"/>
                <w:sz w:val="26"/>
                <w:szCs w:val="26"/>
                <w:lang w:val="en-US"/>
              </w:rPr>
            </w:pPr>
          </w:p>
        </w:tc>
      </w:tr>
      <w:tr w:rsidR="00CC5853" w:rsidRPr="00A6287C" w14:paraId="242BB9C1" w14:textId="77777777" w:rsidTr="000568C1">
        <w:trPr>
          <w:trHeight w:val="473"/>
          <w:jc w:val="center"/>
        </w:trPr>
        <w:tc>
          <w:tcPr>
            <w:tcW w:w="1147" w:type="dxa"/>
          </w:tcPr>
          <w:p w14:paraId="33D421EB"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7</w:t>
            </w:r>
          </w:p>
        </w:tc>
        <w:tc>
          <w:tcPr>
            <w:tcW w:w="1683" w:type="dxa"/>
          </w:tcPr>
          <w:p w14:paraId="6C26073D"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VM-4.1</w:t>
            </w:r>
          </w:p>
        </w:tc>
        <w:tc>
          <w:tcPr>
            <w:tcW w:w="2541" w:type="dxa"/>
            <w:vMerge w:val="restart"/>
            <w:vAlign w:val="center"/>
          </w:tcPr>
          <w:p w14:paraId="09F0AB52" w14:textId="77777777" w:rsidR="00CC5853" w:rsidRPr="00A6287C" w:rsidRDefault="00CC5853" w:rsidP="00716DC8">
            <w:pPr>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file_adapter</w:t>
            </w:r>
          </w:p>
          <w:p w14:paraId="70E91B83"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color w:val="000000"/>
                <w:sz w:val="26"/>
                <w:szCs w:val="26"/>
                <w:lang w:val="en-US"/>
              </w:rPr>
              <w:t>file server</w:t>
            </w:r>
          </w:p>
        </w:tc>
        <w:tc>
          <w:tcPr>
            <w:tcW w:w="3838" w:type="dxa"/>
            <w:vMerge w:val="restart"/>
          </w:tcPr>
          <w:p w14:paraId="39D16FAB" w14:textId="534BD6D1"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sz w:val="26"/>
                <w:szCs w:val="26"/>
              </w:rPr>
              <w:t>Развернуты структурные модули приложения:</w:t>
            </w:r>
          </w:p>
          <w:p w14:paraId="32B5CF5C" w14:textId="77777777" w:rsidR="00CC5853" w:rsidRPr="00A6287C" w:rsidRDefault="00CC5853" w:rsidP="00716DC8">
            <w:pPr>
              <w:spacing w:line="276" w:lineRule="auto"/>
              <w:ind w:firstLine="0"/>
              <w:jc w:val="center"/>
              <w:rPr>
                <w:rFonts w:ascii="Arial" w:hAnsi="Arial" w:cs="Arial"/>
                <w:color w:val="000000"/>
                <w:sz w:val="26"/>
                <w:szCs w:val="26"/>
              </w:rPr>
            </w:pPr>
            <w:r w:rsidRPr="00A6287C">
              <w:rPr>
                <w:rFonts w:ascii="Arial" w:hAnsi="Arial" w:cs="Arial"/>
                <w:color w:val="000000"/>
                <w:sz w:val="26"/>
                <w:szCs w:val="26"/>
                <w:lang w:val="en-US"/>
              </w:rPr>
              <w:t>file</w:t>
            </w:r>
            <w:r w:rsidRPr="00A6287C">
              <w:rPr>
                <w:rFonts w:ascii="Arial" w:hAnsi="Arial" w:cs="Arial"/>
                <w:color w:val="000000"/>
                <w:sz w:val="26"/>
                <w:szCs w:val="26"/>
              </w:rPr>
              <w:t>_</w:t>
            </w:r>
            <w:r w:rsidRPr="00A6287C">
              <w:rPr>
                <w:rFonts w:ascii="Arial" w:hAnsi="Arial" w:cs="Arial"/>
                <w:color w:val="000000"/>
                <w:sz w:val="26"/>
                <w:szCs w:val="26"/>
                <w:lang w:val="en-US"/>
              </w:rPr>
              <w:t>adapter</w:t>
            </w:r>
          </w:p>
          <w:p w14:paraId="03E0C6E8" w14:textId="77777777"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color w:val="000000"/>
                <w:sz w:val="26"/>
                <w:szCs w:val="26"/>
                <w:lang w:val="en-US"/>
              </w:rPr>
              <w:t>file</w:t>
            </w:r>
            <w:r w:rsidRPr="00A6287C">
              <w:rPr>
                <w:rFonts w:ascii="Arial" w:hAnsi="Arial" w:cs="Arial"/>
                <w:color w:val="000000"/>
                <w:sz w:val="26"/>
                <w:szCs w:val="26"/>
              </w:rPr>
              <w:t xml:space="preserve"> </w:t>
            </w:r>
            <w:r w:rsidRPr="00A6287C">
              <w:rPr>
                <w:rFonts w:ascii="Arial" w:hAnsi="Arial" w:cs="Arial"/>
                <w:color w:val="000000"/>
                <w:sz w:val="26"/>
                <w:szCs w:val="26"/>
                <w:lang w:val="en-US"/>
              </w:rPr>
              <w:t>server</w:t>
            </w:r>
          </w:p>
        </w:tc>
      </w:tr>
      <w:tr w:rsidR="00CC5853" w:rsidRPr="00A6287C" w14:paraId="00A53600" w14:textId="77777777" w:rsidTr="000568C1">
        <w:trPr>
          <w:trHeight w:val="270"/>
          <w:jc w:val="center"/>
        </w:trPr>
        <w:tc>
          <w:tcPr>
            <w:tcW w:w="1147" w:type="dxa"/>
          </w:tcPr>
          <w:p w14:paraId="3C81F136"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8</w:t>
            </w:r>
          </w:p>
        </w:tc>
        <w:tc>
          <w:tcPr>
            <w:tcW w:w="1683" w:type="dxa"/>
          </w:tcPr>
          <w:p w14:paraId="600F8520"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VM-4.2</w:t>
            </w:r>
          </w:p>
        </w:tc>
        <w:tc>
          <w:tcPr>
            <w:tcW w:w="2541" w:type="dxa"/>
            <w:vMerge/>
            <w:vAlign w:val="center"/>
          </w:tcPr>
          <w:p w14:paraId="4E72F4AA"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tcPr>
          <w:p w14:paraId="2B210802" w14:textId="77777777" w:rsidR="00CC5853" w:rsidRPr="00A6287C" w:rsidRDefault="00CC5853" w:rsidP="00716DC8">
            <w:pPr>
              <w:spacing w:line="276" w:lineRule="auto"/>
              <w:ind w:firstLine="0"/>
              <w:rPr>
                <w:rFonts w:ascii="Arial" w:hAnsi="Arial" w:cs="Arial"/>
                <w:sz w:val="26"/>
                <w:szCs w:val="26"/>
                <w:lang w:val="en-US"/>
              </w:rPr>
            </w:pPr>
          </w:p>
        </w:tc>
      </w:tr>
      <w:tr w:rsidR="00CC5853" w:rsidRPr="00A6287C" w14:paraId="6665D926" w14:textId="77777777" w:rsidTr="000568C1">
        <w:trPr>
          <w:trHeight w:val="446"/>
          <w:jc w:val="center"/>
        </w:trPr>
        <w:tc>
          <w:tcPr>
            <w:tcW w:w="1147" w:type="dxa"/>
          </w:tcPr>
          <w:p w14:paraId="5D153F6B"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9</w:t>
            </w:r>
          </w:p>
        </w:tc>
        <w:tc>
          <w:tcPr>
            <w:tcW w:w="1683" w:type="dxa"/>
          </w:tcPr>
          <w:p w14:paraId="132EC62A"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VM-5.1</w:t>
            </w:r>
          </w:p>
        </w:tc>
        <w:tc>
          <w:tcPr>
            <w:tcW w:w="2541" w:type="dxa"/>
            <w:vMerge w:val="restart"/>
            <w:vAlign w:val="center"/>
          </w:tcPr>
          <w:p w14:paraId="0474F37B" w14:textId="77777777" w:rsidR="00CC5853" w:rsidRPr="00A6287C" w:rsidRDefault="00CC5853" w:rsidP="00716DC8">
            <w:pPr>
              <w:autoSpaceDE w:val="0"/>
              <w:autoSpaceDN w:val="0"/>
              <w:adjustRightInd w:val="0"/>
              <w:spacing w:line="276" w:lineRule="auto"/>
              <w:ind w:firstLine="0"/>
              <w:jc w:val="center"/>
              <w:rPr>
                <w:rFonts w:ascii="Arial" w:hAnsi="Arial" w:cs="Arial"/>
                <w:color w:val="000000"/>
                <w:sz w:val="26"/>
                <w:szCs w:val="26"/>
              </w:rPr>
            </w:pPr>
            <w:r w:rsidRPr="00A6287C">
              <w:rPr>
                <w:rFonts w:ascii="Arial" w:hAnsi="Arial" w:cs="Arial"/>
                <w:color w:val="000000"/>
                <w:sz w:val="26"/>
                <w:szCs w:val="26"/>
                <w:lang w:val="en-US"/>
              </w:rPr>
              <w:t>PostgreSQL</w:t>
            </w:r>
          </w:p>
          <w:p w14:paraId="396E72A5" w14:textId="521E707E" w:rsidR="00CC5853" w:rsidRPr="00A6287C" w:rsidRDefault="000568C1" w:rsidP="00716DC8">
            <w:pPr>
              <w:autoSpaceDE w:val="0"/>
              <w:autoSpaceDN w:val="0"/>
              <w:adjustRightInd w:val="0"/>
              <w:spacing w:line="276" w:lineRule="auto"/>
              <w:ind w:firstLine="0"/>
              <w:jc w:val="center"/>
              <w:rPr>
                <w:rFonts w:ascii="Arial" w:hAnsi="Arial" w:cs="Arial"/>
                <w:color w:val="000000"/>
                <w:sz w:val="26"/>
                <w:szCs w:val="26"/>
                <w:lang w:val="en-US"/>
              </w:rPr>
            </w:pPr>
            <w:r w:rsidRPr="00A6287C">
              <w:rPr>
                <w:rFonts w:ascii="Arial" w:hAnsi="Arial" w:cs="Arial"/>
                <w:color w:val="000000"/>
                <w:sz w:val="26"/>
                <w:szCs w:val="26"/>
                <w:lang w:val="en-US"/>
              </w:rPr>
              <w:t>Primary+StandBy</w:t>
            </w:r>
          </w:p>
        </w:tc>
        <w:tc>
          <w:tcPr>
            <w:tcW w:w="3838" w:type="dxa"/>
            <w:vMerge w:val="restart"/>
          </w:tcPr>
          <w:p w14:paraId="3914EF64" w14:textId="1533492A" w:rsidR="00CC5853" w:rsidRPr="00A6287C" w:rsidRDefault="00CC5853" w:rsidP="00716DC8">
            <w:pPr>
              <w:spacing w:line="276" w:lineRule="auto"/>
              <w:ind w:firstLine="0"/>
              <w:jc w:val="left"/>
              <w:rPr>
                <w:rFonts w:ascii="Arial" w:hAnsi="Arial" w:cs="Arial"/>
                <w:sz w:val="26"/>
                <w:szCs w:val="26"/>
              </w:rPr>
            </w:pPr>
            <w:r w:rsidRPr="00A6287C">
              <w:rPr>
                <w:rFonts w:ascii="Arial" w:hAnsi="Arial" w:cs="Arial"/>
                <w:sz w:val="26"/>
                <w:szCs w:val="26"/>
              </w:rPr>
              <w:t>Развернута база дан</w:t>
            </w:r>
            <w:r w:rsidR="000568C1" w:rsidRPr="00A6287C">
              <w:rPr>
                <w:rFonts w:ascii="Arial" w:hAnsi="Arial" w:cs="Arial"/>
                <w:sz w:val="26"/>
                <w:szCs w:val="26"/>
              </w:rPr>
              <w:t>ных, хранящая данные приложения</w:t>
            </w:r>
          </w:p>
        </w:tc>
      </w:tr>
      <w:tr w:rsidR="00CC5853" w:rsidRPr="00A6287C" w14:paraId="383A1D9D" w14:textId="77777777" w:rsidTr="000568C1">
        <w:trPr>
          <w:trHeight w:val="270"/>
          <w:jc w:val="center"/>
        </w:trPr>
        <w:tc>
          <w:tcPr>
            <w:tcW w:w="1147" w:type="dxa"/>
          </w:tcPr>
          <w:p w14:paraId="6C4872B3"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10</w:t>
            </w:r>
          </w:p>
        </w:tc>
        <w:tc>
          <w:tcPr>
            <w:tcW w:w="1683" w:type="dxa"/>
          </w:tcPr>
          <w:p w14:paraId="32652C72"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VM-5.2</w:t>
            </w:r>
          </w:p>
        </w:tc>
        <w:tc>
          <w:tcPr>
            <w:tcW w:w="2541" w:type="dxa"/>
            <w:vMerge/>
            <w:vAlign w:val="center"/>
          </w:tcPr>
          <w:p w14:paraId="6E66EF26" w14:textId="77777777" w:rsidR="00CC5853" w:rsidRPr="00A6287C" w:rsidRDefault="00CC5853" w:rsidP="00716DC8">
            <w:pPr>
              <w:spacing w:line="276" w:lineRule="auto"/>
              <w:ind w:firstLine="0"/>
              <w:jc w:val="center"/>
              <w:rPr>
                <w:rFonts w:ascii="Arial" w:hAnsi="Arial" w:cs="Arial"/>
                <w:sz w:val="26"/>
                <w:szCs w:val="26"/>
                <w:lang w:val="en-US"/>
              </w:rPr>
            </w:pPr>
          </w:p>
        </w:tc>
        <w:tc>
          <w:tcPr>
            <w:tcW w:w="3838" w:type="dxa"/>
            <w:vMerge/>
          </w:tcPr>
          <w:p w14:paraId="7DF1678F" w14:textId="77777777" w:rsidR="00CC5853" w:rsidRPr="00A6287C" w:rsidRDefault="00CC5853" w:rsidP="00716DC8">
            <w:pPr>
              <w:spacing w:line="276" w:lineRule="auto"/>
              <w:ind w:firstLine="0"/>
              <w:rPr>
                <w:rFonts w:ascii="Arial" w:hAnsi="Arial" w:cs="Arial"/>
                <w:sz w:val="26"/>
                <w:szCs w:val="26"/>
                <w:lang w:val="en-US"/>
              </w:rPr>
            </w:pPr>
          </w:p>
        </w:tc>
      </w:tr>
      <w:tr w:rsidR="00CC5853" w:rsidRPr="00A6287C" w14:paraId="5A5DB511" w14:textId="77777777" w:rsidTr="000568C1">
        <w:trPr>
          <w:trHeight w:val="270"/>
          <w:jc w:val="center"/>
        </w:trPr>
        <w:tc>
          <w:tcPr>
            <w:tcW w:w="1147" w:type="dxa"/>
          </w:tcPr>
          <w:p w14:paraId="288ED892"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11</w:t>
            </w:r>
          </w:p>
        </w:tc>
        <w:tc>
          <w:tcPr>
            <w:tcW w:w="1683" w:type="dxa"/>
          </w:tcPr>
          <w:p w14:paraId="0B171164"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VM-6</w:t>
            </w:r>
          </w:p>
        </w:tc>
        <w:tc>
          <w:tcPr>
            <w:tcW w:w="2541" w:type="dxa"/>
            <w:vAlign w:val="center"/>
          </w:tcPr>
          <w:p w14:paraId="0F02CD39"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sz w:val="26"/>
                <w:szCs w:val="26"/>
                <w:lang w:val="en-US"/>
              </w:rPr>
              <w:t>Backup</w:t>
            </w:r>
          </w:p>
        </w:tc>
        <w:tc>
          <w:tcPr>
            <w:tcW w:w="3838" w:type="dxa"/>
          </w:tcPr>
          <w:p w14:paraId="7987B768" w14:textId="10518E1A"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Развернут</w:t>
            </w:r>
            <w:r w:rsidRPr="00A6287C">
              <w:rPr>
                <w:rFonts w:ascii="Arial" w:hAnsi="Arial" w:cs="Arial"/>
                <w:sz w:val="26"/>
                <w:szCs w:val="26"/>
                <w:lang w:val="en-US"/>
              </w:rPr>
              <w:t>a</w:t>
            </w:r>
            <w:r w:rsidRPr="00A6287C">
              <w:rPr>
                <w:rFonts w:ascii="Arial" w:hAnsi="Arial" w:cs="Arial"/>
                <w:sz w:val="26"/>
                <w:szCs w:val="26"/>
              </w:rPr>
              <w:t xml:space="preserve"> машина</w:t>
            </w:r>
            <w:r w:rsidR="00F673CB" w:rsidRPr="00A6287C">
              <w:rPr>
                <w:rFonts w:ascii="Arial" w:hAnsi="Arial" w:cs="Arial"/>
                <w:sz w:val="26"/>
                <w:szCs w:val="26"/>
              </w:rPr>
              <w:t>,</w:t>
            </w:r>
            <w:r w:rsidRPr="00A6287C">
              <w:rPr>
                <w:rFonts w:ascii="Arial" w:hAnsi="Arial" w:cs="Arial"/>
                <w:sz w:val="26"/>
                <w:szCs w:val="26"/>
              </w:rPr>
              <w:t xml:space="preserve"> хранящая бэкапы базы данных.</w:t>
            </w:r>
          </w:p>
        </w:tc>
      </w:tr>
      <w:tr w:rsidR="00CC5853" w:rsidRPr="00A6287C" w14:paraId="75751AB9" w14:textId="77777777" w:rsidTr="000568C1">
        <w:trPr>
          <w:trHeight w:val="270"/>
          <w:jc w:val="center"/>
        </w:trPr>
        <w:tc>
          <w:tcPr>
            <w:tcW w:w="1147" w:type="dxa"/>
          </w:tcPr>
          <w:p w14:paraId="57F82883"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12</w:t>
            </w:r>
          </w:p>
        </w:tc>
        <w:tc>
          <w:tcPr>
            <w:tcW w:w="1683" w:type="dxa"/>
          </w:tcPr>
          <w:p w14:paraId="66371389"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VM-7</w:t>
            </w:r>
          </w:p>
        </w:tc>
        <w:tc>
          <w:tcPr>
            <w:tcW w:w="2541" w:type="dxa"/>
            <w:vAlign w:val="center"/>
          </w:tcPr>
          <w:p w14:paraId="69F568D3"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color w:val="000000"/>
                <w:sz w:val="26"/>
                <w:szCs w:val="26"/>
                <w:lang w:val="en-US"/>
              </w:rPr>
              <w:t>Infra (CI/CD)</w:t>
            </w:r>
          </w:p>
        </w:tc>
        <w:tc>
          <w:tcPr>
            <w:tcW w:w="3838" w:type="dxa"/>
          </w:tcPr>
          <w:p w14:paraId="06C362BD" w14:textId="755CEF33"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Развернут</w:t>
            </w:r>
            <w:r w:rsidRPr="00A6287C">
              <w:rPr>
                <w:rFonts w:ascii="Arial" w:hAnsi="Arial" w:cs="Arial"/>
                <w:sz w:val="26"/>
                <w:szCs w:val="26"/>
                <w:lang w:val="en-US"/>
              </w:rPr>
              <w:t>a</w:t>
            </w:r>
            <w:r w:rsidRPr="00A6287C">
              <w:rPr>
                <w:rFonts w:ascii="Arial" w:hAnsi="Arial" w:cs="Arial"/>
                <w:sz w:val="26"/>
                <w:szCs w:val="26"/>
              </w:rPr>
              <w:t xml:space="preserve"> машина</w:t>
            </w:r>
            <w:r w:rsidR="00F673CB" w:rsidRPr="00A6287C">
              <w:rPr>
                <w:rFonts w:ascii="Arial" w:hAnsi="Arial" w:cs="Arial"/>
                <w:sz w:val="26"/>
                <w:szCs w:val="26"/>
              </w:rPr>
              <w:t>,</w:t>
            </w:r>
            <w:r w:rsidRPr="00A6287C">
              <w:rPr>
                <w:rFonts w:ascii="Arial" w:hAnsi="Arial" w:cs="Arial"/>
                <w:sz w:val="26"/>
                <w:szCs w:val="26"/>
              </w:rPr>
              <w:t xml:space="preserve"> хранящая исходный код</w:t>
            </w:r>
          </w:p>
        </w:tc>
      </w:tr>
      <w:tr w:rsidR="00CC5853" w:rsidRPr="00A6287C" w14:paraId="1699098E" w14:textId="77777777" w:rsidTr="000568C1">
        <w:trPr>
          <w:trHeight w:val="270"/>
          <w:jc w:val="center"/>
        </w:trPr>
        <w:tc>
          <w:tcPr>
            <w:tcW w:w="1147" w:type="dxa"/>
          </w:tcPr>
          <w:p w14:paraId="288F1F33"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13</w:t>
            </w:r>
          </w:p>
        </w:tc>
        <w:tc>
          <w:tcPr>
            <w:tcW w:w="1683" w:type="dxa"/>
          </w:tcPr>
          <w:p w14:paraId="15ACA1E6" w14:textId="77777777" w:rsidR="00CC5853" w:rsidRPr="00A6287C" w:rsidRDefault="00CC5853" w:rsidP="00716DC8">
            <w:pPr>
              <w:spacing w:line="276" w:lineRule="auto"/>
              <w:ind w:firstLine="0"/>
              <w:rPr>
                <w:rFonts w:ascii="Arial" w:hAnsi="Arial" w:cs="Arial"/>
                <w:sz w:val="26"/>
                <w:szCs w:val="26"/>
                <w:lang w:val="en-US"/>
              </w:rPr>
            </w:pPr>
            <w:r w:rsidRPr="00A6287C">
              <w:rPr>
                <w:rFonts w:ascii="Arial" w:hAnsi="Arial" w:cs="Arial"/>
                <w:sz w:val="26"/>
                <w:szCs w:val="26"/>
                <w:lang w:val="en-US"/>
              </w:rPr>
              <w:t>VM-8</w:t>
            </w:r>
          </w:p>
        </w:tc>
        <w:tc>
          <w:tcPr>
            <w:tcW w:w="2541" w:type="dxa"/>
            <w:vAlign w:val="center"/>
          </w:tcPr>
          <w:p w14:paraId="1ACBBB24" w14:textId="77777777" w:rsidR="00CC5853" w:rsidRPr="00A6287C" w:rsidRDefault="00CC5853" w:rsidP="00716DC8">
            <w:pPr>
              <w:spacing w:line="276" w:lineRule="auto"/>
              <w:ind w:firstLine="0"/>
              <w:jc w:val="center"/>
              <w:rPr>
                <w:rFonts w:ascii="Arial" w:hAnsi="Arial" w:cs="Arial"/>
                <w:sz w:val="26"/>
                <w:szCs w:val="26"/>
                <w:lang w:val="en-US"/>
              </w:rPr>
            </w:pPr>
            <w:r w:rsidRPr="00A6287C">
              <w:rPr>
                <w:rFonts w:ascii="Arial" w:hAnsi="Arial" w:cs="Arial"/>
                <w:color w:val="000000"/>
                <w:sz w:val="26"/>
                <w:szCs w:val="26"/>
                <w:lang w:val="en-US"/>
              </w:rPr>
              <w:t>Monitoring</w:t>
            </w:r>
          </w:p>
        </w:tc>
        <w:tc>
          <w:tcPr>
            <w:tcW w:w="3838" w:type="dxa"/>
          </w:tcPr>
          <w:p w14:paraId="14D70B9A" w14:textId="469B92C2" w:rsidR="00CC5853" w:rsidRPr="00A6287C" w:rsidRDefault="00CC5853" w:rsidP="00716DC8">
            <w:pPr>
              <w:spacing w:line="276" w:lineRule="auto"/>
              <w:ind w:firstLine="0"/>
              <w:jc w:val="left"/>
              <w:rPr>
                <w:rFonts w:ascii="Arial" w:hAnsi="Arial" w:cs="Arial"/>
                <w:sz w:val="26"/>
                <w:szCs w:val="26"/>
              </w:rPr>
            </w:pPr>
            <w:r w:rsidRPr="00A6287C">
              <w:rPr>
                <w:rFonts w:ascii="Arial" w:hAnsi="Arial" w:cs="Arial"/>
                <w:sz w:val="26"/>
                <w:szCs w:val="26"/>
              </w:rPr>
              <w:t>Развернут</w:t>
            </w:r>
            <w:r w:rsidRPr="00A6287C">
              <w:rPr>
                <w:rFonts w:ascii="Arial" w:hAnsi="Arial" w:cs="Arial"/>
                <w:sz w:val="26"/>
                <w:szCs w:val="26"/>
                <w:lang w:val="en-US"/>
              </w:rPr>
              <w:t>a</w:t>
            </w:r>
            <w:r w:rsidRPr="00A6287C">
              <w:rPr>
                <w:rFonts w:ascii="Arial" w:hAnsi="Arial" w:cs="Arial"/>
                <w:sz w:val="26"/>
                <w:szCs w:val="26"/>
              </w:rPr>
              <w:t xml:space="preserve"> машина</w:t>
            </w:r>
            <w:r w:rsidR="00F673CB" w:rsidRPr="00A6287C">
              <w:rPr>
                <w:rFonts w:ascii="Arial" w:hAnsi="Arial" w:cs="Arial"/>
                <w:sz w:val="26"/>
                <w:szCs w:val="26"/>
              </w:rPr>
              <w:t>,</w:t>
            </w:r>
            <w:r w:rsidRPr="00A6287C">
              <w:rPr>
                <w:rFonts w:ascii="Arial" w:hAnsi="Arial" w:cs="Arial"/>
                <w:sz w:val="26"/>
                <w:szCs w:val="26"/>
              </w:rPr>
              <w:t xml:space="preserve"> предназначенная для мониторинга</w:t>
            </w:r>
          </w:p>
        </w:tc>
      </w:tr>
      <w:tr w:rsidR="00CC5853" w:rsidRPr="00A6287C" w14:paraId="79BC9C26" w14:textId="77777777" w:rsidTr="000568C1">
        <w:trPr>
          <w:trHeight w:val="270"/>
          <w:jc w:val="center"/>
        </w:trPr>
        <w:tc>
          <w:tcPr>
            <w:tcW w:w="1147" w:type="dxa"/>
          </w:tcPr>
          <w:p w14:paraId="0810586B"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rPr>
              <w:t>14</w:t>
            </w:r>
          </w:p>
        </w:tc>
        <w:tc>
          <w:tcPr>
            <w:tcW w:w="1683" w:type="dxa"/>
          </w:tcPr>
          <w:p w14:paraId="761CAD73" w14:textId="77777777" w:rsidR="00CC5853" w:rsidRPr="00A6287C" w:rsidRDefault="00CC5853" w:rsidP="00716DC8">
            <w:pPr>
              <w:spacing w:line="276" w:lineRule="auto"/>
              <w:ind w:firstLine="0"/>
              <w:rPr>
                <w:rFonts w:ascii="Arial" w:hAnsi="Arial" w:cs="Arial"/>
                <w:sz w:val="26"/>
                <w:szCs w:val="26"/>
              </w:rPr>
            </w:pPr>
            <w:r w:rsidRPr="00A6287C">
              <w:rPr>
                <w:rFonts w:ascii="Arial" w:hAnsi="Arial" w:cs="Arial"/>
                <w:sz w:val="26"/>
                <w:szCs w:val="26"/>
                <w:lang w:val="en-US"/>
              </w:rPr>
              <w:t>VM</w:t>
            </w:r>
            <w:r w:rsidRPr="00A6287C">
              <w:rPr>
                <w:rFonts w:ascii="Arial" w:hAnsi="Arial" w:cs="Arial"/>
                <w:sz w:val="26"/>
                <w:szCs w:val="26"/>
              </w:rPr>
              <w:t>-9</w:t>
            </w:r>
          </w:p>
        </w:tc>
        <w:tc>
          <w:tcPr>
            <w:tcW w:w="2541" w:type="dxa"/>
            <w:vAlign w:val="center"/>
          </w:tcPr>
          <w:p w14:paraId="453717E7" w14:textId="77777777" w:rsidR="00CC5853" w:rsidRPr="00A6287C" w:rsidRDefault="00CC5853" w:rsidP="00716DC8">
            <w:pPr>
              <w:spacing w:line="276" w:lineRule="auto"/>
              <w:ind w:firstLine="0"/>
              <w:jc w:val="center"/>
              <w:rPr>
                <w:rFonts w:ascii="Arial" w:hAnsi="Arial" w:cs="Arial"/>
                <w:sz w:val="26"/>
                <w:szCs w:val="26"/>
              </w:rPr>
            </w:pPr>
            <w:r w:rsidRPr="00A6287C">
              <w:rPr>
                <w:rFonts w:ascii="Arial" w:hAnsi="Arial" w:cs="Arial"/>
                <w:color w:val="000000"/>
                <w:sz w:val="26"/>
                <w:szCs w:val="26"/>
                <w:lang w:val="en-US"/>
              </w:rPr>
              <w:t>Openvpn</w:t>
            </w:r>
          </w:p>
        </w:tc>
        <w:tc>
          <w:tcPr>
            <w:tcW w:w="3838" w:type="dxa"/>
          </w:tcPr>
          <w:p w14:paraId="6D9CCDF6" w14:textId="77168892" w:rsidR="00CC5853" w:rsidRPr="00A6287C" w:rsidRDefault="00CC5853" w:rsidP="00716DC8">
            <w:pPr>
              <w:spacing w:line="276" w:lineRule="auto"/>
              <w:ind w:firstLine="0"/>
              <w:jc w:val="left"/>
              <w:rPr>
                <w:rFonts w:ascii="Arial" w:hAnsi="Arial" w:cs="Arial"/>
                <w:sz w:val="26"/>
                <w:szCs w:val="26"/>
              </w:rPr>
            </w:pPr>
            <w:r w:rsidRPr="00A6287C">
              <w:rPr>
                <w:rFonts w:ascii="Arial" w:hAnsi="Arial" w:cs="Arial"/>
                <w:sz w:val="26"/>
                <w:szCs w:val="26"/>
              </w:rPr>
              <w:t>Развернут</w:t>
            </w:r>
            <w:r w:rsidRPr="00A6287C">
              <w:rPr>
                <w:rFonts w:ascii="Arial" w:hAnsi="Arial" w:cs="Arial"/>
                <w:sz w:val="26"/>
                <w:szCs w:val="26"/>
                <w:lang w:val="en-US"/>
              </w:rPr>
              <w:t>a</w:t>
            </w:r>
            <w:r w:rsidRPr="00A6287C">
              <w:rPr>
                <w:rFonts w:ascii="Arial" w:hAnsi="Arial" w:cs="Arial"/>
                <w:sz w:val="26"/>
                <w:szCs w:val="26"/>
              </w:rPr>
              <w:t xml:space="preserve"> машина, осуществляющая доступ к сети компании</w:t>
            </w:r>
          </w:p>
        </w:tc>
      </w:tr>
    </w:tbl>
    <w:p w14:paraId="26ADCACD" w14:textId="0F728402" w:rsidR="00156987" w:rsidRPr="00A6287C" w:rsidRDefault="00156987" w:rsidP="00716DC8">
      <w:pPr>
        <w:spacing w:line="276" w:lineRule="auto"/>
        <w:rPr>
          <w:rStyle w:val="fontstyle01"/>
          <w:rFonts w:ascii="Arial" w:hAnsi="Arial" w:cs="Arial"/>
          <w:sz w:val="26"/>
          <w:szCs w:val="26"/>
        </w:rPr>
      </w:pPr>
    </w:p>
    <w:p w14:paraId="6D4A1CCC" w14:textId="59176AD0" w:rsidR="003E3CA6" w:rsidRPr="00A6287C" w:rsidRDefault="003E3CA6" w:rsidP="00716DC8">
      <w:pPr>
        <w:spacing w:line="276" w:lineRule="auto"/>
        <w:rPr>
          <w:rStyle w:val="fontstyle01"/>
          <w:rFonts w:ascii="Arial" w:hAnsi="Arial" w:cs="Arial"/>
          <w:sz w:val="26"/>
          <w:szCs w:val="26"/>
        </w:rPr>
      </w:pPr>
      <w:r w:rsidRPr="00A6287C">
        <w:rPr>
          <w:rStyle w:val="fontstyle01"/>
          <w:rFonts w:ascii="Arial" w:hAnsi="Arial" w:cs="Arial"/>
          <w:sz w:val="26"/>
          <w:szCs w:val="26"/>
        </w:rPr>
        <w:br w:type="page"/>
      </w:r>
    </w:p>
    <w:p w14:paraId="17D1B872" w14:textId="77777777" w:rsidR="00042F31" w:rsidRPr="00A6287C" w:rsidRDefault="00042F31" w:rsidP="00FB0C58">
      <w:pPr>
        <w:pStyle w:val="2"/>
        <w:numPr>
          <w:ilvl w:val="1"/>
          <w:numId w:val="1"/>
        </w:numPr>
        <w:spacing w:before="0" w:after="0" w:line="276" w:lineRule="auto"/>
        <w:rPr>
          <w:rFonts w:ascii="Arial" w:hAnsi="Arial" w:cs="Arial"/>
          <w:sz w:val="26"/>
        </w:rPr>
      </w:pPr>
      <w:bookmarkStart w:id="25" w:name="_Toc119877489"/>
      <w:r w:rsidRPr="00A6287C">
        <w:rPr>
          <w:rFonts w:ascii="Arial" w:hAnsi="Arial" w:cs="Arial"/>
          <w:sz w:val="26"/>
        </w:rPr>
        <w:lastRenderedPageBreak/>
        <w:t>Решения по взаимосвязям АС со смежными системами, обеспечению ее совместимости</w:t>
      </w:r>
      <w:bookmarkEnd w:id="25"/>
    </w:p>
    <w:p w14:paraId="7D416C96" w14:textId="05173F21" w:rsidR="00911E32" w:rsidRPr="00A6287C" w:rsidRDefault="00042F31" w:rsidP="00716DC8">
      <w:pPr>
        <w:spacing w:line="276" w:lineRule="auto"/>
        <w:rPr>
          <w:rFonts w:ascii="Arial" w:hAnsi="Arial" w:cs="Arial"/>
          <w:sz w:val="26"/>
          <w:szCs w:val="26"/>
        </w:rPr>
      </w:pPr>
      <w:r w:rsidRPr="00A6287C">
        <w:rPr>
          <w:rFonts w:ascii="Arial" w:hAnsi="Arial" w:cs="Arial"/>
          <w:sz w:val="26"/>
          <w:szCs w:val="26"/>
        </w:rPr>
        <w:t xml:space="preserve">Следует различать внешние и смежные системы. Смежные системы принадлежат </w:t>
      </w:r>
      <w:r w:rsidR="003E5C2F" w:rsidRPr="00A6287C">
        <w:rPr>
          <w:rFonts w:ascii="Arial" w:hAnsi="Arial" w:cs="Arial"/>
          <w:sz w:val="26"/>
          <w:szCs w:val="26"/>
        </w:rPr>
        <w:t xml:space="preserve">пользователю </w:t>
      </w:r>
      <w:r w:rsidR="009C68EA" w:rsidRPr="00A6287C">
        <w:rPr>
          <w:rFonts w:ascii="Arial" w:hAnsi="Arial" w:cs="Arial"/>
          <w:color w:val="000000" w:themeColor="text1"/>
          <w:sz w:val="26"/>
          <w:szCs w:val="26"/>
        </w:rPr>
        <w:t>ПЦПП «Атлант»</w:t>
      </w:r>
      <w:r w:rsidR="003E5C2F" w:rsidRPr="00A6287C">
        <w:rPr>
          <w:rFonts w:ascii="Arial" w:hAnsi="Arial" w:cs="Arial"/>
          <w:sz w:val="26"/>
          <w:szCs w:val="26"/>
        </w:rPr>
        <w:t xml:space="preserve"> и находятся в рамках его информационного контура. </w:t>
      </w:r>
      <w:r w:rsidRPr="00A6287C">
        <w:rPr>
          <w:rFonts w:ascii="Arial" w:hAnsi="Arial" w:cs="Arial"/>
          <w:sz w:val="26"/>
          <w:szCs w:val="26"/>
        </w:rPr>
        <w:t xml:space="preserve">Внешние системы – не принадлежат (например, системы </w:t>
      </w:r>
      <w:r w:rsidR="003E5C2F" w:rsidRPr="00A6287C">
        <w:rPr>
          <w:rFonts w:ascii="Arial" w:hAnsi="Arial" w:cs="Arial"/>
          <w:sz w:val="26"/>
          <w:szCs w:val="26"/>
        </w:rPr>
        <w:t xml:space="preserve">партнера, контрагента, </w:t>
      </w:r>
      <w:r w:rsidRPr="00A6287C">
        <w:rPr>
          <w:rFonts w:ascii="Arial" w:hAnsi="Arial" w:cs="Arial"/>
          <w:sz w:val="26"/>
          <w:szCs w:val="26"/>
        </w:rPr>
        <w:t>ведомства).</w:t>
      </w:r>
    </w:p>
    <w:p w14:paraId="51EFA16A" w14:textId="1169ADA7" w:rsidR="00911E32" w:rsidRPr="00A6287C" w:rsidRDefault="003E5C2F" w:rsidP="00716DC8">
      <w:pPr>
        <w:spacing w:line="276" w:lineRule="auto"/>
        <w:rPr>
          <w:rFonts w:ascii="Arial" w:hAnsi="Arial" w:cs="Arial"/>
          <w:sz w:val="26"/>
          <w:szCs w:val="26"/>
        </w:rPr>
      </w:pPr>
      <w:r w:rsidRPr="00A6287C">
        <w:rPr>
          <w:rFonts w:ascii="Arial" w:hAnsi="Arial" w:cs="Arial"/>
          <w:sz w:val="26"/>
          <w:szCs w:val="26"/>
        </w:rPr>
        <w:t xml:space="preserve">С точки зрения ПЦПП «Атлант» взаимодействие с любой сторонней системой происходит однотипно. Различия между внешними и смежными системами не делается. </w:t>
      </w:r>
      <w:r w:rsidR="00146EDC" w:rsidRPr="00A6287C">
        <w:rPr>
          <w:rFonts w:ascii="Arial" w:hAnsi="Arial" w:cs="Arial"/>
          <w:sz w:val="26"/>
          <w:szCs w:val="26"/>
        </w:rPr>
        <w:t>Взаимосвязь с внешними системами явл</w:t>
      </w:r>
      <w:r w:rsidRPr="00A6287C">
        <w:rPr>
          <w:rFonts w:ascii="Arial" w:hAnsi="Arial" w:cs="Arial"/>
          <w:sz w:val="26"/>
          <w:szCs w:val="26"/>
        </w:rPr>
        <w:t>яется базовой функциональностью</w:t>
      </w:r>
      <w:r w:rsidR="00146EDC" w:rsidRPr="00A6287C">
        <w:rPr>
          <w:rFonts w:ascii="Arial" w:hAnsi="Arial" w:cs="Arial"/>
          <w:sz w:val="26"/>
          <w:szCs w:val="26"/>
        </w:rPr>
        <w:t xml:space="preserve"> ПЦПП «Атлант».</w:t>
      </w:r>
    </w:p>
    <w:p w14:paraId="6B70C38A" w14:textId="39478936" w:rsidR="00E12A9E" w:rsidRPr="00A6287C" w:rsidRDefault="003E5C2F" w:rsidP="00716DC8">
      <w:pPr>
        <w:spacing w:line="276" w:lineRule="auto"/>
        <w:rPr>
          <w:rFonts w:ascii="Arial" w:hAnsi="Arial" w:cs="Arial"/>
          <w:sz w:val="26"/>
          <w:szCs w:val="26"/>
        </w:rPr>
      </w:pPr>
      <w:r w:rsidRPr="00A6287C">
        <w:rPr>
          <w:rFonts w:ascii="Arial" w:hAnsi="Arial" w:cs="Arial"/>
          <w:sz w:val="26"/>
          <w:szCs w:val="26"/>
        </w:rPr>
        <w:t xml:space="preserve">За связь со сторонними системами отвечают интеграционные адаптеры. Интеграционный адаптер реализует взаимодействие между </w:t>
      </w:r>
      <w:r w:rsidR="009C68EA" w:rsidRPr="00A6287C">
        <w:rPr>
          <w:rFonts w:ascii="Arial" w:hAnsi="Arial" w:cs="Arial"/>
          <w:color w:val="000000" w:themeColor="text1"/>
          <w:sz w:val="26"/>
          <w:szCs w:val="26"/>
        </w:rPr>
        <w:t>ПЦПП «Атлант»</w:t>
      </w:r>
      <w:r w:rsidRPr="00A6287C">
        <w:rPr>
          <w:rFonts w:ascii="Arial" w:hAnsi="Arial" w:cs="Arial"/>
          <w:sz w:val="26"/>
          <w:szCs w:val="26"/>
        </w:rPr>
        <w:t xml:space="preserve"> и другими участниками едино</w:t>
      </w:r>
      <w:r w:rsidR="00E12A9E" w:rsidRPr="00A6287C">
        <w:rPr>
          <w:rFonts w:ascii="Arial" w:hAnsi="Arial" w:cs="Arial"/>
          <w:sz w:val="26"/>
          <w:szCs w:val="26"/>
        </w:rPr>
        <w:t>го информационного пространства</w:t>
      </w:r>
      <w:r w:rsidRPr="00A6287C">
        <w:rPr>
          <w:rFonts w:ascii="Arial" w:hAnsi="Arial" w:cs="Arial"/>
          <w:sz w:val="26"/>
          <w:szCs w:val="26"/>
        </w:rPr>
        <w:t>.</w:t>
      </w:r>
      <w:r w:rsidR="00572592" w:rsidRPr="00A6287C">
        <w:rPr>
          <w:rFonts w:ascii="Arial" w:hAnsi="Arial" w:cs="Arial"/>
          <w:sz w:val="26"/>
          <w:szCs w:val="26"/>
        </w:rPr>
        <w:t xml:space="preserve"> </w:t>
      </w:r>
      <w:r w:rsidR="00E12A9E" w:rsidRPr="00A6287C">
        <w:rPr>
          <w:rFonts w:ascii="Arial" w:hAnsi="Arial" w:cs="Arial"/>
          <w:sz w:val="26"/>
          <w:szCs w:val="26"/>
        </w:rPr>
        <w:t>Адаптер является типовым программным настраиваемым элементом. Имеет собственный унифицированный программный интерфейс и обеспечивает информационный обмен с управляющим ядром через сервисную шину и с другими адаптерами напрямую. Возможен вариант коммутации с другими адаптерами с использованием вспомогательных средств типа отдельной ESB</w:t>
      </w:r>
      <w:r w:rsidR="00572592" w:rsidRPr="00A6287C">
        <w:rPr>
          <w:rFonts w:ascii="Arial" w:hAnsi="Arial" w:cs="Arial"/>
          <w:sz w:val="26"/>
          <w:szCs w:val="26"/>
        </w:rPr>
        <w:t xml:space="preserve"> (о</w:t>
      </w:r>
      <w:r w:rsidR="00E12A9E" w:rsidRPr="00A6287C">
        <w:rPr>
          <w:rFonts w:ascii="Arial" w:hAnsi="Arial" w:cs="Arial"/>
          <w:sz w:val="26"/>
          <w:szCs w:val="26"/>
        </w:rPr>
        <w:t>беспечивается путем публикации программного интерфейса адаптера на ESB</w:t>
      </w:r>
      <w:r w:rsidR="00572592" w:rsidRPr="00A6287C">
        <w:rPr>
          <w:rFonts w:ascii="Arial" w:hAnsi="Arial" w:cs="Arial"/>
          <w:sz w:val="26"/>
          <w:szCs w:val="26"/>
        </w:rPr>
        <w:t>)</w:t>
      </w:r>
      <w:r w:rsidR="00E12A9E" w:rsidRPr="00A6287C">
        <w:rPr>
          <w:rFonts w:ascii="Arial" w:hAnsi="Arial" w:cs="Arial"/>
          <w:sz w:val="26"/>
          <w:szCs w:val="26"/>
        </w:rPr>
        <w:t>.</w:t>
      </w:r>
    </w:p>
    <w:p w14:paraId="600A706E" w14:textId="77777777" w:rsidR="00E12A9E" w:rsidRPr="00A6287C" w:rsidRDefault="00E12A9E" w:rsidP="00716DC8">
      <w:pPr>
        <w:spacing w:line="276" w:lineRule="auto"/>
        <w:rPr>
          <w:rFonts w:ascii="Arial" w:hAnsi="Arial" w:cs="Arial"/>
          <w:sz w:val="26"/>
          <w:szCs w:val="26"/>
        </w:rPr>
      </w:pPr>
      <w:r w:rsidRPr="00A6287C">
        <w:rPr>
          <w:rFonts w:ascii="Arial" w:hAnsi="Arial" w:cs="Arial"/>
          <w:sz w:val="26"/>
          <w:szCs w:val="26"/>
        </w:rPr>
        <w:t>Общая схема настройки адаптера:</w:t>
      </w:r>
    </w:p>
    <w:p w14:paraId="0B880A00" w14:textId="2B58911E" w:rsidR="00E12A9E" w:rsidRPr="00A6287C" w:rsidRDefault="00E12A9E" w:rsidP="00716DC8">
      <w:pPr>
        <w:pStyle w:val="a3"/>
        <w:numPr>
          <w:ilvl w:val="0"/>
          <w:numId w:val="56"/>
        </w:numPr>
        <w:spacing w:line="276" w:lineRule="auto"/>
        <w:rPr>
          <w:rFonts w:ascii="Arial" w:hAnsi="Arial" w:cs="Arial"/>
          <w:sz w:val="26"/>
          <w:szCs w:val="26"/>
        </w:rPr>
      </w:pPr>
      <w:r w:rsidRPr="00A6287C">
        <w:rPr>
          <w:rFonts w:ascii="Arial" w:hAnsi="Arial" w:cs="Arial"/>
          <w:sz w:val="26"/>
          <w:szCs w:val="26"/>
        </w:rPr>
        <w:t>получение и настройка учетной записи, под которой адаптер регистрируется в ядре ЕИС;</w:t>
      </w:r>
    </w:p>
    <w:p w14:paraId="7CF453E6" w14:textId="3E557708" w:rsidR="00E12A9E" w:rsidRPr="00A6287C" w:rsidRDefault="00E12A9E" w:rsidP="00716DC8">
      <w:pPr>
        <w:pStyle w:val="a3"/>
        <w:numPr>
          <w:ilvl w:val="0"/>
          <w:numId w:val="56"/>
        </w:numPr>
        <w:spacing w:line="276" w:lineRule="auto"/>
        <w:rPr>
          <w:rFonts w:ascii="Arial" w:hAnsi="Arial" w:cs="Arial"/>
          <w:sz w:val="26"/>
          <w:szCs w:val="26"/>
        </w:rPr>
      </w:pPr>
      <w:r w:rsidRPr="00A6287C">
        <w:rPr>
          <w:rFonts w:ascii="Arial" w:hAnsi="Arial" w:cs="Arial"/>
          <w:sz w:val="26"/>
          <w:szCs w:val="26"/>
        </w:rPr>
        <w:t>настройка типов атомарных задач, которые может исполнять прикладной модуль (в состав которого входит данный адаптер)</w:t>
      </w:r>
    </w:p>
    <w:p w14:paraId="02A8537C" w14:textId="2FCCACE6" w:rsidR="00E12A9E" w:rsidRPr="00A6287C" w:rsidRDefault="00E12A9E" w:rsidP="00716DC8">
      <w:pPr>
        <w:pStyle w:val="a3"/>
        <w:numPr>
          <w:ilvl w:val="0"/>
          <w:numId w:val="56"/>
        </w:numPr>
        <w:spacing w:line="276" w:lineRule="auto"/>
        <w:rPr>
          <w:rFonts w:ascii="Arial" w:hAnsi="Arial" w:cs="Arial"/>
          <w:sz w:val="26"/>
          <w:szCs w:val="26"/>
        </w:rPr>
      </w:pPr>
      <w:r w:rsidRPr="00A6287C">
        <w:rPr>
          <w:rFonts w:ascii="Arial" w:hAnsi="Arial" w:cs="Arial"/>
          <w:sz w:val="26"/>
          <w:szCs w:val="26"/>
        </w:rPr>
        <w:t>настройка классов данных сущностей, по отношению к которым прикладной модуль может выступать системой, отвечающей за создание, предоставление или хранение.</w:t>
      </w:r>
    </w:p>
    <w:p w14:paraId="428B68EA" w14:textId="0996C7E6" w:rsidR="00E12A9E" w:rsidRPr="00A6287C" w:rsidRDefault="00E12A9E" w:rsidP="00716DC8">
      <w:pPr>
        <w:spacing w:line="276" w:lineRule="auto"/>
        <w:rPr>
          <w:rFonts w:ascii="Arial" w:hAnsi="Arial" w:cs="Arial"/>
          <w:sz w:val="26"/>
          <w:szCs w:val="26"/>
        </w:rPr>
      </w:pPr>
    </w:p>
    <w:p w14:paraId="7F80FEF3" w14:textId="125C7190" w:rsidR="009F6AD0" w:rsidRPr="00A6287C" w:rsidRDefault="009F6AD0" w:rsidP="00716DC8">
      <w:pPr>
        <w:spacing w:line="276" w:lineRule="auto"/>
        <w:rPr>
          <w:rFonts w:ascii="Arial" w:hAnsi="Arial" w:cs="Arial"/>
          <w:sz w:val="26"/>
          <w:szCs w:val="26"/>
        </w:rPr>
      </w:pPr>
      <w:r w:rsidRPr="00A6287C">
        <w:rPr>
          <w:rFonts w:ascii="Arial" w:hAnsi="Arial" w:cs="Arial"/>
          <w:sz w:val="26"/>
          <w:szCs w:val="26"/>
        </w:rPr>
        <w:t>П</w:t>
      </w:r>
      <w:r w:rsidR="00E12A9E" w:rsidRPr="00A6287C">
        <w:rPr>
          <w:rFonts w:ascii="Arial" w:hAnsi="Arial" w:cs="Arial"/>
          <w:sz w:val="26"/>
          <w:szCs w:val="26"/>
        </w:rPr>
        <w:t>ользовательская п</w:t>
      </w:r>
      <w:r w:rsidRPr="00A6287C">
        <w:rPr>
          <w:rFonts w:ascii="Arial" w:hAnsi="Arial" w:cs="Arial"/>
          <w:sz w:val="26"/>
          <w:szCs w:val="26"/>
        </w:rPr>
        <w:t>оследовательность действий, реализующая процесс интеграции с внешней системой, может быть представлена следующим образом:</w:t>
      </w:r>
    </w:p>
    <w:tbl>
      <w:tblPr>
        <w:tblStyle w:val="af1"/>
        <w:tblW w:w="9634" w:type="dxa"/>
        <w:jc w:val="center"/>
        <w:tblLook w:val="04A0" w:firstRow="1" w:lastRow="0" w:firstColumn="1" w:lastColumn="0" w:noHBand="0" w:noVBand="1"/>
      </w:tblPr>
      <w:tblGrid>
        <w:gridCol w:w="5949"/>
        <w:gridCol w:w="3685"/>
      </w:tblGrid>
      <w:tr w:rsidR="008832EE" w:rsidRPr="00A6287C" w14:paraId="57DF8F97" w14:textId="77777777" w:rsidTr="00572592">
        <w:trPr>
          <w:jc w:val="center"/>
        </w:trPr>
        <w:tc>
          <w:tcPr>
            <w:tcW w:w="5949" w:type="dxa"/>
          </w:tcPr>
          <w:p w14:paraId="138AB71E" w14:textId="06BBD87D" w:rsidR="008832EE" w:rsidRPr="00A6287C" w:rsidRDefault="008832EE" w:rsidP="00716DC8">
            <w:pPr>
              <w:spacing w:line="276" w:lineRule="auto"/>
              <w:ind w:firstLine="0"/>
              <w:jc w:val="center"/>
              <w:rPr>
                <w:rFonts w:ascii="Arial" w:hAnsi="Arial" w:cs="Arial"/>
                <w:b/>
                <w:sz w:val="26"/>
                <w:szCs w:val="26"/>
              </w:rPr>
            </w:pPr>
            <w:r w:rsidRPr="00A6287C">
              <w:rPr>
                <w:rFonts w:ascii="Arial" w:hAnsi="Arial" w:cs="Arial"/>
                <w:b/>
                <w:sz w:val="26"/>
                <w:szCs w:val="26"/>
              </w:rPr>
              <w:t>Действие</w:t>
            </w:r>
          </w:p>
        </w:tc>
        <w:tc>
          <w:tcPr>
            <w:tcW w:w="3685" w:type="dxa"/>
          </w:tcPr>
          <w:p w14:paraId="4B9FA907" w14:textId="2319C46B" w:rsidR="008832EE" w:rsidRPr="00A6287C" w:rsidRDefault="005F7C6B" w:rsidP="005F7C6B">
            <w:pPr>
              <w:spacing w:line="276" w:lineRule="auto"/>
              <w:ind w:firstLine="0"/>
              <w:jc w:val="center"/>
              <w:rPr>
                <w:rFonts w:ascii="Arial" w:hAnsi="Arial" w:cs="Arial"/>
                <w:b/>
                <w:sz w:val="26"/>
                <w:szCs w:val="26"/>
              </w:rPr>
            </w:pPr>
            <w:r w:rsidRPr="00A6287C">
              <w:rPr>
                <w:rFonts w:ascii="Arial" w:hAnsi="Arial" w:cs="Arial"/>
                <w:b/>
                <w:sz w:val="26"/>
                <w:szCs w:val="26"/>
              </w:rPr>
              <w:t>Функция</w:t>
            </w:r>
            <w:r w:rsidRPr="00A6287C">
              <w:rPr>
                <w:rFonts w:ascii="Arial" w:hAnsi="Arial" w:cs="Arial"/>
                <w:b/>
                <w:sz w:val="26"/>
                <w:szCs w:val="26"/>
                <w:lang w:val="en-US"/>
              </w:rPr>
              <w:t>/</w:t>
            </w:r>
            <w:r w:rsidRPr="00A6287C">
              <w:rPr>
                <w:rFonts w:ascii="Arial" w:hAnsi="Arial" w:cs="Arial"/>
                <w:b/>
                <w:sz w:val="26"/>
                <w:szCs w:val="26"/>
              </w:rPr>
              <w:t>Роль</w:t>
            </w:r>
          </w:p>
        </w:tc>
      </w:tr>
      <w:tr w:rsidR="008832EE" w:rsidRPr="00A6287C" w14:paraId="62FCD8D0" w14:textId="77777777" w:rsidTr="00572592">
        <w:trPr>
          <w:jc w:val="center"/>
        </w:trPr>
        <w:tc>
          <w:tcPr>
            <w:tcW w:w="5949" w:type="dxa"/>
          </w:tcPr>
          <w:p w14:paraId="7801AEAB" w14:textId="4759BBF1" w:rsidR="008832EE" w:rsidRPr="00A6287C" w:rsidRDefault="008832EE"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Создать пользовательскую модель</w:t>
            </w:r>
          </w:p>
        </w:tc>
        <w:tc>
          <w:tcPr>
            <w:tcW w:w="3685" w:type="dxa"/>
          </w:tcPr>
          <w:p w14:paraId="7396CE4E" w14:textId="3F031985" w:rsidR="008832EE" w:rsidRPr="00A6287C" w:rsidRDefault="008832EE" w:rsidP="00716DC8">
            <w:pPr>
              <w:spacing w:line="276" w:lineRule="auto"/>
              <w:ind w:firstLine="0"/>
              <w:rPr>
                <w:rFonts w:ascii="Arial" w:hAnsi="Arial" w:cs="Arial"/>
                <w:sz w:val="26"/>
                <w:szCs w:val="26"/>
              </w:rPr>
            </w:pPr>
            <w:r w:rsidRPr="00A6287C">
              <w:rPr>
                <w:rFonts w:ascii="Arial" w:hAnsi="Arial" w:cs="Arial"/>
                <w:sz w:val="26"/>
                <w:szCs w:val="26"/>
              </w:rPr>
              <w:t>Бизнес-аналитик</w:t>
            </w:r>
          </w:p>
        </w:tc>
      </w:tr>
      <w:tr w:rsidR="008832EE" w:rsidRPr="00A6287C" w14:paraId="456D32B8" w14:textId="77777777" w:rsidTr="00572592">
        <w:trPr>
          <w:jc w:val="center"/>
        </w:trPr>
        <w:tc>
          <w:tcPr>
            <w:tcW w:w="5949" w:type="dxa"/>
          </w:tcPr>
          <w:p w14:paraId="13A3F2BE" w14:textId="73D51E8C" w:rsidR="008832EE" w:rsidRPr="00A6287C" w:rsidRDefault="008832EE" w:rsidP="00716DC8">
            <w:pPr>
              <w:pStyle w:val="a3"/>
              <w:numPr>
                <w:ilvl w:val="1"/>
                <w:numId w:val="10"/>
              </w:numPr>
              <w:spacing w:line="276" w:lineRule="auto"/>
              <w:ind w:left="878" w:hanging="613"/>
              <w:jc w:val="left"/>
              <w:rPr>
                <w:rFonts w:ascii="Arial" w:hAnsi="Arial" w:cs="Arial"/>
                <w:sz w:val="26"/>
                <w:szCs w:val="26"/>
              </w:rPr>
            </w:pPr>
            <w:r w:rsidRPr="00A6287C">
              <w:rPr>
                <w:rFonts w:ascii="Arial" w:hAnsi="Arial" w:cs="Arial"/>
                <w:sz w:val="26"/>
                <w:szCs w:val="26"/>
              </w:rPr>
              <w:t>Построить модель</w:t>
            </w:r>
          </w:p>
        </w:tc>
        <w:tc>
          <w:tcPr>
            <w:tcW w:w="3685" w:type="dxa"/>
          </w:tcPr>
          <w:p w14:paraId="13A416F4" w14:textId="77777777" w:rsidR="008832EE" w:rsidRPr="00A6287C" w:rsidRDefault="008832EE" w:rsidP="00716DC8">
            <w:pPr>
              <w:spacing w:line="276" w:lineRule="auto"/>
              <w:ind w:firstLine="0"/>
              <w:rPr>
                <w:rFonts w:ascii="Arial" w:hAnsi="Arial" w:cs="Arial"/>
                <w:sz w:val="26"/>
                <w:szCs w:val="26"/>
              </w:rPr>
            </w:pPr>
          </w:p>
        </w:tc>
      </w:tr>
      <w:tr w:rsidR="008832EE" w:rsidRPr="00A6287C" w14:paraId="1BB59372" w14:textId="77777777" w:rsidTr="00572592">
        <w:trPr>
          <w:jc w:val="center"/>
        </w:trPr>
        <w:tc>
          <w:tcPr>
            <w:tcW w:w="5949" w:type="dxa"/>
          </w:tcPr>
          <w:p w14:paraId="661D3969" w14:textId="22AD533A" w:rsidR="008832EE" w:rsidRPr="00A6287C" w:rsidRDefault="008832EE"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Прописать пользовательские требования к содержанию и формату полей</w:t>
            </w:r>
          </w:p>
        </w:tc>
        <w:tc>
          <w:tcPr>
            <w:tcW w:w="3685" w:type="dxa"/>
          </w:tcPr>
          <w:p w14:paraId="0A305AF2" w14:textId="77777777" w:rsidR="008832EE" w:rsidRPr="00A6287C" w:rsidRDefault="008832EE" w:rsidP="00716DC8">
            <w:pPr>
              <w:spacing w:line="276" w:lineRule="auto"/>
              <w:ind w:firstLine="0"/>
              <w:rPr>
                <w:rFonts w:ascii="Arial" w:hAnsi="Arial" w:cs="Arial"/>
                <w:sz w:val="26"/>
                <w:szCs w:val="26"/>
              </w:rPr>
            </w:pPr>
          </w:p>
        </w:tc>
      </w:tr>
      <w:tr w:rsidR="008832EE" w:rsidRPr="00A6287C" w14:paraId="7256A76F" w14:textId="77777777" w:rsidTr="00572592">
        <w:trPr>
          <w:jc w:val="center"/>
        </w:trPr>
        <w:tc>
          <w:tcPr>
            <w:tcW w:w="5949" w:type="dxa"/>
          </w:tcPr>
          <w:p w14:paraId="6145DBC5" w14:textId="6D943A68" w:rsidR="008832EE" w:rsidRPr="00A6287C" w:rsidRDefault="008832EE"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lastRenderedPageBreak/>
              <w:t>Указать, как и для чего будут</w:t>
            </w:r>
            <w:r w:rsidR="00572592" w:rsidRPr="00A6287C">
              <w:rPr>
                <w:rFonts w:ascii="Arial" w:hAnsi="Arial" w:cs="Arial"/>
                <w:sz w:val="26"/>
                <w:szCs w:val="26"/>
              </w:rPr>
              <w:t xml:space="preserve"> </w:t>
            </w:r>
            <w:r w:rsidRPr="00A6287C">
              <w:rPr>
                <w:rFonts w:ascii="Arial" w:hAnsi="Arial" w:cs="Arial"/>
                <w:sz w:val="26"/>
                <w:szCs w:val="26"/>
              </w:rPr>
              <w:t>использоваться интеграционные данные</w:t>
            </w:r>
          </w:p>
        </w:tc>
        <w:tc>
          <w:tcPr>
            <w:tcW w:w="3685" w:type="dxa"/>
          </w:tcPr>
          <w:p w14:paraId="500CEF27" w14:textId="77777777" w:rsidR="008832EE" w:rsidRPr="00A6287C" w:rsidRDefault="008832EE" w:rsidP="00716DC8">
            <w:pPr>
              <w:spacing w:line="276" w:lineRule="auto"/>
              <w:ind w:firstLine="0"/>
              <w:rPr>
                <w:rFonts w:ascii="Arial" w:hAnsi="Arial" w:cs="Arial"/>
                <w:sz w:val="26"/>
                <w:szCs w:val="26"/>
              </w:rPr>
            </w:pPr>
          </w:p>
        </w:tc>
      </w:tr>
      <w:tr w:rsidR="008832EE" w:rsidRPr="00A6287C" w14:paraId="3B8071C3" w14:textId="77777777" w:rsidTr="00572592">
        <w:trPr>
          <w:jc w:val="center"/>
        </w:trPr>
        <w:tc>
          <w:tcPr>
            <w:tcW w:w="5949" w:type="dxa"/>
          </w:tcPr>
          <w:p w14:paraId="32173372" w14:textId="550491E7" w:rsidR="008832EE" w:rsidRPr="00A6287C" w:rsidRDefault="008832EE"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Создать модель источника данных</w:t>
            </w:r>
          </w:p>
        </w:tc>
        <w:tc>
          <w:tcPr>
            <w:tcW w:w="3685" w:type="dxa"/>
          </w:tcPr>
          <w:p w14:paraId="3F1D6818" w14:textId="5A604208" w:rsidR="008832EE" w:rsidRPr="00A6287C" w:rsidRDefault="008832EE" w:rsidP="00716DC8">
            <w:pPr>
              <w:spacing w:line="276" w:lineRule="auto"/>
              <w:ind w:firstLine="0"/>
              <w:rPr>
                <w:rFonts w:ascii="Arial" w:hAnsi="Arial" w:cs="Arial"/>
                <w:sz w:val="26"/>
                <w:szCs w:val="26"/>
              </w:rPr>
            </w:pPr>
            <w:r w:rsidRPr="00A6287C">
              <w:rPr>
                <w:rFonts w:ascii="Arial" w:hAnsi="Arial" w:cs="Arial"/>
                <w:sz w:val="26"/>
                <w:szCs w:val="26"/>
              </w:rPr>
              <w:t>Эксперт предметной области, проектировщик БД</w:t>
            </w:r>
          </w:p>
        </w:tc>
      </w:tr>
      <w:tr w:rsidR="00AE11BD" w:rsidRPr="00A6287C" w14:paraId="2EEA9E6F" w14:textId="77777777" w:rsidTr="00572592">
        <w:trPr>
          <w:jc w:val="center"/>
        </w:trPr>
        <w:tc>
          <w:tcPr>
            <w:tcW w:w="5949" w:type="dxa"/>
          </w:tcPr>
          <w:p w14:paraId="0F3C4C19" w14:textId="3DD49A9D" w:rsidR="00AE11BD" w:rsidRPr="00A6287C" w:rsidRDefault="00AE11BD"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Выделить классы данных и их атрибуты</w:t>
            </w:r>
          </w:p>
        </w:tc>
        <w:tc>
          <w:tcPr>
            <w:tcW w:w="3685" w:type="dxa"/>
          </w:tcPr>
          <w:p w14:paraId="1740111C" w14:textId="77777777" w:rsidR="00AE11BD" w:rsidRPr="00A6287C" w:rsidRDefault="00AE11BD" w:rsidP="00716DC8">
            <w:pPr>
              <w:spacing w:line="276" w:lineRule="auto"/>
              <w:ind w:firstLine="0"/>
              <w:rPr>
                <w:rFonts w:ascii="Arial" w:hAnsi="Arial" w:cs="Arial"/>
                <w:sz w:val="26"/>
                <w:szCs w:val="26"/>
              </w:rPr>
            </w:pPr>
          </w:p>
        </w:tc>
      </w:tr>
      <w:tr w:rsidR="00AE11BD" w:rsidRPr="00A6287C" w14:paraId="1B8AE16A" w14:textId="77777777" w:rsidTr="00572592">
        <w:trPr>
          <w:jc w:val="center"/>
        </w:trPr>
        <w:tc>
          <w:tcPr>
            <w:tcW w:w="5949" w:type="dxa"/>
          </w:tcPr>
          <w:p w14:paraId="443854FD" w14:textId="67E405AC" w:rsidR="00AE11BD" w:rsidRPr="00A6287C" w:rsidRDefault="00AE11BD"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Выстроить связи между классами</w:t>
            </w:r>
          </w:p>
        </w:tc>
        <w:tc>
          <w:tcPr>
            <w:tcW w:w="3685" w:type="dxa"/>
          </w:tcPr>
          <w:p w14:paraId="40215649" w14:textId="77777777" w:rsidR="00AE11BD" w:rsidRPr="00A6287C" w:rsidRDefault="00AE11BD" w:rsidP="00716DC8">
            <w:pPr>
              <w:spacing w:line="276" w:lineRule="auto"/>
              <w:ind w:firstLine="0"/>
              <w:rPr>
                <w:rFonts w:ascii="Arial" w:hAnsi="Arial" w:cs="Arial"/>
                <w:sz w:val="26"/>
                <w:szCs w:val="26"/>
              </w:rPr>
            </w:pPr>
          </w:p>
        </w:tc>
      </w:tr>
      <w:tr w:rsidR="00AE11BD" w:rsidRPr="00A6287C" w14:paraId="2DC2A35A" w14:textId="77777777" w:rsidTr="00572592">
        <w:trPr>
          <w:jc w:val="center"/>
        </w:trPr>
        <w:tc>
          <w:tcPr>
            <w:tcW w:w="5949" w:type="dxa"/>
          </w:tcPr>
          <w:p w14:paraId="13412A66" w14:textId="24105655" w:rsidR="00AE11BD" w:rsidRPr="00A6287C" w:rsidRDefault="00AE11BD"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Алгоритм формирования классов и заполнения атрибутов в пользовательской модели из модели источника</w:t>
            </w:r>
          </w:p>
        </w:tc>
        <w:tc>
          <w:tcPr>
            <w:tcW w:w="3685" w:type="dxa"/>
          </w:tcPr>
          <w:p w14:paraId="46044B1E" w14:textId="77777777" w:rsidR="00AE11BD" w:rsidRPr="00A6287C" w:rsidRDefault="00AE11BD" w:rsidP="00716DC8">
            <w:pPr>
              <w:spacing w:line="276" w:lineRule="auto"/>
              <w:ind w:firstLine="0"/>
              <w:rPr>
                <w:rFonts w:ascii="Arial" w:hAnsi="Arial" w:cs="Arial"/>
                <w:sz w:val="26"/>
                <w:szCs w:val="26"/>
              </w:rPr>
            </w:pPr>
          </w:p>
        </w:tc>
      </w:tr>
      <w:tr w:rsidR="008832EE" w:rsidRPr="00A6287C" w14:paraId="0B3117A7" w14:textId="77777777" w:rsidTr="00572592">
        <w:trPr>
          <w:jc w:val="center"/>
        </w:trPr>
        <w:tc>
          <w:tcPr>
            <w:tcW w:w="5949" w:type="dxa"/>
          </w:tcPr>
          <w:p w14:paraId="0AF2BA4A" w14:textId="5FBF5A59" w:rsidR="008832EE" w:rsidRPr="00A6287C" w:rsidRDefault="00AE11BD"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Настроить интеграционный адаптер с внешней системой</w:t>
            </w:r>
          </w:p>
        </w:tc>
        <w:tc>
          <w:tcPr>
            <w:tcW w:w="3685" w:type="dxa"/>
          </w:tcPr>
          <w:p w14:paraId="1CE152C5" w14:textId="139BD274" w:rsidR="008832EE" w:rsidRPr="00A6287C" w:rsidRDefault="00AE11BD" w:rsidP="00716DC8">
            <w:pPr>
              <w:spacing w:line="276" w:lineRule="auto"/>
              <w:ind w:firstLine="0"/>
              <w:rPr>
                <w:rFonts w:ascii="Arial" w:hAnsi="Arial" w:cs="Arial"/>
                <w:sz w:val="26"/>
                <w:szCs w:val="26"/>
              </w:rPr>
            </w:pPr>
            <w:r w:rsidRPr="00A6287C">
              <w:rPr>
                <w:rFonts w:ascii="Arial" w:hAnsi="Arial" w:cs="Arial"/>
                <w:sz w:val="26"/>
                <w:szCs w:val="26"/>
              </w:rPr>
              <w:t>Системный аналитик</w:t>
            </w:r>
          </w:p>
        </w:tc>
      </w:tr>
      <w:tr w:rsidR="008832EE" w:rsidRPr="00A6287C" w14:paraId="7BDED7C5" w14:textId="77777777" w:rsidTr="00572592">
        <w:trPr>
          <w:jc w:val="center"/>
        </w:trPr>
        <w:tc>
          <w:tcPr>
            <w:tcW w:w="5949" w:type="dxa"/>
          </w:tcPr>
          <w:p w14:paraId="56622C86" w14:textId="2AA443CC" w:rsidR="008832EE" w:rsidRPr="00A6287C" w:rsidRDefault="00AE11BD"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Создать модели процесса импорта данных из внешней системы</w:t>
            </w:r>
          </w:p>
        </w:tc>
        <w:tc>
          <w:tcPr>
            <w:tcW w:w="3685" w:type="dxa"/>
          </w:tcPr>
          <w:p w14:paraId="0F52F071" w14:textId="7E6D57CD" w:rsidR="008832EE" w:rsidRPr="00A6287C" w:rsidRDefault="00AE11BD" w:rsidP="00716DC8">
            <w:pPr>
              <w:spacing w:line="276" w:lineRule="auto"/>
              <w:ind w:firstLine="0"/>
              <w:rPr>
                <w:rFonts w:ascii="Arial" w:hAnsi="Arial" w:cs="Arial"/>
                <w:sz w:val="26"/>
                <w:szCs w:val="26"/>
              </w:rPr>
            </w:pPr>
            <w:r w:rsidRPr="00A6287C">
              <w:rPr>
                <w:rFonts w:ascii="Arial" w:hAnsi="Arial" w:cs="Arial"/>
                <w:sz w:val="26"/>
                <w:szCs w:val="26"/>
              </w:rPr>
              <w:t>Системный аналитик</w:t>
            </w:r>
          </w:p>
        </w:tc>
      </w:tr>
      <w:tr w:rsidR="008832EE" w:rsidRPr="00A6287C" w14:paraId="745EFED5" w14:textId="77777777" w:rsidTr="00572592">
        <w:trPr>
          <w:jc w:val="center"/>
        </w:trPr>
        <w:tc>
          <w:tcPr>
            <w:tcW w:w="5949" w:type="dxa"/>
          </w:tcPr>
          <w:p w14:paraId="1F17A0AE" w14:textId="4CEEAD81" w:rsidR="008832EE" w:rsidRPr="00A6287C" w:rsidRDefault="00AE11BD"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Получить данные из внешней системы при помощи адаптера</w:t>
            </w:r>
          </w:p>
        </w:tc>
        <w:tc>
          <w:tcPr>
            <w:tcW w:w="3685" w:type="dxa"/>
          </w:tcPr>
          <w:p w14:paraId="687BE722" w14:textId="77777777" w:rsidR="008832EE" w:rsidRPr="00A6287C" w:rsidRDefault="008832EE" w:rsidP="00716DC8">
            <w:pPr>
              <w:spacing w:line="276" w:lineRule="auto"/>
              <w:ind w:firstLine="0"/>
              <w:rPr>
                <w:rFonts w:ascii="Arial" w:hAnsi="Arial" w:cs="Arial"/>
                <w:sz w:val="26"/>
                <w:szCs w:val="26"/>
              </w:rPr>
            </w:pPr>
          </w:p>
        </w:tc>
      </w:tr>
      <w:tr w:rsidR="008832EE" w:rsidRPr="00A6287C" w14:paraId="2DF03562" w14:textId="77777777" w:rsidTr="00572592">
        <w:trPr>
          <w:jc w:val="center"/>
        </w:trPr>
        <w:tc>
          <w:tcPr>
            <w:tcW w:w="5949" w:type="dxa"/>
          </w:tcPr>
          <w:p w14:paraId="601F2886" w14:textId="577F10BC" w:rsidR="008832EE" w:rsidRPr="00A6287C" w:rsidRDefault="00AE11BD" w:rsidP="00716DC8">
            <w:pPr>
              <w:pStyle w:val="a3"/>
              <w:numPr>
                <w:ilvl w:val="1"/>
                <w:numId w:val="10"/>
              </w:numPr>
              <w:spacing w:line="276" w:lineRule="auto"/>
              <w:ind w:left="878" w:hanging="608"/>
              <w:jc w:val="left"/>
              <w:rPr>
                <w:rFonts w:ascii="Arial" w:hAnsi="Arial" w:cs="Arial"/>
                <w:sz w:val="26"/>
                <w:szCs w:val="26"/>
              </w:rPr>
            </w:pPr>
            <w:r w:rsidRPr="00A6287C">
              <w:rPr>
                <w:rFonts w:ascii="Arial" w:hAnsi="Arial" w:cs="Arial"/>
                <w:sz w:val="26"/>
                <w:szCs w:val="26"/>
              </w:rPr>
              <w:t>Трансформировать данные внешней системы в данные для пользовательской модели</w:t>
            </w:r>
          </w:p>
        </w:tc>
        <w:tc>
          <w:tcPr>
            <w:tcW w:w="3685" w:type="dxa"/>
          </w:tcPr>
          <w:p w14:paraId="26628E0C" w14:textId="77777777" w:rsidR="008832EE" w:rsidRPr="00A6287C" w:rsidRDefault="008832EE" w:rsidP="00716DC8">
            <w:pPr>
              <w:spacing w:line="276" w:lineRule="auto"/>
              <w:ind w:firstLine="0"/>
              <w:rPr>
                <w:rFonts w:ascii="Arial" w:hAnsi="Arial" w:cs="Arial"/>
                <w:sz w:val="26"/>
                <w:szCs w:val="26"/>
              </w:rPr>
            </w:pPr>
          </w:p>
        </w:tc>
      </w:tr>
      <w:tr w:rsidR="008832EE" w:rsidRPr="00A6287C" w14:paraId="44FC160A" w14:textId="77777777" w:rsidTr="00572592">
        <w:trPr>
          <w:jc w:val="center"/>
        </w:trPr>
        <w:tc>
          <w:tcPr>
            <w:tcW w:w="5949" w:type="dxa"/>
          </w:tcPr>
          <w:p w14:paraId="10BBC241" w14:textId="45CAE3EC" w:rsidR="008832EE" w:rsidRPr="00A6287C" w:rsidRDefault="00AE11BD"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Написать скрипт трансформации модели источника данных в пользовательскую модель (см. пункт 4.2)</w:t>
            </w:r>
          </w:p>
        </w:tc>
        <w:tc>
          <w:tcPr>
            <w:tcW w:w="3685" w:type="dxa"/>
          </w:tcPr>
          <w:p w14:paraId="0E17E014" w14:textId="5743122E" w:rsidR="008832EE" w:rsidRPr="00A6287C" w:rsidRDefault="00AE11BD" w:rsidP="00716DC8">
            <w:pPr>
              <w:spacing w:line="276" w:lineRule="auto"/>
              <w:ind w:firstLine="0"/>
              <w:rPr>
                <w:rFonts w:ascii="Arial" w:hAnsi="Arial" w:cs="Arial"/>
                <w:sz w:val="26"/>
                <w:szCs w:val="26"/>
              </w:rPr>
            </w:pPr>
            <w:r w:rsidRPr="00A6287C">
              <w:rPr>
                <w:rFonts w:ascii="Arial" w:hAnsi="Arial" w:cs="Arial"/>
                <w:sz w:val="26"/>
                <w:szCs w:val="26"/>
              </w:rPr>
              <w:t>Системный аналитик, Программист</w:t>
            </w:r>
          </w:p>
        </w:tc>
      </w:tr>
      <w:tr w:rsidR="008832EE" w:rsidRPr="00A6287C" w14:paraId="43E13272" w14:textId="77777777" w:rsidTr="00572592">
        <w:trPr>
          <w:jc w:val="center"/>
        </w:trPr>
        <w:tc>
          <w:tcPr>
            <w:tcW w:w="5949" w:type="dxa"/>
          </w:tcPr>
          <w:p w14:paraId="331B371E" w14:textId="62D13039" w:rsidR="008832EE" w:rsidRPr="00A6287C" w:rsidRDefault="00AE11BD" w:rsidP="00716DC8">
            <w:pPr>
              <w:pStyle w:val="a3"/>
              <w:numPr>
                <w:ilvl w:val="0"/>
                <w:numId w:val="10"/>
              </w:numPr>
              <w:spacing w:line="276" w:lineRule="auto"/>
              <w:ind w:hanging="338"/>
              <w:jc w:val="left"/>
              <w:rPr>
                <w:rFonts w:ascii="Arial" w:hAnsi="Arial" w:cs="Arial"/>
                <w:sz w:val="26"/>
                <w:szCs w:val="26"/>
              </w:rPr>
            </w:pPr>
            <w:r w:rsidRPr="00A6287C">
              <w:rPr>
                <w:rFonts w:ascii="Arial" w:hAnsi="Arial" w:cs="Arial"/>
                <w:sz w:val="26"/>
                <w:szCs w:val="26"/>
              </w:rPr>
              <w:t>Согласовать и настроить регламент работы процессов импорта (см. пункт 4)</w:t>
            </w:r>
          </w:p>
        </w:tc>
        <w:tc>
          <w:tcPr>
            <w:tcW w:w="3685" w:type="dxa"/>
          </w:tcPr>
          <w:p w14:paraId="361E4F9E" w14:textId="24705E88" w:rsidR="008832EE" w:rsidRPr="00A6287C" w:rsidRDefault="00AE11BD" w:rsidP="00716DC8">
            <w:pPr>
              <w:spacing w:line="276" w:lineRule="auto"/>
              <w:ind w:firstLine="0"/>
              <w:rPr>
                <w:rFonts w:ascii="Arial" w:hAnsi="Arial" w:cs="Arial"/>
                <w:sz w:val="26"/>
                <w:szCs w:val="26"/>
              </w:rPr>
            </w:pPr>
            <w:r w:rsidRPr="00A6287C">
              <w:rPr>
                <w:rFonts w:ascii="Arial" w:hAnsi="Arial" w:cs="Arial"/>
                <w:sz w:val="26"/>
                <w:szCs w:val="26"/>
              </w:rPr>
              <w:t>Бизнес-аналитик</w:t>
            </w:r>
          </w:p>
        </w:tc>
      </w:tr>
    </w:tbl>
    <w:p w14:paraId="71BDB60D" w14:textId="77777777" w:rsidR="00FB0C58" w:rsidRDefault="00FB0C58" w:rsidP="00716DC8">
      <w:pPr>
        <w:spacing w:line="276" w:lineRule="auto"/>
        <w:rPr>
          <w:rFonts w:ascii="Arial" w:hAnsi="Arial" w:cs="Arial"/>
          <w:sz w:val="26"/>
          <w:szCs w:val="26"/>
        </w:rPr>
      </w:pPr>
    </w:p>
    <w:p w14:paraId="4F3261F7" w14:textId="77777777" w:rsidR="00FB0C58" w:rsidRDefault="00FB0C58" w:rsidP="00716DC8">
      <w:pPr>
        <w:spacing w:line="276" w:lineRule="auto"/>
        <w:rPr>
          <w:rFonts w:ascii="Arial" w:hAnsi="Arial" w:cs="Arial"/>
          <w:sz w:val="26"/>
          <w:szCs w:val="26"/>
        </w:rPr>
      </w:pPr>
    </w:p>
    <w:p w14:paraId="68EA4D88" w14:textId="77777777" w:rsidR="006D5D17" w:rsidRPr="00A6287C" w:rsidRDefault="006D5D17" w:rsidP="00716DC8">
      <w:pPr>
        <w:pStyle w:val="2"/>
        <w:numPr>
          <w:ilvl w:val="1"/>
          <w:numId w:val="1"/>
        </w:numPr>
        <w:spacing w:before="0" w:after="0" w:line="276" w:lineRule="auto"/>
        <w:rPr>
          <w:rFonts w:ascii="Arial" w:hAnsi="Arial" w:cs="Arial"/>
          <w:sz w:val="26"/>
        </w:rPr>
      </w:pPr>
      <w:bookmarkStart w:id="26" w:name="_Toc119877490"/>
      <w:r w:rsidRPr="00A6287C">
        <w:rPr>
          <w:rFonts w:ascii="Arial" w:hAnsi="Arial" w:cs="Arial"/>
          <w:sz w:val="26"/>
        </w:rPr>
        <w:t>Решения по режимам функционирования, диагностированию работы системы</w:t>
      </w:r>
      <w:bookmarkEnd w:id="26"/>
    </w:p>
    <w:p w14:paraId="2F990F1F" w14:textId="0700307D" w:rsidR="00A971D8" w:rsidRPr="00A6287C" w:rsidRDefault="00A971D8" w:rsidP="00716DC8">
      <w:pPr>
        <w:pStyle w:val="3"/>
        <w:numPr>
          <w:ilvl w:val="2"/>
          <w:numId w:val="1"/>
        </w:numPr>
        <w:spacing w:before="0" w:line="276" w:lineRule="auto"/>
        <w:rPr>
          <w:rFonts w:ascii="Arial" w:hAnsi="Arial" w:cs="Arial"/>
          <w:sz w:val="26"/>
          <w:szCs w:val="26"/>
        </w:rPr>
      </w:pPr>
      <w:bookmarkStart w:id="27" w:name="_Toc119877491"/>
      <w:r w:rsidRPr="00A6287C">
        <w:rPr>
          <w:rFonts w:ascii="Arial" w:hAnsi="Arial" w:cs="Arial"/>
          <w:sz w:val="26"/>
          <w:szCs w:val="26"/>
        </w:rPr>
        <w:t>Режимы работы системы</w:t>
      </w:r>
      <w:bookmarkEnd w:id="27"/>
    </w:p>
    <w:p w14:paraId="7FAD372A" w14:textId="2442BEA9" w:rsidR="00BA2CFC" w:rsidRPr="00A6287C" w:rsidRDefault="00BA2CFC" w:rsidP="00716DC8">
      <w:pPr>
        <w:spacing w:line="276" w:lineRule="auto"/>
        <w:rPr>
          <w:rFonts w:ascii="Arial" w:hAnsi="Arial" w:cs="Arial"/>
          <w:sz w:val="26"/>
          <w:szCs w:val="26"/>
        </w:rPr>
      </w:pPr>
      <w:r w:rsidRPr="00A6287C">
        <w:rPr>
          <w:rFonts w:ascii="Arial" w:hAnsi="Arial" w:cs="Arial"/>
          <w:sz w:val="26"/>
          <w:szCs w:val="26"/>
        </w:rPr>
        <w:t>Предполагается работа системы в одном из следующих режимов работы:</w:t>
      </w:r>
    </w:p>
    <w:p w14:paraId="332A4184" w14:textId="77777777" w:rsidR="00BA2CFC" w:rsidRPr="00A6287C" w:rsidRDefault="00BA2CFC" w:rsidP="00716DC8">
      <w:pPr>
        <w:spacing w:line="276" w:lineRule="auto"/>
        <w:rPr>
          <w:rFonts w:ascii="Arial" w:hAnsi="Arial" w:cs="Arial"/>
          <w:sz w:val="26"/>
          <w:szCs w:val="26"/>
        </w:rPr>
      </w:pPr>
      <w:r w:rsidRPr="00A6287C">
        <w:rPr>
          <w:rFonts w:ascii="Arial" w:hAnsi="Arial" w:cs="Arial"/>
          <w:sz w:val="26"/>
          <w:szCs w:val="26"/>
        </w:rPr>
        <w:t>– Основной</w:t>
      </w:r>
      <w:r w:rsidR="006D5D17" w:rsidRPr="00A6287C">
        <w:rPr>
          <w:rFonts w:ascii="Arial" w:hAnsi="Arial" w:cs="Arial"/>
          <w:sz w:val="26"/>
          <w:szCs w:val="26"/>
        </w:rPr>
        <w:t xml:space="preserve"> </w:t>
      </w:r>
      <w:r w:rsidRPr="00A6287C">
        <w:rPr>
          <w:rFonts w:ascii="Arial" w:hAnsi="Arial" w:cs="Arial"/>
          <w:sz w:val="26"/>
          <w:szCs w:val="26"/>
        </w:rPr>
        <w:t>режим (все подсистемы выполняют свои функции, доступна работа авторизованных пользователей).</w:t>
      </w:r>
    </w:p>
    <w:p w14:paraId="77203725" w14:textId="77777777" w:rsidR="00BA2CFC" w:rsidRPr="00A6287C" w:rsidRDefault="00BA2CFC" w:rsidP="00716DC8">
      <w:pPr>
        <w:spacing w:line="276" w:lineRule="auto"/>
        <w:rPr>
          <w:rFonts w:ascii="Arial" w:hAnsi="Arial" w:cs="Arial"/>
          <w:sz w:val="26"/>
          <w:szCs w:val="26"/>
        </w:rPr>
      </w:pPr>
      <w:r w:rsidRPr="00A6287C">
        <w:rPr>
          <w:rFonts w:ascii="Arial" w:hAnsi="Arial" w:cs="Arial"/>
          <w:sz w:val="26"/>
          <w:szCs w:val="26"/>
        </w:rPr>
        <w:t xml:space="preserve">– Профилактический режим (недоступна работа авторизованных пользователей). В данный режим работы система переводится администратором в следующих случаях: возникновение необходимости </w:t>
      </w:r>
      <w:r w:rsidRPr="00A6287C">
        <w:rPr>
          <w:rFonts w:ascii="Arial" w:hAnsi="Arial" w:cs="Arial"/>
          <w:sz w:val="26"/>
          <w:szCs w:val="26"/>
        </w:rPr>
        <w:lastRenderedPageBreak/>
        <w:t>модернизации аппаратно-программного комплекса; возникновение необходимости проведения технического обслуживания.</w:t>
      </w:r>
    </w:p>
    <w:p w14:paraId="29F0909C" w14:textId="4F2DC4AE" w:rsidR="00BA2CFC" w:rsidRPr="00A6287C" w:rsidRDefault="00BA2CFC" w:rsidP="00716DC8">
      <w:pPr>
        <w:spacing w:line="276" w:lineRule="auto"/>
        <w:rPr>
          <w:rFonts w:ascii="Arial" w:hAnsi="Arial" w:cs="Arial"/>
          <w:sz w:val="26"/>
          <w:szCs w:val="26"/>
        </w:rPr>
      </w:pPr>
      <w:r w:rsidRPr="00A6287C">
        <w:rPr>
          <w:rFonts w:ascii="Arial" w:hAnsi="Arial" w:cs="Arial"/>
          <w:sz w:val="26"/>
          <w:szCs w:val="26"/>
        </w:rPr>
        <w:t>– Аварийный режим (одна или все подсистемы не выполняют своих функций). В данный режим система переходит в следующих случаях: выход из строя аппаратно-программного комплекса, вызванный выходом из строя элементов аппаратной или программной базы; выход из строя сети передачи данных и другие аварийные ситуации.</w:t>
      </w:r>
    </w:p>
    <w:p w14:paraId="4FC618E2" w14:textId="0CFDB521" w:rsidR="006D5D17" w:rsidRPr="00A6287C" w:rsidRDefault="006D5D17" w:rsidP="00716DC8">
      <w:pPr>
        <w:spacing w:line="276" w:lineRule="auto"/>
        <w:rPr>
          <w:rFonts w:ascii="Arial" w:hAnsi="Arial" w:cs="Arial"/>
          <w:sz w:val="26"/>
          <w:szCs w:val="26"/>
        </w:rPr>
      </w:pPr>
      <w:r w:rsidRPr="00A6287C">
        <w:rPr>
          <w:rFonts w:ascii="Arial" w:hAnsi="Arial" w:cs="Arial"/>
          <w:sz w:val="26"/>
          <w:szCs w:val="26"/>
        </w:rPr>
        <w:t>В основном режиме функционирования система обеспечивает:</w:t>
      </w:r>
    </w:p>
    <w:p w14:paraId="7DB56FCA" w14:textId="36FFE9FB" w:rsidR="006D5D17" w:rsidRPr="00A6287C" w:rsidRDefault="0085178E" w:rsidP="00716DC8">
      <w:pPr>
        <w:spacing w:line="276" w:lineRule="auto"/>
        <w:rPr>
          <w:rFonts w:ascii="Arial" w:hAnsi="Arial" w:cs="Arial"/>
          <w:sz w:val="26"/>
          <w:szCs w:val="26"/>
        </w:rPr>
      </w:pPr>
      <w:r w:rsidRPr="00A6287C">
        <w:rPr>
          <w:rFonts w:ascii="Arial" w:hAnsi="Arial" w:cs="Arial"/>
          <w:sz w:val="26"/>
          <w:szCs w:val="26"/>
        </w:rPr>
        <w:t xml:space="preserve">– </w:t>
      </w:r>
      <w:r w:rsidR="006D5D17" w:rsidRPr="00A6287C">
        <w:rPr>
          <w:rFonts w:ascii="Arial" w:hAnsi="Arial" w:cs="Arial"/>
          <w:sz w:val="26"/>
          <w:szCs w:val="26"/>
        </w:rPr>
        <w:t>работу пользователей в режиме – 24 часа в день, 7 дней в неделю (24х7);</w:t>
      </w:r>
    </w:p>
    <w:p w14:paraId="602FBF89" w14:textId="77777777" w:rsidR="0085178E" w:rsidRPr="00A6287C" w:rsidRDefault="0085178E" w:rsidP="00716DC8">
      <w:pPr>
        <w:spacing w:line="276" w:lineRule="auto"/>
        <w:rPr>
          <w:rFonts w:ascii="Arial" w:hAnsi="Arial" w:cs="Arial"/>
          <w:sz w:val="26"/>
          <w:szCs w:val="26"/>
        </w:rPr>
      </w:pPr>
      <w:r w:rsidRPr="00A6287C">
        <w:rPr>
          <w:rFonts w:ascii="Arial" w:hAnsi="Arial" w:cs="Arial"/>
          <w:sz w:val="26"/>
          <w:szCs w:val="26"/>
        </w:rPr>
        <w:t xml:space="preserve">– </w:t>
      </w:r>
      <w:r w:rsidR="006D5D17" w:rsidRPr="00A6287C">
        <w:rPr>
          <w:rFonts w:ascii="Arial" w:hAnsi="Arial" w:cs="Arial"/>
          <w:sz w:val="26"/>
          <w:szCs w:val="26"/>
        </w:rPr>
        <w:t xml:space="preserve">выполнение своих функций – </w:t>
      </w:r>
      <w:r w:rsidRPr="00A6287C">
        <w:rPr>
          <w:rFonts w:ascii="Arial" w:hAnsi="Arial" w:cs="Arial"/>
          <w:sz w:val="26"/>
          <w:szCs w:val="26"/>
        </w:rPr>
        <w:t xml:space="preserve">управление цифровыми моделями сущностей и процессов; </w:t>
      </w:r>
      <w:r w:rsidR="006D5D17" w:rsidRPr="00A6287C">
        <w:rPr>
          <w:rFonts w:ascii="Arial" w:hAnsi="Arial" w:cs="Arial"/>
          <w:sz w:val="26"/>
          <w:szCs w:val="26"/>
        </w:rPr>
        <w:t>сбор, обработк</w:t>
      </w:r>
      <w:r w:rsidRPr="00A6287C">
        <w:rPr>
          <w:rFonts w:ascii="Arial" w:hAnsi="Arial" w:cs="Arial"/>
          <w:sz w:val="26"/>
          <w:szCs w:val="26"/>
        </w:rPr>
        <w:t xml:space="preserve">у, </w:t>
      </w:r>
      <w:r w:rsidR="006D5D17" w:rsidRPr="00A6287C">
        <w:rPr>
          <w:rFonts w:ascii="Arial" w:hAnsi="Arial" w:cs="Arial"/>
          <w:sz w:val="26"/>
          <w:szCs w:val="26"/>
        </w:rPr>
        <w:t>загрузк</w:t>
      </w:r>
      <w:r w:rsidRPr="00A6287C">
        <w:rPr>
          <w:rFonts w:ascii="Arial" w:hAnsi="Arial" w:cs="Arial"/>
          <w:sz w:val="26"/>
          <w:szCs w:val="26"/>
        </w:rPr>
        <w:t>у</w:t>
      </w:r>
      <w:r w:rsidR="006D5D17" w:rsidRPr="00A6287C">
        <w:rPr>
          <w:rFonts w:ascii="Arial" w:hAnsi="Arial" w:cs="Arial"/>
          <w:sz w:val="26"/>
          <w:szCs w:val="26"/>
        </w:rPr>
        <w:t xml:space="preserve"> </w:t>
      </w:r>
      <w:r w:rsidRPr="00A6287C">
        <w:rPr>
          <w:rFonts w:ascii="Arial" w:hAnsi="Arial" w:cs="Arial"/>
          <w:sz w:val="26"/>
          <w:szCs w:val="26"/>
        </w:rPr>
        <w:t xml:space="preserve">и </w:t>
      </w:r>
      <w:r w:rsidR="006D5D17" w:rsidRPr="00A6287C">
        <w:rPr>
          <w:rFonts w:ascii="Arial" w:hAnsi="Arial" w:cs="Arial"/>
          <w:sz w:val="26"/>
          <w:szCs w:val="26"/>
        </w:rPr>
        <w:t>хранение данных</w:t>
      </w:r>
      <w:r w:rsidRPr="00A6287C">
        <w:rPr>
          <w:rFonts w:ascii="Arial" w:hAnsi="Arial" w:cs="Arial"/>
          <w:sz w:val="26"/>
          <w:szCs w:val="26"/>
        </w:rPr>
        <w:t>; выполнение технологических и бизнес-процессов.</w:t>
      </w:r>
    </w:p>
    <w:p w14:paraId="783D0067" w14:textId="77777777" w:rsidR="0085178E" w:rsidRPr="00A6287C" w:rsidRDefault="006D5D17" w:rsidP="00716DC8">
      <w:pPr>
        <w:spacing w:line="276" w:lineRule="auto"/>
        <w:rPr>
          <w:rFonts w:ascii="Arial" w:hAnsi="Arial" w:cs="Arial"/>
          <w:sz w:val="26"/>
          <w:szCs w:val="26"/>
        </w:rPr>
      </w:pPr>
      <w:r w:rsidRPr="00A6287C">
        <w:rPr>
          <w:rFonts w:ascii="Arial" w:hAnsi="Arial" w:cs="Arial"/>
          <w:sz w:val="26"/>
          <w:szCs w:val="26"/>
        </w:rPr>
        <w:t>В профилактическом режиме система обеспечивает возможно</w:t>
      </w:r>
      <w:r w:rsidR="0085178E" w:rsidRPr="00A6287C">
        <w:rPr>
          <w:rFonts w:ascii="Arial" w:hAnsi="Arial" w:cs="Arial"/>
          <w:sz w:val="26"/>
          <w:szCs w:val="26"/>
        </w:rPr>
        <w:t>сть проведения следующих работ:</w:t>
      </w:r>
    </w:p>
    <w:p w14:paraId="5A308A50" w14:textId="2BAD0F97" w:rsidR="006D5D17" w:rsidRPr="00A6287C" w:rsidRDefault="0085178E" w:rsidP="00716DC8">
      <w:pPr>
        <w:spacing w:line="276" w:lineRule="auto"/>
        <w:rPr>
          <w:rFonts w:ascii="Arial" w:hAnsi="Arial" w:cs="Arial"/>
          <w:sz w:val="26"/>
          <w:szCs w:val="26"/>
        </w:rPr>
      </w:pPr>
      <w:r w:rsidRPr="00A6287C">
        <w:rPr>
          <w:rFonts w:ascii="Arial" w:hAnsi="Arial" w:cs="Arial"/>
          <w:sz w:val="26"/>
          <w:szCs w:val="26"/>
        </w:rPr>
        <w:t xml:space="preserve">– </w:t>
      </w:r>
      <w:r w:rsidR="006D5D17" w:rsidRPr="00A6287C">
        <w:rPr>
          <w:rFonts w:ascii="Arial" w:hAnsi="Arial" w:cs="Arial"/>
          <w:sz w:val="26"/>
          <w:szCs w:val="26"/>
        </w:rPr>
        <w:t>техническое обслуживание;</w:t>
      </w:r>
    </w:p>
    <w:p w14:paraId="133712E8" w14:textId="599467CC" w:rsidR="006D5D17" w:rsidRPr="00A6287C" w:rsidRDefault="0085178E" w:rsidP="00716DC8">
      <w:pPr>
        <w:spacing w:line="276" w:lineRule="auto"/>
        <w:rPr>
          <w:rFonts w:ascii="Arial" w:hAnsi="Arial" w:cs="Arial"/>
          <w:sz w:val="26"/>
          <w:szCs w:val="26"/>
        </w:rPr>
      </w:pPr>
      <w:r w:rsidRPr="00A6287C">
        <w:rPr>
          <w:rFonts w:ascii="Arial" w:hAnsi="Arial" w:cs="Arial"/>
          <w:sz w:val="26"/>
          <w:szCs w:val="26"/>
        </w:rPr>
        <w:t>– модернизация</w:t>
      </w:r>
      <w:r w:rsidR="006D5D17" w:rsidRPr="00A6287C">
        <w:rPr>
          <w:rFonts w:ascii="Arial" w:hAnsi="Arial" w:cs="Arial"/>
          <w:sz w:val="26"/>
          <w:szCs w:val="26"/>
        </w:rPr>
        <w:t xml:space="preserve"> </w:t>
      </w:r>
      <w:r w:rsidRPr="00A6287C">
        <w:rPr>
          <w:rFonts w:ascii="Arial" w:hAnsi="Arial" w:cs="Arial"/>
          <w:sz w:val="26"/>
          <w:szCs w:val="26"/>
        </w:rPr>
        <w:t xml:space="preserve">составляющих </w:t>
      </w:r>
      <w:r w:rsidR="006D5D17" w:rsidRPr="00A6287C">
        <w:rPr>
          <w:rFonts w:ascii="Arial" w:hAnsi="Arial" w:cs="Arial"/>
          <w:sz w:val="26"/>
          <w:szCs w:val="26"/>
        </w:rPr>
        <w:t>а</w:t>
      </w:r>
      <w:r w:rsidRPr="00A6287C">
        <w:rPr>
          <w:rFonts w:ascii="Arial" w:hAnsi="Arial" w:cs="Arial"/>
          <w:sz w:val="26"/>
          <w:szCs w:val="26"/>
        </w:rPr>
        <w:t>ппаратно-программного комплекса.</w:t>
      </w:r>
    </w:p>
    <w:p w14:paraId="42DCFAB7" w14:textId="1AB6D9BB" w:rsidR="006D5D17" w:rsidRPr="00A6287C" w:rsidRDefault="0085178E" w:rsidP="00716DC8">
      <w:pPr>
        <w:spacing w:line="276" w:lineRule="auto"/>
        <w:rPr>
          <w:rFonts w:ascii="Arial" w:hAnsi="Arial" w:cs="Arial"/>
          <w:sz w:val="26"/>
          <w:szCs w:val="26"/>
        </w:rPr>
      </w:pPr>
      <w:r w:rsidRPr="00A6287C">
        <w:rPr>
          <w:rFonts w:ascii="Arial" w:hAnsi="Arial" w:cs="Arial"/>
          <w:sz w:val="26"/>
          <w:szCs w:val="26"/>
        </w:rPr>
        <w:t>В аварийном режиме работы система не выполняет свои функции. Допускается только устранение аварийных ситуаций с дальнейшим переводом системы в иной режим работы.</w:t>
      </w:r>
    </w:p>
    <w:p w14:paraId="1B8A4679" w14:textId="21EB8834" w:rsidR="006D5D17" w:rsidRPr="00A6287C" w:rsidRDefault="00FB0C58" w:rsidP="00716DC8">
      <w:pPr>
        <w:spacing w:line="276" w:lineRule="auto"/>
        <w:rPr>
          <w:rFonts w:ascii="Arial" w:hAnsi="Arial" w:cs="Arial"/>
          <w:sz w:val="26"/>
          <w:szCs w:val="26"/>
        </w:rPr>
      </w:pPr>
      <w:r>
        <w:rPr>
          <w:rFonts w:ascii="Arial" w:hAnsi="Arial" w:cs="Arial"/>
          <w:sz w:val="26"/>
          <w:szCs w:val="26"/>
        </w:rPr>
        <w:t>О</w:t>
      </w:r>
      <w:r w:rsidR="006D5D17" w:rsidRPr="00A6287C">
        <w:rPr>
          <w:rFonts w:ascii="Arial" w:hAnsi="Arial" w:cs="Arial"/>
          <w:sz w:val="26"/>
          <w:szCs w:val="26"/>
        </w:rPr>
        <w:t xml:space="preserve">бщее время </w:t>
      </w:r>
      <w:r w:rsidR="0085178E" w:rsidRPr="00A6287C">
        <w:rPr>
          <w:rFonts w:ascii="Arial" w:hAnsi="Arial" w:cs="Arial"/>
          <w:sz w:val="26"/>
          <w:szCs w:val="26"/>
        </w:rPr>
        <w:t xml:space="preserve">нахождения системы в профилактическом режиме не </w:t>
      </w:r>
      <w:r w:rsidR="006D5D17" w:rsidRPr="00A6287C">
        <w:rPr>
          <w:rFonts w:ascii="Arial" w:hAnsi="Arial" w:cs="Arial"/>
          <w:sz w:val="26"/>
          <w:szCs w:val="26"/>
        </w:rPr>
        <w:t xml:space="preserve">должно превышать </w:t>
      </w:r>
      <w:r w:rsidR="00F77C32" w:rsidRPr="00A6287C">
        <w:rPr>
          <w:rFonts w:ascii="Arial" w:hAnsi="Arial" w:cs="Arial"/>
          <w:sz w:val="26"/>
          <w:szCs w:val="26"/>
        </w:rPr>
        <w:t>0,3</w:t>
      </w:r>
      <w:r w:rsidR="006D5D17" w:rsidRPr="00A6287C">
        <w:rPr>
          <w:rFonts w:ascii="Arial" w:hAnsi="Arial" w:cs="Arial"/>
          <w:sz w:val="26"/>
          <w:szCs w:val="26"/>
        </w:rPr>
        <w:t>% от общего времени работы системы (</w:t>
      </w:r>
      <w:r w:rsidR="00F77C32" w:rsidRPr="00A6287C">
        <w:rPr>
          <w:rFonts w:ascii="Arial" w:hAnsi="Arial" w:cs="Arial"/>
          <w:sz w:val="26"/>
          <w:szCs w:val="26"/>
        </w:rPr>
        <w:t xml:space="preserve">2,16 </w:t>
      </w:r>
      <w:r w:rsidR="006D5D17" w:rsidRPr="00A6287C">
        <w:rPr>
          <w:rFonts w:ascii="Arial" w:hAnsi="Arial" w:cs="Arial"/>
          <w:sz w:val="26"/>
          <w:szCs w:val="26"/>
        </w:rPr>
        <w:t>час</w:t>
      </w:r>
      <w:r w:rsidR="00F77C32" w:rsidRPr="00A6287C">
        <w:rPr>
          <w:rFonts w:ascii="Arial" w:hAnsi="Arial" w:cs="Arial"/>
          <w:sz w:val="26"/>
          <w:szCs w:val="26"/>
        </w:rPr>
        <w:t>а</w:t>
      </w:r>
      <w:r w:rsidR="006D5D17" w:rsidRPr="00A6287C">
        <w:rPr>
          <w:rFonts w:ascii="Arial" w:hAnsi="Arial" w:cs="Arial"/>
          <w:sz w:val="26"/>
          <w:szCs w:val="26"/>
        </w:rPr>
        <w:t xml:space="preserve"> в месяц).</w:t>
      </w:r>
    </w:p>
    <w:p w14:paraId="769848B0" w14:textId="7EB25AF9" w:rsidR="0085178E" w:rsidRPr="00A6287C" w:rsidRDefault="00FB0C58" w:rsidP="00716DC8">
      <w:pPr>
        <w:spacing w:line="276" w:lineRule="auto"/>
        <w:rPr>
          <w:rFonts w:ascii="Arial" w:hAnsi="Arial" w:cs="Arial"/>
          <w:sz w:val="26"/>
          <w:szCs w:val="26"/>
        </w:rPr>
      </w:pPr>
      <w:r>
        <w:rPr>
          <w:rFonts w:ascii="Arial" w:hAnsi="Arial" w:cs="Arial"/>
          <w:sz w:val="26"/>
          <w:szCs w:val="26"/>
        </w:rPr>
        <w:t>О</w:t>
      </w:r>
      <w:r w:rsidR="0085178E" w:rsidRPr="00A6287C">
        <w:rPr>
          <w:rFonts w:ascii="Arial" w:hAnsi="Arial" w:cs="Arial"/>
          <w:sz w:val="26"/>
          <w:szCs w:val="26"/>
        </w:rPr>
        <w:t xml:space="preserve">бщее время нахождения системы в аварийном режиме не должно превышать </w:t>
      </w:r>
      <w:r w:rsidR="00F77C32" w:rsidRPr="00A6287C">
        <w:rPr>
          <w:rFonts w:ascii="Arial" w:hAnsi="Arial" w:cs="Arial"/>
          <w:sz w:val="26"/>
          <w:szCs w:val="26"/>
        </w:rPr>
        <w:t>0,4</w:t>
      </w:r>
      <w:r w:rsidR="0085178E" w:rsidRPr="00A6287C">
        <w:rPr>
          <w:rFonts w:ascii="Arial" w:hAnsi="Arial" w:cs="Arial"/>
          <w:sz w:val="26"/>
          <w:szCs w:val="26"/>
        </w:rPr>
        <w:t>% от общего времени работы системы (</w:t>
      </w:r>
      <w:r w:rsidR="00F77C32" w:rsidRPr="00A6287C">
        <w:rPr>
          <w:rFonts w:ascii="Arial" w:hAnsi="Arial" w:cs="Arial"/>
          <w:sz w:val="26"/>
          <w:szCs w:val="26"/>
        </w:rPr>
        <w:t>2,88 часа в месяц</w:t>
      </w:r>
      <w:r w:rsidR="0085178E" w:rsidRPr="00A6287C">
        <w:rPr>
          <w:rFonts w:ascii="Arial" w:hAnsi="Arial" w:cs="Arial"/>
          <w:sz w:val="26"/>
          <w:szCs w:val="26"/>
        </w:rPr>
        <w:t>).</w:t>
      </w:r>
    </w:p>
    <w:p w14:paraId="62ED2E60" w14:textId="1CF5479B" w:rsidR="00E3504B" w:rsidRPr="00A6287C" w:rsidRDefault="002C66C1"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 xml:space="preserve">С целью обеспечения </w:t>
      </w:r>
      <w:r w:rsidR="006D5D17" w:rsidRPr="00A6287C">
        <w:rPr>
          <w:rFonts w:ascii="Arial" w:hAnsi="Arial" w:cs="Arial"/>
          <w:color w:val="000000" w:themeColor="text1"/>
          <w:sz w:val="26"/>
          <w:szCs w:val="26"/>
        </w:rPr>
        <w:t xml:space="preserve">высокой надежности функционирования </w:t>
      </w:r>
      <w:r w:rsidRPr="00A6287C">
        <w:rPr>
          <w:rFonts w:ascii="Arial" w:hAnsi="Arial" w:cs="Arial"/>
          <w:color w:val="000000" w:themeColor="text1"/>
          <w:sz w:val="26"/>
          <w:szCs w:val="26"/>
        </w:rPr>
        <w:t>системы</w:t>
      </w:r>
      <w:r w:rsidR="006D5D17" w:rsidRPr="00A6287C">
        <w:rPr>
          <w:rFonts w:ascii="Arial" w:hAnsi="Arial" w:cs="Arial"/>
          <w:color w:val="000000" w:themeColor="text1"/>
          <w:sz w:val="26"/>
          <w:szCs w:val="26"/>
        </w:rPr>
        <w:t xml:space="preserve"> необходимо проводить регулярное диагностирование </w:t>
      </w:r>
      <w:r w:rsidRPr="00A6287C">
        <w:rPr>
          <w:rFonts w:ascii="Arial" w:hAnsi="Arial" w:cs="Arial"/>
          <w:color w:val="000000" w:themeColor="text1"/>
          <w:sz w:val="26"/>
          <w:szCs w:val="26"/>
        </w:rPr>
        <w:t xml:space="preserve">её </w:t>
      </w:r>
      <w:r w:rsidR="006D5D17" w:rsidRPr="00A6287C">
        <w:rPr>
          <w:rFonts w:ascii="Arial" w:hAnsi="Arial" w:cs="Arial"/>
          <w:color w:val="000000" w:themeColor="text1"/>
          <w:sz w:val="26"/>
          <w:szCs w:val="26"/>
        </w:rPr>
        <w:t xml:space="preserve">состояния </w:t>
      </w:r>
      <w:r w:rsidRPr="00A6287C">
        <w:rPr>
          <w:rFonts w:ascii="Arial" w:hAnsi="Arial" w:cs="Arial"/>
          <w:color w:val="000000" w:themeColor="text1"/>
          <w:sz w:val="26"/>
          <w:szCs w:val="26"/>
        </w:rPr>
        <w:t xml:space="preserve">(как системы в целом, так и отдельных её </w:t>
      </w:r>
      <w:r w:rsidR="006D5D17" w:rsidRPr="00A6287C">
        <w:rPr>
          <w:rFonts w:ascii="Arial" w:hAnsi="Arial" w:cs="Arial"/>
          <w:color w:val="000000" w:themeColor="text1"/>
          <w:sz w:val="26"/>
          <w:szCs w:val="26"/>
        </w:rPr>
        <w:t>компонентов</w:t>
      </w:r>
      <w:r w:rsidRPr="00A6287C">
        <w:rPr>
          <w:rFonts w:ascii="Arial" w:hAnsi="Arial" w:cs="Arial"/>
          <w:color w:val="000000" w:themeColor="text1"/>
          <w:sz w:val="26"/>
          <w:szCs w:val="26"/>
        </w:rPr>
        <w:t>)</w:t>
      </w:r>
      <w:r w:rsidR="006D5D17" w:rsidRPr="00A6287C">
        <w:rPr>
          <w:rFonts w:ascii="Arial" w:hAnsi="Arial" w:cs="Arial"/>
          <w:color w:val="000000" w:themeColor="text1"/>
          <w:sz w:val="26"/>
          <w:szCs w:val="26"/>
        </w:rPr>
        <w:t>.</w:t>
      </w:r>
    </w:p>
    <w:p w14:paraId="4482319F" w14:textId="0F50A6D9" w:rsidR="00ED2F96" w:rsidRPr="00A6287C" w:rsidRDefault="00ED2F96" w:rsidP="00716DC8">
      <w:pPr>
        <w:spacing w:line="276" w:lineRule="auto"/>
        <w:rPr>
          <w:rFonts w:ascii="Arial" w:hAnsi="Arial" w:cs="Arial"/>
          <w:color w:val="000000" w:themeColor="text1"/>
          <w:sz w:val="26"/>
          <w:szCs w:val="26"/>
        </w:rPr>
      </w:pPr>
      <w:r w:rsidRPr="00A6287C">
        <w:rPr>
          <w:rFonts w:ascii="Arial" w:hAnsi="Arial" w:cs="Arial"/>
          <w:sz w:val="26"/>
          <w:szCs w:val="26"/>
        </w:rPr>
        <w:t xml:space="preserve">В </w:t>
      </w:r>
      <w:r w:rsidR="009C68EA" w:rsidRPr="00A6287C">
        <w:rPr>
          <w:rFonts w:ascii="Arial" w:hAnsi="Arial" w:cs="Arial"/>
          <w:color w:val="000000" w:themeColor="text1"/>
          <w:sz w:val="26"/>
          <w:szCs w:val="26"/>
        </w:rPr>
        <w:t>ПЦПП «Атлант»</w:t>
      </w:r>
      <w:r w:rsidRPr="00A6287C">
        <w:rPr>
          <w:rFonts w:ascii="Arial" w:hAnsi="Arial" w:cs="Arial"/>
          <w:sz w:val="26"/>
          <w:szCs w:val="26"/>
        </w:rPr>
        <w:t xml:space="preserve"> не предусмотрено встроенное средство мониторинга работоспособности и производительности. В качестве средств мониторинга могут быть использованы сторонние системы, такие как </w:t>
      </w:r>
      <w:r w:rsidRPr="00A6287C">
        <w:rPr>
          <w:rFonts w:ascii="Arial" w:hAnsi="Arial" w:cs="Arial"/>
          <w:sz w:val="26"/>
          <w:szCs w:val="26"/>
          <w:lang w:val="en-US"/>
        </w:rPr>
        <w:t>Zabbix</w:t>
      </w:r>
      <w:r w:rsidRPr="00A6287C">
        <w:rPr>
          <w:rFonts w:ascii="Arial" w:hAnsi="Arial" w:cs="Arial"/>
          <w:sz w:val="26"/>
          <w:szCs w:val="26"/>
        </w:rPr>
        <w:t xml:space="preserve">, </w:t>
      </w:r>
      <w:r w:rsidRPr="00A6287C">
        <w:rPr>
          <w:rFonts w:ascii="Arial" w:hAnsi="Arial" w:cs="Arial"/>
          <w:sz w:val="26"/>
          <w:szCs w:val="26"/>
          <w:lang w:val="en-US"/>
        </w:rPr>
        <w:t>BMC</w:t>
      </w:r>
      <w:r w:rsidRPr="00A6287C">
        <w:rPr>
          <w:rFonts w:ascii="Arial" w:hAnsi="Arial" w:cs="Arial"/>
          <w:sz w:val="26"/>
          <w:szCs w:val="26"/>
        </w:rPr>
        <w:t xml:space="preserve"> </w:t>
      </w:r>
      <w:r w:rsidRPr="00A6287C">
        <w:rPr>
          <w:rFonts w:ascii="Arial" w:hAnsi="Arial" w:cs="Arial"/>
          <w:sz w:val="26"/>
          <w:szCs w:val="26"/>
          <w:lang w:val="en-US"/>
        </w:rPr>
        <w:t>Patrol</w:t>
      </w:r>
      <w:r w:rsidRPr="00A6287C">
        <w:rPr>
          <w:rFonts w:ascii="Arial" w:hAnsi="Arial" w:cs="Arial"/>
          <w:sz w:val="26"/>
          <w:szCs w:val="26"/>
        </w:rPr>
        <w:t xml:space="preserve">, </w:t>
      </w:r>
      <w:r w:rsidRPr="00A6287C">
        <w:rPr>
          <w:rFonts w:ascii="Arial" w:hAnsi="Arial" w:cs="Arial"/>
          <w:sz w:val="26"/>
          <w:szCs w:val="26"/>
          <w:lang w:val="en-US"/>
        </w:rPr>
        <w:t>Zenoss</w:t>
      </w:r>
      <w:r w:rsidRPr="00A6287C">
        <w:rPr>
          <w:rFonts w:ascii="Arial" w:hAnsi="Arial" w:cs="Arial"/>
          <w:sz w:val="26"/>
          <w:szCs w:val="26"/>
        </w:rPr>
        <w:t xml:space="preserve"> </w:t>
      </w:r>
      <w:r w:rsidRPr="00A6287C">
        <w:rPr>
          <w:rFonts w:ascii="Arial" w:hAnsi="Arial" w:cs="Arial"/>
          <w:sz w:val="26"/>
          <w:szCs w:val="26"/>
          <w:lang w:val="en-US"/>
        </w:rPr>
        <w:t>Core</w:t>
      </w:r>
      <w:r w:rsidRPr="00A6287C">
        <w:rPr>
          <w:rFonts w:ascii="Arial" w:hAnsi="Arial" w:cs="Arial"/>
          <w:sz w:val="26"/>
          <w:szCs w:val="26"/>
        </w:rPr>
        <w:t xml:space="preserve">, </w:t>
      </w:r>
      <w:r w:rsidRPr="00A6287C">
        <w:rPr>
          <w:rFonts w:ascii="Arial" w:hAnsi="Arial" w:cs="Arial"/>
          <w:sz w:val="26"/>
          <w:szCs w:val="26"/>
          <w:lang w:val="en-US"/>
        </w:rPr>
        <w:t>IBM</w:t>
      </w:r>
      <w:r w:rsidRPr="00A6287C">
        <w:rPr>
          <w:rFonts w:ascii="Arial" w:hAnsi="Arial" w:cs="Arial"/>
          <w:sz w:val="26"/>
          <w:szCs w:val="26"/>
        </w:rPr>
        <w:t xml:space="preserve"> </w:t>
      </w:r>
      <w:r w:rsidRPr="00A6287C">
        <w:rPr>
          <w:rFonts w:ascii="Arial" w:hAnsi="Arial" w:cs="Arial"/>
          <w:sz w:val="26"/>
          <w:szCs w:val="26"/>
          <w:lang w:val="en-US"/>
        </w:rPr>
        <w:t>Tivoli</w:t>
      </w:r>
      <w:r w:rsidRPr="00A6287C">
        <w:rPr>
          <w:rFonts w:ascii="Arial" w:hAnsi="Arial" w:cs="Arial"/>
          <w:sz w:val="26"/>
          <w:szCs w:val="26"/>
        </w:rPr>
        <w:t xml:space="preserve">, </w:t>
      </w:r>
      <w:r w:rsidRPr="00A6287C">
        <w:rPr>
          <w:rFonts w:ascii="Arial" w:hAnsi="Arial" w:cs="Arial"/>
          <w:sz w:val="26"/>
          <w:szCs w:val="26"/>
          <w:lang w:val="en-US"/>
        </w:rPr>
        <w:t>HP</w:t>
      </w:r>
      <w:r w:rsidRPr="00A6287C">
        <w:rPr>
          <w:rFonts w:ascii="Arial" w:hAnsi="Arial" w:cs="Arial"/>
          <w:sz w:val="26"/>
          <w:szCs w:val="26"/>
        </w:rPr>
        <w:t xml:space="preserve"> </w:t>
      </w:r>
      <w:r w:rsidRPr="00A6287C">
        <w:rPr>
          <w:rFonts w:ascii="Arial" w:hAnsi="Arial" w:cs="Arial"/>
          <w:sz w:val="26"/>
          <w:szCs w:val="26"/>
          <w:lang w:val="en-US"/>
        </w:rPr>
        <w:t>OpenView</w:t>
      </w:r>
      <w:r w:rsidRPr="00A6287C">
        <w:rPr>
          <w:rFonts w:ascii="Arial" w:hAnsi="Arial" w:cs="Arial"/>
          <w:sz w:val="26"/>
          <w:szCs w:val="26"/>
        </w:rPr>
        <w:t xml:space="preserve"> и т.п.</w:t>
      </w:r>
    </w:p>
    <w:p w14:paraId="4E1445DE" w14:textId="77777777" w:rsidR="00A971D8" w:rsidRPr="00A6287C" w:rsidRDefault="00A971D8" w:rsidP="00716DC8">
      <w:pPr>
        <w:spacing w:line="276" w:lineRule="auto"/>
        <w:rPr>
          <w:rFonts w:ascii="Arial" w:hAnsi="Arial" w:cs="Arial"/>
          <w:color w:val="000000" w:themeColor="text1"/>
          <w:sz w:val="26"/>
          <w:szCs w:val="26"/>
        </w:rPr>
      </w:pPr>
    </w:p>
    <w:p w14:paraId="3CD8BE3B" w14:textId="77777777" w:rsidR="00A971D8" w:rsidRPr="00A6287C" w:rsidRDefault="00A971D8" w:rsidP="00716DC8">
      <w:pPr>
        <w:pStyle w:val="3"/>
        <w:numPr>
          <w:ilvl w:val="2"/>
          <w:numId w:val="1"/>
        </w:numPr>
        <w:spacing w:before="0" w:line="276" w:lineRule="auto"/>
        <w:rPr>
          <w:rFonts w:ascii="Arial" w:hAnsi="Arial" w:cs="Arial"/>
          <w:sz w:val="26"/>
          <w:szCs w:val="26"/>
        </w:rPr>
      </w:pPr>
      <w:bookmarkStart w:id="28" w:name="_Toc119877492"/>
      <w:r w:rsidRPr="00A6287C">
        <w:rPr>
          <w:rFonts w:ascii="Arial" w:hAnsi="Arial" w:cs="Arial"/>
          <w:sz w:val="26"/>
          <w:szCs w:val="26"/>
        </w:rPr>
        <w:t>Протоколирование работы платформы</w:t>
      </w:r>
      <w:bookmarkEnd w:id="28"/>
    </w:p>
    <w:p w14:paraId="51A0133D" w14:textId="23C5391D"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В Системе происходит протоколирование действий пользователей, ведущих к добавлению или изменению данных в Системе</w:t>
      </w:r>
      <w:r w:rsidR="00ED2F96" w:rsidRPr="00A6287C">
        <w:rPr>
          <w:rFonts w:ascii="Arial" w:hAnsi="Arial" w:cs="Arial"/>
          <w:color w:val="000000" w:themeColor="text1"/>
          <w:sz w:val="26"/>
          <w:szCs w:val="26"/>
        </w:rPr>
        <w:t>,</w:t>
      </w:r>
      <w:r w:rsidRPr="00A6287C">
        <w:rPr>
          <w:rFonts w:ascii="Arial" w:hAnsi="Arial" w:cs="Arial"/>
          <w:color w:val="000000" w:themeColor="text1"/>
          <w:sz w:val="26"/>
          <w:szCs w:val="26"/>
        </w:rPr>
        <w:t xml:space="preserve"> с привязкой действий к аутентификационным данным пользователей. Все протоколирование ведется централизованно в модуле исполнения процессов.</w:t>
      </w:r>
    </w:p>
    <w:p w14:paraId="050EF6B0" w14:textId="77777777"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lastRenderedPageBreak/>
        <w:t>Протоколированию подлежат:</w:t>
      </w:r>
    </w:p>
    <w:p w14:paraId="2A1A6427" w14:textId="77777777"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w:t>
      </w:r>
      <w:r w:rsidRPr="00A6287C">
        <w:rPr>
          <w:rFonts w:ascii="Arial" w:hAnsi="Arial" w:cs="Arial"/>
          <w:color w:val="000000" w:themeColor="text1"/>
          <w:sz w:val="26"/>
          <w:szCs w:val="26"/>
        </w:rPr>
        <w:tab/>
        <w:t>Операции по созданию процессов;</w:t>
      </w:r>
    </w:p>
    <w:p w14:paraId="5180F812" w14:textId="77777777"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w:t>
      </w:r>
      <w:r w:rsidRPr="00A6287C">
        <w:rPr>
          <w:rFonts w:ascii="Arial" w:hAnsi="Arial" w:cs="Arial"/>
          <w:color w:val="000000" w:themeColor="text1"/>
          <w:sz w:val="26"/>
          <w:szCs w:val="26"/>
        </w:rPr>
        <w:tab/>
        <w:t>Операции по изменению статуса (выполнению) задач;</w:t>
      </w:r>
    </w:p>
    <w:p w14:paraId="5BB9A474" w14:textId="77777777"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w:t>
      </w:r>
      <w:r w:rsidRPr="00A6287C">
        <w:rPr>
          <w:rFonts w:ascii="Arial" w:hAnsi="Arial" w:cs="Arial"/>
          <w:color w:val="000000" w:themeColor="text1"/>
          <w:sz w:val="26"/>
          <w:szCs w:val="26"/>
        </w:rPr>
        <w:tab/>
        <w:t>Факты наступления событий;</w:t>
      </w:r>
    </w:p>
    <w:p w14:paraId="0046C5CE" w14:textId="7BE6CEC7" w:rsidR="00A971D8" w:rsidRPr="00A6287C" w:rsidRDefault="00A971D8"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w:t>
      </w:r>
      <w:r w:rsidRPr="00A6287C">
        <w:rPr>
          <w:rFonts w:ascii="Arial" w:hAnsi="Arial" w:cs="Arial"/>
          <w:color w:val="000000" w:themeColor="text1"/>
          <w:sz w:val="26"/>
          <w:szCs w:val="26"/>
        </w:rPr>
        <w:tab/>
        <w:t>Операции по завершению обработки процессов.</w:t>
      </w:r>
    </w:p>
    <w:p w14:paraId="1194CD17" w14:textId="77777777" w:rsidR="006D5D17" w:rsidRPr="00A6287C" w:rsidRDefault="006D5D17" w:rsidP="00716DC8">
      <w:pPr>
        <w:spacing w:line="276" w:lineRule="auto"/>
        <w:rPr>
          <w:rFonts w:ascii="Arial" w:hAnsi="Arial" w:cs="Arial"/>
          <w:sz w:val="26"/>
          <w:szCs w:val="26"/>
        </w:rPr>
      </w:pPr>
    </w:p>
    <w:p w14:paraId="148C9A7D" w14:textId="581A34D1" w:rsidR="003E3CA6" w:rsidRPr="00A6287C" w:rsidRDefault="003E3CA6" w:rsidP="00716DC8">
      <w:pPr>
        <w:spacing w:line="276" w:lineRule="auto"/>
        <w:rPr>
          <w:rFonts w:ascii="Arial" w:hAnsi="Arial" w:cs="Arial"/>
          <w:sz w:val="26"/>
          <w:szCs w:val="26"/>
        </w:rPr>
      </w:pPr>
      <w:r w:rsidRPr="00A6287C">
        <w:rPr>
          <w:rFonts w:ascii="Arial" w:hAnsi="Arial" w:cs="Arial"/>
          <w:sz w:val="26"/>
          <w:szCs w:val="26"/>
        </w:rPr>
        <w:br w:type="page"/>
      </w:r>
    </w:p>
    <w:p w14:paraId="53F43990" w14:textId="5DE25E99" w:rsidR="006D5D17" w:rsidRPr="00335E32" w:rsidRDefault="006D5D17" w:rsidP="00335E32">
      <w:pPr>
        <w:pStyle w:val="1"/>
        <w:numPr>
          <w:ilvl w:val="0"/>
          <w:numId w:val="1"/>
        </w:numPr>
        <w:spacing w:before="0" w:line="276" w:lineRule="auto"/>
        <w:rPr>
          <w:rFonts w:ascii="Arial" w:hAnsi="Arial" w:cs="Arial"/>
          <w:sz w:val="26"/>
          <w:szCs w:val="26"/>
        </w:rPr>
      </w:pPr>
      <w:bookmarkStart w:id="29" w:name="_Toc119877493"/>
      <w:r w:rsidRPr="00335E32">
        <w:rPr>
          <w:rFonts w:ascii="Arial" w:hAnsi="Arial" w:cs="Arial"/>
          <w:sz w:val="26"/>
          <w:szCs w:val="26"/>
        </w:rPr>
        <w:lastRenderedPageBreak/>
        <w:t>Состав функций</w:t>
      </w:r>
      <w:r w:rsidR="0067396D" w:rsidRPr="00335E32">
        <w:rPr>
          <w:rFonts w:ascii="Arial" w:hAnsi="Arial" w:cs="Arial"/>
          <w:sz w:val="26"/>
          <w:szCs w:val="26"/>
        </w:rPr>
        <w:t xml:space="preserve"> и </w:t>
      </w:r>
      <w:r w:rsidRPr="00335E32">
        <w:rPr>
          <w:rFonts w:ascii="Arial" w:hAnsi="Arial" w:cs="Arial"/>
          <w:sz w:val="26"/>
          <w:szCs w:val="26"/>
        </w:rPr>
        <w:t>задач</w:t>
      </w:r>
      <w:r w:rsidR="0067396D" w:rsidRPr="00335E32">
        <w:rPr>
          <w:rFonts w:ascii="Arial" w:hAnsi="Arial" w:cs="Arial"/>
          <w:sz w:val="26"/>
          <w:szCs w:val="26"/>
        </w:rPr>
        <w:t xml:space="preserve">, </w:t>
      </w:r>
      <w:r w:rsidRPr="00335E32">
        <w:rPr>
          <w:rFonts w:ascii="Arial" w:hAnsi="Arial" w:cs="Arial"/>
          <w:sz w:val="26"/>
          <w:szCs w:val="26"/>
        </w:rPr>
        <w:t>реализуемых системой</w:t>
      </w:r>
      <w:bookmarkEnd w:id="29"/>
    </w:p>
    <w:p w14:paraId="5B511CDB" w14:textId="416BB7B2" w:rsidR="00EB4CEB" w:rsidRPr="00A6287C" w:rsidRDefault="00FB0C58" w:rsidP="00716DC8">
      <w:pPr>
        <w:spacing w:line="276" w:lineRule="auto"/>
        <w:rPr>
          <w:rFonts w:ascii="Arial" w:hAnsi="Arial" w:cs="Arial"/>
          <w:sz w:val="26"/>
          <w:szCs w:val="26"/>
        </w:rPr>
      </w:pPr>
      <w:r>
        <w:rPr>
          <w:rFonts w:ascii="Arial" w:hAnsi="Arial" w:cs="Arial"/>
          <w:sz w:val="26"/>
          <w:szCs w:val="26"/>
        </w:rPr>
        <w:t>К</w:t>
      </w:r>
      <w:r w:rsidR="00EB4CEB" w:rsidRPr="00A6287C">
        <w:rPr>
          <w:rFonts w:ascii="Arial" w:hAnsi="Arial" w:cs="Arial"/>
          <w:sz w:val="26"/>
          <w:szCs w:val="26"/>
        </w:rPr>
        <w:t>онцепция автоматизации сквозных производственных процессов на основе цифровых моделей построена на использовании нотации BPMN и реализации функциональных алгоритмов BPM-машины. Соответственно, ПЦПП «Атлант» должна обеспечивать выполнение функций:</w:t>
      </w:r>
    </w:p>
    <w:p w14:paraId="3D7B32AE" w14:textId="6103B4E9" w:rsidR="00EB4CEB" w:rsidRPr="00A6287C" w:rsidRDefault="00EB4CEB" w:rsidP="00716DC8">
      <w:pPr>
        <w:pStyle w:val="a3"/>
        <w:numPr>
          <w:ilvl w:val="0"/>
          <w:numId w:val="8"/>
        </w:numPr>
        <w:spacing w:line="276" w:lineRule="auto"/>
        <w:rPr>
          <w:rFonts w:ascii="Arial" w:hAnsi="Arial" w:cs="Arial"/>
          <w:sz w:val="26"/>
          <w:szCs w:val="26"/>
        </w:rPr>
      </w:pPr>
      <w:r w:rsidRPr="00A6287C">
        <w:rPr>
          <w:rFonts w:ascii="Arial" w:hAnsi="Arial" w:cs="Arial"/>
          <w:sz w:val="26"/>
          <w:szCs w:val="26"/>
        </w:rPr>
        <w:t>представление в цифровом виде моделей производственных и деловых</w:t>
      </w:r>
      <w:r w:rsidR="00BE5EC0" w:rsidRPr="00A6287C">
        <w:rPr>
          <w:rFonts w:ascii="Arial" w:hAnsi="Arial" w:cs="Arial"/>
          <w:sz w:val="26"/>
          <w:szCs w:val="26"/>
        </w:rPr>
        <w:t xml:space="preserve"> </w:t>
      </w:r>
      <w:r w:rsidRPr="00A6287C">
        <w:rPr>
          <w:rFonts w:ascii="Arial" w:hAnsi="Arial" w:cs="Arial"/>
          <w:sz w:val="26"/>
          <w:szCs w:val="26"/>
        </w:rPr>
        <w:t>процессов;</w:t>
      </w:r>
    </w:p>
    <w:p w14:paraId="3A541255" w14:textId="4541AC56" w:rsidR="00EB4CEB" w:rsidRPr="00A6287C" w:rsidRDefault="00EB4CEB" w:rsidP="00716DC8">
      <w:pPr>
        <w:pStyle w:val="a3"/>
        <w:numPr>
          <w:ilvl w:val="0"/>
          <w:numId w:val="8"/>
        </w:numPr>
        <w:spacing w:line="276" w:lineRule="auto"/>
        <w:rPr>
          <w:rFonts w:ascii="Arial" w:hAnsi="Arial" w:cs="Arial"/>
          <w:sz w:val="26"/>
          <w:szCs w:val="26"/>
        </w:rPr>
      </w:pPr>
      <w:r w:rsidRPr="00A6287C">
        <w:rPr>
          <w:rFonts w:ascii="Arial" w:hAnsi="Arial" w:cs="Arial"/>
          <w:sz w:val="26"/>
          <w:szCs w:val="26"/>
        </w:rPr>
        <w:t>загрузка цифровых моделей процессов в систему, менеджмент моделей;</w:t>
      </w:r>
    </w:p>
    <w:p w14:paraId="073E2FF9" w14:textId="6F16DA2C" w:rsidR="00EB4CEB" w:rsidRPr="00A6287C" w:rsidRDefault="00EB4CEB" w:rsidP="00716DC8">
      <w:pPr>
        <w:pStyle w:val="a3"/>
        <w:numPr>
          <w:ilvl w:val="0"/>
          <w:numId w:val="8"/>
        </w:numPr>
        <w:spacing w:line="276" w:lineRule="auto"/>
        <w:rPr>
          <w:rFonts w:ascii="Arial" w:hAnsi="Arial" w:cs="Arial"/>
          <w:sz w:val="26"/>
          <w:szCs w:val="26"/>
        </w:rPr>
      </w:pPr>
      <w:r w:rsidRPr="00A6287C">
        <w:rPr>
          <w:rFonts w:ascii="Arial" w:hAnsi="Arial" w:cs="Arial"/>
          <w:sz w:val="26"/>
          <w:szCs w:val="26"/>
        </w:rPr>
        <w:t>формирование экземпляров атомарных задач и/или уведомление о наступлении</w:t>
      </w:r>
      <w:r w:rsidR="00BE5EC0" w:rsidRPr="00A6287C">
        <w:rPr>
          <w:rFonts w:ascii="Arial" w:hAnsi="Arial" w:cs="Arial"/>
          <w:sz w:val="26"/>
          <w:szCs w:val="26"/>
        </w:rPr>
        <w:t xml:space="preserve"> </w:t>
      </w:r>
      <w:r w:rsidRPr="00A6287C">
        <w:rPr>
          <w:rFonts w:ascii="Arial" w:hAnsi="Arial" w:cs="Arial"/>
          <w:sz w:val="26"/>
          <w:szCs w:val="26"/>
        </w:rPr>
        <w:t>того или иного события;</w:t>
      </w:r>
    </w:p>
    <w:p w14:paraId="12CC5B11" w14:textId="0DF3F653" w:rsidR="00EB4CEB" w:rsidRPr="00A6287C" w:rsidRDefault="00EB4CEB" w:rsidP="00716DC8">
      <w:pPr>
        <w:pStyle w:val="a3"/>
        <w:numPr>
          <w:ilvl w:val="0"/>
          <w:numId w:val="8"/>
        </w:numPr>
        <w:spacing w:line="276" w:lineRule="auto"/>
        <w:rPr>
          <w:rFonts w:ascii="Arial" w:hAnsi="Arial" w:cs="Arial"/>
          <w:sz w:val="26"/>
          <w:szCs w:val="26"/>
        </w:rPr>
      </w:pPr>
      <w:r w:rsidRPr="00A6287C">
        <w:rPr>
          <w:rFonts w:ascii="Arial" w:hAnsi="Arial" w:cs="Arial"/>
          <w:sz w:val="26"/>
          <w:szCs w:val="26"/>
        </w:rPr>
        <w:t>исполнение (обработка) атомарной задачи соответствующим участником</w:t>
      </w:r>
      <w:r w:rsidR="00BE5EC0" w:rsidRPr="00A6287C">
        <w:rPr>
          <w:rFonts w:ascii="Arial" w:hAnsi="Arial" w:cs="Arial"/>
          <w:sz w:val="26"/>
          <w:szCs w:val="26"/>
        </w:rPr>
        <w:t xml:space="preserve"> </w:t>
      </w:r>
      <w:r w:rsidRPr="00A6287C">
        <w:rPr>
          <w:rFonts w:ascii="Arial" w:hAnsi="Arial" w:cs="Arial"/>
          <w:sz w:val="26"/>
          <w:szCs w:val="26"/>
        </w:rPr>
        <w:t>единого информационного пространства.</w:t>
      </w:r>
    </w:p>
    <w:p w14:paraId="44CE60EF" w14:textId="77777777" w:rsidR="00EB4CEB" w:rsidRPr="00A6287C" w:rsidRDefault="00EB4CEB" w:rsidP="00716DC8">
      <w:pPr>
        <w:spacing w:line="276" w:lineRule="auto"/>
        <w:rPr>
          <w:rFonts w:ascii="Arial" w:hAnsi="Arial" w:cs="Arial"/>
          <w:sz w:val="26"/>
          <w:szCs w:val="26"/>
        </w:rPr>
      </w:pPr>
    </w:p>
    <w:p w14:paraId="2672475C" w14:textId="415141CD" w:rsidR="00BE5EC0" w:rsidRPr="00A6287C" w:rsidRDefault="00BE5EC0" w:rsidP="00335E32">
      <w:pPr>
        <w:pStyle w:val="2"/>
        <w:numPr>
          <w:ilvl w:val="1"/>
          <w:numId w:val="1"/>
        </w:numPr>
        <w:spacing w:before="0" w:after="0" w:line="276" w:lineRule="auto"/>
        <w:rPr>
          <w:rFonts w:ascii="Arial" w:hAnsi="Arial" w:cs="Arial"/>
          <w:sz w:val="26"/>
        </w:rPr>
      </w:pPr>
      <w:bookmarkStart w:id="30" w:name="_Toc536794496"/>
      <w:bookmarkStart w:id="31" w:name="_Toc119877494"/>
      <w:r w:rsidRPr="00A6287C">
        <w:rPr>
          <w:rFonts w:ascii="Arial" w:hAnsi="Arial" w:cs="Arial"/>
          <w:sz w:val="26"/>
        </w:rPr>
        <w:t>Представление в цифровом виде моделей производственных и деловых процессов</w:t>
      </w:r>
      <w:bookmarkEnd w:id="31"/>
    </w:p>
    <w:p w14:paraId="22A437B1" w14:textId="6ACD2E4E" w:rsidR="00BE5EC0" w:rsidRPr="00A6287C" w:rsidRDefault="00BE5EC0" w:rsidP="00716DC8">
      <w:pPr>
        <w:spacing w:line="276" w:lineRule="auto"/>
        <w:ind w:firstLine="576"/>
        <w:rPr>
          <w:rFonts w:ascii="Arial" w:eastAsiaTheme="majorEastAsia" w:hAnsi="Arial" w:cs="Arial"/>
          <w:sz w:val="26"/>
          <w:szCs w:val="26"/>
        </w:rPr>
      </w:pPr>
      <w:r w:rsidRPr="00A6287C">
        <w:rPr>
          <w:rFonts w:ascii="Arial" w:eastAsiaTheme="majorEastAsia" w:hAnsi="Arial" w:cs="Arial"/>
          <w:sz w:val="26"/>
          <w:szCs w:val="26"/>
        </w:rPr>
        <w:t>Данный комплекс задач реализуется путём создания цифровых моделей бизнес-сущностей и бизнес-процессов.</w:t>
      </w:r>
    </w:p>
    <w:p w14:paraId="38978651" w14:textId="09D1BBD6" w:rsidR="00591953" w:rsidRPr="00A6287C" w:rsidRDefault="00591953" w:rsidP="00716DC8">
      <w:pPr>
        <w:pStyle w:val="a3"/>
        <w:numPr>
          <w:ilvl w:val="0"/>
          <w:numId w:val="9"/>
        </w:numPr>
        <w:spacing w:line="276" w:lineRule="auto"/>
        <w:rPr>
          <w:rFonts w:ascii="Arial" w:hAnsi="Arial" w:cs="Arial"/>
          <w:b/>
          <w:sz w:val="26"/>
          <w:szCs w:val="26"/>
        </w:rPr>
      </w:pPr>
      <w:r w:rsidRPr="00A6287C">
        <w:rPr>
          <w:rFonts w:ascii="Arial" w:hAnsi="Arial" w:cs="Arial"/>
          <w:b/>
          <w:sz w:val="26"/>
          <w:szCs w:val="26"/>
        </w:rPr>
        <w:t>Моделирование данных единого информационного пространства.</w:t>
      </w:r>
      <w:bookmarkEnd w:id="30"/>
    </w:p>
    <w:p w14:paraId="2808AE57" w14:textId="7D10B101" w:rsidR="00591953" w:rsidRPr="00A6287C" w:rsidRDefault="00BE5EC0" w:rsidP="00716DC8">
      <w:pPr>
        <w:spacing w:line="276" w:lineRule="auto"/>
        <w:ind w:firstLine="576"/>
        <w:rPr>
          <w:rFonts w:ascii="Arial" w:hAnsi="Arial" w:cs="Arial"/>
          <w:sz w:val="26"/>
          <w:szCs w:val="26"/>
        </w:rPr>
      </w:pPr>
      <w:r w:rsidRPr="00A6287C">
        <w:rPr>
          <w:rFonts w:ascii="Arial" w:hAnsi="Arial" w:cs="Arial"/>
          <w:sz w:val="26"/>
          <w:szCs w:val="26"/>
        </w:rPr>
        <w:t xml:space="preserve">Система позволяет реализовать создание </w:t>
      </w:r>
      <w:r w:rsidR="00591953" w:rsidRPr="00A6287C">
        <w:rPr>
          <w:rFonts w:ascii="Arial" w:hAnsi="Arial" w:cs="Arial"/>
          <w:sz w:val="26"/>
          <w:szCs w:val="26"/>
        </w:rPr>
        <w:t xml:space="preserve">логической и физической модели данных, а также проектирование </w:t>
      </w:r>
      <w:r w:rsidRPr="00A6287C">
        <w:rPr>
          <w:rFonts w:ascii="Arial" w:hAnsi="Arial" w:cs="Arial"/>
          <w:sz w:val="26"/>
          <w:szCs w:val="26"/>
        </w:rPr>
        <w:t>классов, отображающих бизнес-сущности, и связей между ними.</w:t>
      </w:r>
    </w:p>
    <w:p w14:paraId="06BCC5BF" w14:textId="5F800CAE" w:rsidR="00BE5EC0" w:rsidRPr="00A6287C" w:rsidRDefault="00B73DF8" w:rsidP="00716DC8">
      <w:pPr>
        <w:spacing w:line="276" w:lineRule="auto"/>
        <w:ind w:firstLine="576"/>
        <w:rPr>
          <w:rFonts w:ascii="Arial" w:hAnsi="Arial" w:cs="Arial"/>
          <w:sz w:val="26"/>
          <w:szCs w:val="26"/>
          <w:lang w:val="en-US"/>
        </w:rPr>
      </w:pPr>
      <w:r>
        <w:rPr>
          <w:rFonts w:ascii="Arial" w:hAnsi="Arial" w:cs="Arial"/>
          <w:sz w:val="26"/>
          <w:szCs w:val="26"/>
        </w:rPr>
        <w:t>В разрезе данной документации р</w:t>
      </w:r>
      <w:r w:rsidR="00BE5EC0" w:rsidRPr="00A6287C">
        <w:rPr>
          <w:rFonts w:ascii="Arial" w:hAnsi="Arial" w:cs="Arial"/>
          <w:sz w:val="26"/>
          <w:szCs w:val="26"/>
        </w:rPr>
        <w:t xml:space="preserve">еализация данного функционала осуществляется с помощью </w:t>
      </w:r>
      <w:r w:rsidR="00BE5EC0" w:rsidRPr="00A6287C">
        <w:rPr>
          <w:rFonts w:ascii="Arial" w:hAnsi="Arial" w:cs="Arial"/>
          <w:sz w:val="26"/>
          <w:szCs w:val="26"/>
          <w:lang w:val="en-US"/>
        </w:rPr>
        <w:t xml:space="preserve">Sparx Systems Enterprise Architect </w:t>
      </w:r>
      <w:r w:rsidR="00BE5EC0" w:rsidRPr="00A6287C">
        <w:rPr>
          <w:rFonts w:ascii="Arial" w:hAnsi="Arial" w:cs="Arial"/>
          <w:sz w:val="26"/>
          <w:szCs w:val="26"/>
        </w:rPr>
        <w:t>версии</w:t>
      </w:r>
      <w:r w:rsidR="00BE5EC0" w:rsidRPr="00A6287C">
        <w:rPr>
          <w:rFonts w:ascii="Arial" w:hAnsi="Arial" w:cs="Arial"/>
          <w:sz w:val="26"/>
          <w:szCs w:val="26"/>
          <w:lang w:val="en-US"/>
        </w:rPr>
        <w:t xml:space="preserve"> 12 </w:t>
      </w:r>
      <w:r w:rsidR="00BE5EC0" w:rsidRPr="00A6287C">
        <w:rPr>
          <w:rFonts w:ascii="Arial" w:hAnsi="Arial" w:cs="Arial"/>
          <w:sz w:val="26"/>
          <w:szCs w:val="26"/>
        </w:rPr>
        <w:t>или</w:t>
      </w:r>
      <w:r w:rsidR="00BE5EC0" w:rsidRPr="00A6287C">
        <w:rPr>
          <w:rFonts w:ascii="Arial" w:hAnsi="Arial" w:cs="Arial"/>
          <w:sz w:val="26"/>
          <w:szCs w:val="26"/>
          <w:lang w:val="en-US"/>
        </w:rPr>
        <w:t xml:space="preserve"> </w:t>
      </w:r>
      <w:r w:rsidR="00BE5EC0" w:rsidRPr="00A6287C">
        <w:rPr>
          <w:rFonts w:ascii="Arial" w:hAnsi="Arial" w:cs="Arial"/>
          <w:sz w:val="26"/>
          <w:szCs w:val="26"/>
        </w:rPr>
        <w:t>выше</w:t>
      </w:r>
      <w:r w:rsidR="00BE5EC0" w:rsidRPr="00A6287C">
        <w:rPr>
          <w:rFonts w:ascii="Arial" w:hAnsi="Arial" w:cs="Arial"/>
          <w:sz w:val="26"/>
          <w:szCs w:val="26"/>
          <w:lang w:val="en-US"/>
        </w:rPr>
        <w:t xml:space="preserve"> (</w:t>
      </w:r>
      <w:r w:rsidR="00BE5EC0" w:rsidRPr="00A6287C">
        <w:rPr>
          <w:rFonts w:ascii="Arial" w:hAnsi="Arial" w:cs="Arial"/>
          <w:sz w:val="26"/>
          <w:szCs w:val="26"/>
        </w:rPr>
        <w:t>см</w:t>
      </w:r>
      <w:r w:rsidR="00BE5EC0" w:rsidRPr="00A6287C">
        <w:rPr>
          <w:rFonts w:ascii="Arial" w:hAnsi="Arial" w:cs="Arial"/>
          <w:sz w:val="26"/>
          <w:szCs w:val="26"/>
          <w:lang w:val="en-US"/>
        </w:rPr>
        <w:t xml:space="preserve">. </w:t>
      </w:r>
      <w:r w:rsidR="00BE5EC0" w:rsidRPr="00A6287C">
        <w:rPr>
          <w:rFonts w:ascii="Arial" w:hAnsi="Arial" w:cs="Arial"/>
          <w:sz w:val="26"/>
          <w:szCs w:val="26"/>
        </w:rPr>
        <w:t>п</w:t>
      </w:r>
      <w:r w:rsidR="00BE5EC0" w:rsidRPr="00A6287C">
        <w:rPr>
          <w:rFonts w:ascii="Arial" w:hAnsi="Arial" w:cs="Arial"/>
          <w:sz w:val="26"/>
          <w:szCs w:val="26"/>
          <w:lang w:val="en-US"/>
        </w:rPr>
        <w:t>.3.1.1.).</w:t>
      </w:r>
    </w:p>
    <w:p w14:paraId="70172EC7" w14:textId="1411B797" w:rsidR="00591953" w:rsidRPr="00A6287C" w:rsidRDefault="00BE5EC0" w:rsidP="00716DC8">
      <w:pPr>
        <w:spacing w:line="276" w:lineRule="auto"/>
        <w:ind w:firstLine="576"/>
        <w:rPr>
          <w:rFonts w:ascii="Arial" w:hAnsi="Arial" w:cs="Arial"/>
          <w:sz w:val="26"/>
          <w:szCs w:val="26"/>
        </w:rPr>
      </w:pPr>
      <w:r w:rsidRPr="00A6287C">
        <w:rPr>
          <w:rFonts w:ascii="Arial" w:hAnsi="Arial" w:cs="Arial"/>
          <w:sz w:val="26"/>
          <w:szCs w:val="26"/>
        </w:rPr>
        <w:t xml:space="preserve">Формирование </w:t>
      </w:r>
      <w:r w:rsidR="00591953" w:rsidRPr="00A6287C">
        <w:rPr>
          <w:rFonts w:ascii="Arial" w:hAnsi="Arial" w:cs="Arial"/>
          <w:sz w:val="26"/>
          <w:szCs w:val="26"/>
        </w:rPr>
        <w:t xml:space="preserve">описания данных </w:t>
      </w:r>
      <w:r w:rsidRPr="00A6287C">
        <w:rPr>
          <w:rFonts w:ascii="Arial" w:hAnsi="Arial" w:cs="Arial"/>
          <w:sz w:val="26"/>
          <w:szCs w:val="26"/>
        </w:rPr>
        <w:t xml:space="preserve">осуществляется </w:t>
      </w:r>
      <w:r w:rsidR="00591953" w:rsidRPr="00A6287C">
        <w:rPr>
          <w:rFonts w:ascii="Arial" w:hAnsi="Arial" w:cs="Arial"/>
          <w:sz w:val="26"/>
          <w:szCs w:val="26"/>
        </w:rPr>
        <w:t>в формате UML Domain Classes или другом аналогичном промышленном формате. Описываются классы данных, атрибуты классов, связи между классами, значения атрибутов по умолчанию, ограничения значений атрибутов, форматы данных и тому подобное.</w:t>
      </w:r>
    </w:p>
    <w:p w14:paraId="446A8C64" w14:textId="7A98FB06" w:rsidR="00591953" w:rsidRPr="00A6287C" w:rsidRDefault="00591953" w:rsidP="00716DC8">
      <w:pPr>
        <w:pStyle w:val="a3"/>
        <w:numPr>
          <w:ilvl w:val="0"/>
          <w:numId w:val="9"/>
        </w:numPr>
        <w:spacing w:line="276" w:lineRule="auto"/>
        <w:rPr>
          <w:rFonts w:ascii="Arial" w:hAnsi="Arial" w:cs="Arial"/>
          <w:b/>
          <w:sz w:val="26"/>
          <w:szCs w:val="26"/>
        </w:rPr>
      </w:pPr>
      <w:r w:rsidRPr="00A6287C">
        <w:rPr>
          <w:rFonts w:ascii="Arial" w:hAnsi="Arial" w:cs="Arial"/>
          <w:b/>
          <w:sz w:val="26"/>
          <w:szCs w:val="26"/>
        </w:rPr>
        <w:t>М</w:t>
      </w:r>
      <w:r w:rsidR="00A265BB" w:rsidRPr="00A6287C">
        <w:rPr>
          <w:rFonts w:ascii="Arial" w:hAnsi="Arial" w:cs="Arial"/>
          <w:b/>
          <w:sz w:val="26"/>
          <w:szCs w:val="26"/>
        </w:rPr>
        <w:t>оделирование сквозных процессов</w:t>
      </w:r>
      <w:r w:rsidRPr="00A6287C">
        <w:rPr>
          <w:rFonts w:ascii="Arial" w:hAnsi="Arial" w:cs="Arial"/>
          <w:b/>
          <w:sz w:val="26"/>
          <w:szCs w:val="26"/>
        </w:rPr>
        <w:t>.</w:t>
      </w:r>
    </w:p>
    <w:p w14:paraId="1B2B0544" w14:textId="4BB38ABC" w:rsidR="00F13778" w:rsidRPr="00A6287C" w:rsidRDefault="00F13778" w:rsidP="00716DC8">
      <w:pPr>
        <w:spacing w:line="276" w:lineRule="auto"/>
        <w:ind w:firstLine="576"/>
        <w:rPr>
          <w:rFonts w:ascii="Arial" w:hAnsi="Arial" w:cs="Arial"/>
          <w:sz w:val="26"/>
          <w:szCs w:val="26"/>
        </w:rPr>
      </w:pPr>
      <w:r w:rsidRPr="00A6287C">
        <w:rPr>
          <w:rFonts w:ascii="Arial" w:hAnsi="Arial" w:cs="Arial"/>
          <w:sz w:val="26"/>
          <w:szCs w:val="26"/>
        </w:rPr>
        <w:t xml:space="preserve">Система позволяет реализовать создание цифровой модели бизнес-процессов. </w:t>
      </w:r>
      <w:r w:rsidR="00B73DF8">
        <w:rPr>
          <w:rFonts w:ascii="Arial" w:hAnsi="Arial" w:cs="Arial"/>
          <w:sz w:val="26"/>
          <w:szCs w:val="26"/>
        </w:rPr>
        <w:t xml:space="preserve">В разрезе данной документации </w:t>
      </w:r>
      <w:r w:rsidR="00B73DF8">
        <w:rPr>
          <w:rFonts w:ascii="Arial" w:hAnsi="Arial" w:cs="Arial"/>
          <w:sz w:val="26"/>
          <w:szCs w:val="26"/>
        </w:rPr>
        <w:t>р</w:t>
      </w:r>
      <w:r w:rsidRPr="00A6287C">
        <w:rPr>
          <w:rFonts w:ascii="Arial" w:hAnsi="Arial" w:cs="Arial"/>
          <w:sz w:val="26"/>
          <w:szCs w:val="26"/>
        </w:rPr>
        <w:t>еализация данного функционала осуществляется с помощью Sparx Systems Enterprise Architect версии 12 или выше (см. п.3.1.1.).</w:t>
      </w:r>
    </w:p>
    <w:p w14:paraId="7558D283" w14:textId="77777777" w:rsidR="00591953" w:rsidRPr="00A6287C" w:rsidRDefault="00591953" w:rsidP="00716DC8">
      <w:pPr>
        <w:spacing w:line="276" w:lineRule="auto"/>
        <w:ind w:firstLine="576"/>
        <w:rPr>
          <w:rFonts w:ascii="Arial" w:hAnsi="Arial" w:cs="Arial"/>
          <w:sz w:val="26"/>
          <w:szCs w:val="26"/>
        </w:rPr>
      </w:pPr>
      <w:r w:rsidRPr="00A6287C">
        <w:rPr>
          <w:rFonts w:ascii="Arial" w:hAnsi="Arial" w:cs="Arial"/>
          <w:sz w:val="26"/>
          <w:szCs w:val="26"/>
        </w:rPr>
        <w:t>Для активностей (шагов) процессов, связанных с обработкой данных, формируются правила обработки (нормализация, проверка непротиворечивости, целостности и т.п.)</w:t>
      </w:r>
    </w:p>
    <w:p w14:paraId="6B90E6D8" w14:textId="0AA3B109" w:rsidR="00591953" w:rsidRPr="00A6287C" w:rsidRDefault="00591953" w:rsidP="00716DC8">
      <w:pPr>
        <w:spacing w:line="276" w:lineRule="auto"/>
        <w:ind w:firstLine="576"/>
        <w:rPr>
          <w:rFonts w:ascii="Arial" w:hAnsi="Arial" w:cs="Arial"/>
          <w:sz w:val="26"/>
          <w:szCs w:val="26"/>
        </w:rPr>
      </w:pPr>
      <w:r w:rsidRPr="00A6287C">
        <w:rPr>
          <w:rFonts w:ascii="Arial" w:hAnsi="Arial" w:cs="Arial"/>
          <w:sz w:val="26"/>
          <w:szCs w:val="26"/>
        </w:rPr>
        <w:lastRenderedPageBreak/>
        <w:t>Для активностей (шагов) процессов, связанных с обменом данными с внешними системами (интеграционный обмен) формируются требования к адаптерам доступа к внешним информационным системам (</w:t>
      </w:r>
      <w:r w:rsidR="007A7CE2" w:rsidRPr="00A6287C">
        <w:rPr>
          <w:rFonts w:ascii="Arial" w:hAnsi="Arial" w:cs="Arial"/>
          <w:sz w:val="26"/>
          <w:szCs w:val="26"/>
        </w:rPr>
        <w:t>SQL, REST, SOAP, RFC</w:t>
      </w:r>
      <w:r w:rsidRPr="00A6287C">
        <w:rPr>
          <w:rFonts w:ascii="Arial" w:hAnsi="Arial" w:cs="Arial"/>
          <w:sz w:val="26"/>
          <w:szCs w:val="26"/>
        </w:rPr>
        <w:t xml:space="preserve">, custom </w:t>
      </w:r>
      <w:r w:rsidR="007A7CE2" w:rsidRPr="00A6287C">
        <w:rPr>
          <w:rFonts w:ascii="Arial" w:hAnsi="Arial" w:cs="Arial"/>
          <w:sz w:val="26"/>
          <w:szCs w:val="26"/>
        </w:rPr>
        <w:t>API</w:t>
      </w:r>
      <w:r w:rsidRPr="00A6287C">
        <w:rPr>
          <w:rFonts w:ascii="Arial" w:hAnsi="Arial" w:cs="Arial"/>
          <w:sz w:val="26"/>
          <w:szCs w:val="26"/>
        </w:rPr>
        <w:t>).</w:t>
      </w:r>
    </w:p>
    <w:p w14:paraId="30F4E508" w14:textId="1B4D9A34" w:rsidR="00591953" w:rsidRPr="00A6287C" w:rsidRDefault="00591953" w:rsidP="00716DC8">
      <w:pPr>
        <w:spacing w:line="276" w:lineRule="auto"/>
        <w:ind w:firstLine="576"/>
        <w:rPr>
          <w:rFonts w:ascii="Arial" w:hAnsi="Arial" w:cs="Arial"/>
          <w:sz w:val="26"/>
          <w:szCs w:val="26"/>
        </w:rPr>
      </w:pPr>
      <w:r w:rsidRPr="00A6287C">
        <w:rPr>
          <w:rFonts w:ascii="Arial" w:hAnsi="Arial" w:cs="Arial"/>
          <w:sz w:val="26"/>
          <w:szCs w:val="26"/>
        </w:rPr>
        <w:t>Описание процессов производится в формате BPMN 2.0. Описываются роли участников процессов, состав активностей (шагов) процесса, типы активностей, входящие и исходящие данных для каждого шага, элементы управления движения по процессу (шлюзы, условия перехода, события).</w:t>
      </w:r>
    </w:p>
    <w:p w14:paraId="0B218A4C" w14:textId="77777777" w:rsidR="00E8414A" w:rsidRPr="00A6287C" w:rsidRDefault="00E8414A" w:rsidP="00716DC8">
      <w:pPr>
        <w:spacing w:line="276" w:lineRule="auto"/>
        <w:ind w:firstLine="576"/>
        <w:rPr>
          <w:rFonts w:ascii="Arial" w:hAnsi="Arial" w:cs="Arial"/>
          <w:sz w:val="26"/>
          <w:szCs w:val="26"/>
        </w:rPr>
      </w:pPr>
    </w:p>
    <w:tbl>
      <w:tblPr>
        <w:tblStyle w:val="af1"/>
        <w:tblW w:w="9351" w:type="dxa"/>
        <w:tblLook w:val="04A0" w:firstRow="1" w:lastRow="0" w:firstColumn="1" w:lastColumn="0" w:noHBand="0" w:noVBand="1"/>
      </w:tblPr>
      <w:tblGrid>
        <w:gridCol w:w="2547"/>
        <w:gridCol w:w="6804"/>
      </w:tblGrid>
      <w:tr w:rsidR="00E8414A" w:rsidRPr="00A6287C" w14:paraId="0625A901" w14:textId="77777777" w:rsidTr="003C61EE">
        <w:tc>
          <w:tcPr>
            <w:tcW w:w="2547" w:type="dxa"/>
          </w:tcPr>
          <w:p w14:paraId="1790DAB7" w14:textId="77777777" w:rsidR="00E8414A" w:rsidRPr="00A6287C" w:rsidRDefault="00E8414A" w:rsidP="00716DC8">
            <w:pPr>
              <w:spacing w:line="276" w:lineRule="auto"/>
              <w:rPr>
                <w:rFonts w:ascii="Arial" w:hAnsi="Arial" w:cs="Arial"/>
                <w:b/>
                <w:sz w:val="26"/>
                <w:szCs w:val="26"/>
              </w:rPr>
            </w:pPr>
            <w:r w:rsidRPr="00A6287C">
              <w:rPr>
                <w:rFonts w:ascii="Arial" w:hAnsi="Arial" w:cs="Arial"/>
                <w:b/>
                <w:sz w:val="26"/>
                <w:szCs w:val="26"/>
              </w:rPr>
              <w:t>Подзадача</w:t>
            </w:r>
          </w:p>
        </w:tc>
        <w:tc>
          <w:tcPr>
            <w:tcW w:w="6804" w:type="dxa"/>
          </w:tcPr>
          <w:p w14:paraId="2B23594D" w14:textId="77777777" w:rsidR="00E8414A" w:rsidRPr="00A6287C" w:rsidRDefault="00E8414A" w:rsidP="00716DC8">
            <w:pPr>
              <w:spacing w:line="276" w:lineRule="auto"/>
              <w:rPr>
                <w:rFonts w:ascii="Arial" w:hAnsi="Arial" w:cs="Arial"/>
                <w:b/>
                <w:sz w:val="26"/>
                <w:szCs w:val="26"/>
              </w:rPr>
            </w:pPr>
            <w:r w:rsidRPr="00A6287C">
              <w:rPr>
                <w:rFonts w:ascii="Arial" w:hAnsi="Arial" w:cs="Arial"/>
                <w:b/>
                <w:sz w:val="26"/>
                <w:szCs w:val="26"/>
              </w:rPr>
              <w:t>Действие</w:t>
            </w:r>
          </w:p>
        </w:tc>
      </w:tr>
      <w:tr w:rsidR="00E8414A" w:rsidRPr="00A6287C" w14:paraId="48D63D07" w14:textId="77777777" w:rsidTr="003C61EE">
        <w:tc>
          <w:tcPr>
            <w:tcW w:w="2547" w:type="dxa"/>
          </w:tcPr>
          <w:p w14:paraId="6DD15085" w14:textId="5F4BF29F" w:rsidR="00E8414A" w:rsidRPr="00A6287C" w:rsidRDefault="00E8414A" w:rsidP="00716DC8">
            <w:pPr>
              <w:spacing w:line="276" w:lineRule="auto"/>
              <w:ind w:firstLine="27"/>
              <w:jc w:val="left"/>
              <w:rPr>
                <w:rFonts w:ascii="Arial" w:hAnsi="Arial" w:cs="Arial"/>
                <w:sz w:val="26"/>
                <w:szCs w:val="26"/>
              </w:rPr>
            </w:pPr>
            <w:r w:rsidRPr="00A6287C">
              <w:rPr>
                <w:rFonts w:ascii="Arial" w:hAnsi="Arial" w:cs="Arial"/>
                <w:sz w:val="26"/>
                <w:szCs w:val="26"/>
              </w:rPr>
              <w:t>Создание схемы данных</w:t>
            </w:r>
            <w:r w:rsidR="00E0095D" w:rsidRPr="00A6287C">
              <w:rPr>
                <w:rFonts w:ascii="Arial" w:hAnsi="Arial" w:cs="Arial"/>
                <w:sz w:val="26"/>
                <w:szCs w:val="26"/>
              </w:rPr>
              <w:t xml:space="preserve"> (цифровой модели данных, модули классов)</w:t>
            </w:r>
          </w:p>
        </w:tc>
        <w:tc>
          <w:tcPr>
            <w:tcW w:w="6804" w:type="dxa"/>
          </w:tcPr>
          <w:p w14:paraId="44C5FE21" w14:textId="77777777" w:rsidR="00E0095D" w:rsidRPr="00A6287C" w:rsidRDefault="00E0095D" w:rsidP="00716DC8">
            <w:pPr>
              <w:spacing w:line="276" w:lineRule="auto"/>
              <w:rPr>
                <w:rFonts w:ascii="Arial" w:hAnsi="Arial" w:cs="Arial"/>
                <w:sz w:val="26"/>
                <w:szCs w:val="26"/>
              </w:rPr>
            </w:pPr>
            <w:r w:rsidRPr="00A6287C">
              <w:rPr>
                <w:rFonts w:ascii="Arial" w:hAnsi="Arial" w:cs="Arial"/>
                <w:sz w:val="26"/>
                <w:szCs w:val="26"/>
              </w:rPr>
              <w:t>В Модели классов описываются объекты, их свойства и отношения между этими объектами.</w:t>
            </w:r>
          </w:p>
          <w:p w14:paraId="7AB322C2" w14:textId="77777777" w:rsidR="00E0095D" w:rsidRPr="00A6287C" w:rsidRDefault="00E0095D" w:rsidP="00716DC8">
            <w:pPr>
              <w:spacing w:line="276" w:lineRule="auto"/>
              <w:rPr>
                <w:rFonts w:ascii="Arial" w:hAnsi="Arial" w:cs="Arial"/>
                <w:sz w:val="26"/>
                <w:szCs w:val="26"/>
              </w:rPr>
            </w:pPr>
            <w:r w:rsidRPr="00A6287C">
              <w:rPr>
                <w:rFonts w:ascii="Arial" w:hAnsi="Arial" w:cs="Arial"/>
                <w:sz w:val="26"/>
                <w:szCs w:val="26"/>
              </w:rPr>
              <w:t>Модель классов строится на базе RDF-диаграммы. RDF-диаграмма описывает классы (объекты), их атрибуты (свойства) и связи (отношения) между этими классами.</w:t>
            </w:r>
          </w:p>
          <w:p w14:paraId="120AF142" w14:textId="773E95F0" w:rsidR="009D1BA6" w:rsidRPr="00A6287C" w:rsidRDefault="00B73DF8" w:rsidP="00716DC8">
            <w:pPr>
              <w:spacing w:line="276" w:lineRule="auto"/>
              <w:rPr>
                <w:rFonts w:ascii="Arial" w:hAnsi="Arial" w:cs="Arial"/>
                <w:sz w:val="26"/>
                <w:szCs w:val="26"/>
              </w:rPr>
            </w:pPr>
            <w:r>
              <w:rPr>
                <w:rFonts w:ascii="Arial" w:hAnsi="Arial" w:cs="Arial"/>
                <w:sz w:val="26"/>
                <w:szCs w:val="26"/>
              </w:rPr>
              <w:t xml:space="preserve">В разрезе данной документации </w:t>
            </w:r>
            <w:r>
              <w:rPr>
                <w:rFonts w:ascii="Arial" w:hAnsi="Arial" w:cs="Arial"/>
                <w:sz w:val="26"/>
                <w:szCs w:val="26"/>
              </w:rPr>
              <w:t>д</w:t>
            </w:r>
            <w:r w:rsidR="00E0095D" w:rsidRPr="00A6287C">
              <w:rPr>
                <w:rFonts w:ascii="Arial" w:hAnsi="Arial" w:cs="Arial"/>
                <w:sz w:val="26"/>
                <w:szCs w:val="26"/>
              </w:rPr>
              <w:t xml:space="preserve">ля создания RDF-диаграмм используется редактор </w:t>
            </w:r>
            <w:r w:rsidR="009D1BA6" w:rsidRPr="00A6287C">
              <w:rPr>
                <w:rFonts w:ascii="Arial" w:hAnsi="Arial" w:cs="Arial"/>
                <w:sz w:val="26"/>
                <w:szCs w:val="26"/>
                <w:lang w:val="en-US"/>
              </w:rPr>
              <w:t>Sparx</w:t>
            </w:r>
            <w:r w:rsidR="009D1BA6" w:rsidRPr="00A6287C">
              <w:rPr>
                <w:rFonts w:ascii="Arial" w:hAnsi="Arial" w:cs="Arial"/>
                <w:sz w:val="26"/>
                <w:szCs w:val="26"/>
              </w:rPr>
              <w:t xml:space="preserve"> Enterprise Architect версии 12.1 или выше.</w:t>
            </w:r>
            <w:r w:rsidR="007512C3" w:rsidRPr="00A6287C">
              <w:rPr>
                <w:rFonts w:ascii="Arial" w:hAnsi="Arial" w:cs="Arial"/>
                <w:sz w:val="26"/>
                <w:szCs w:val="26"/>
              </w:rPr>
              <w:t xml:space="preserve"> Модель выгружается в файл в формате </w:t>
            </w:r>
            <w:r w:rsidR="007512C3" w:rsidRPr="00A6287C">
              <w:rPr>
                <w:rFonts w:ascii="Arial" w:hAnsi="Arial" w:cs="Arial"/>
                <w:sz w:val="26"/>
                <w:szCs w:val="26"/>
                <w:lang w:val="en-US"/>
              </w:rPr>
              <w:t>xml</w:t>
            </w:r>
            <w:r w:rsidR="007512C3" w:rsidRPr="00A6287C">
              <w:rPr>
                <w:rFonts w:ascii="Arial" w:hAnsi="Arial" w:cs="Arial"/>
                <w:sz w:val="26"/>
                <w:szCs w:val="26"/>
              </w:rPr>
              <w:t>.</w:t>
            </w:r>
          </w:p>
        </w:tc>
      </w:tr>
      <w:tr w:rsidR="00E8414A" w:rsidRPr="00A6287C" w14:paraId="44395460" w14:textId="77777777" w:rsidTr="003C61EE">
        <w:tc>
          <w:tcPr>
            <w:tcW w:w="2547" w:type="dxa"/>
          </w:tcPr>
          <w:p w14:paraId="5DF01D64" w14:textId="59E82112" w:rsidR="00E8414A" w:rsidRPr="00A6287C" w:rsidRDefault="00E8414A" w:rsidP="00716DC8">
            <w:pPr>
              <w:spacing w:line="276" w:lineRule="auto"/>
              <w:ind w:firstLine="27"/>
              <w:jc w:val="left"/>
              <w:rPr>
                <w:rFonts w:ascii="Arial" w:hAnsi="Arial" w:cs="Arial"/>
                <w:sz w:val="26"/>
                <w:szCs w:val="26"/>
              </w:rPr>
            </w:pPr>
            <w:r w:rsidRPr="00A6287C">
              <w:rPr>
                <w:rFonts w:ascii="Arial" w:hAnsi="Arial" w:cs="Arial"/>
                <w:sz w:val="26"/>
                <w:szCs w:val="26"/>
              </w:rPr>
              <w:t>Создание модели процесса</w:t>
            </w:r>
          </w:p>
        </w:tc>
        <w:tc>
          <w:tcPr>
            <w:tcW w:w="6804" w:type="dxa"/>
          </w:tcPr>
          <w:p w14:paraId="0518D234" w14:textId="77777777" w:rsidR="009D1BA6" w:rsidRPr="00A6287C" w:rsidRDefault="009D1BA6" w:rsidP="00716DC8">
            <w:pPr>
              <w:spacing w:line="276" w:lineRule="auto"/>
              <w:rPr>
                <w:rFonts w:ascii="Arial" w:hAnsi="Arial" w:cs="Arial"/>
                <w:sz w:val="26"/>
                <w:szCs w:val="26"/>
              </w:rPr>
            </w:pPr>
            <w:r w:rsidRPr="00A6287C">
              <w:rPr>
                <w:rFonts w:ascii="Arial" w:hAnsi="Arial" w:cs="Arial"/>
                <w:sz w:val="26"/>
                <w:szCs w:val="26"/>
              </w:rPr>
              <w:t>Модель процесса описывает течение процесса, последовательность действий процесса, результаты действий процесса, участников процесса.</w:t>
            </w:r>
          </w:p>
          <w:p w14:paraId="2444D69B" w14:textId="77777777" w:rsidR="009D1BA6" w:rsidRPr="00A6287C" w:rsidRDefault="009D1BA6" w:rsidP="00716DC8">
            <w:pPr>
              <w:spacing w:line="276" w:lineRule="auto"/>
              <w:rPr>
                <w:rFonts w:ascii="Arial" w:hAnsi="Arial" w:cs="Arial"/>
                <w:sz w:val="26"/>
                <w:szCs w:val="26"/>
              </w:rPr>
            </w:pPr>
            <w:r w:rsidRPr="00A6287C">
              <w:rPr>
                <w:rFonts w:ascii="Arial" w:hAnsi="Arial" w:cs="Arial"/>
                <w:sz w:val="26"/>
                <w:szCs w:val="26"/>
              </w:rPr>
              <w:t>Модель процесса строиться на базе Collaboration-диаграммы в рамках нотации BPMN 2.0.</w:t>
            </w:r>
          </w:p>
          <w:p w14:paraId="7FE9CE3D" w14:textId="77777777" w:rsidR="009D1BA6" w:rsidRPr="00A6287C" w:rsidRDefault="009D1BA6" w:rsidP="00716DC8">
            <w:pPr>
              <w:spacing w:line="276" w:lineRule="auto"/>
              <w:rPr>
                <w:rFonts w:ascii="Arial" w:hAnsi="Arial" w:cs="Arial"/>
                <w:sz w:val="26"/>
                <w:szCs w:val="26"/>
              </w:rPr>
            </w:pPr>
            <w:r w:rsidRPr="00A6287C">
              <w:rPr>
                <w:rFonts w:ascii="Arial" w:hAnsi="Arial" w:cs="Arial"/>
                <w:sz w:val="26"/>
                <w:szCs w:val="26"/>
              </w:rPr>
              <w:t>Модель процесса опирается на модель данных. То есть для конкретной Collaboration-диаграммы всегда существует соответствующая конкретная RDF-диаграмма.</w:t>
            </w:r>
          </w:p>
          <w:p w14:paraId="5FA47C16" w14:textId="1F8BAF94" w:rsidR="00E8414A" w:rsidRPr="00A6287C" w:rsidRDefault="00B73DF8" w:rsidP="00716DC8">
            <w:pPr>
              <w:spacing w:line="276" w:lineRule="auto"/>
              <w:rPr>
                <w:rFonts w:ascii="Arial" w:hAnsi="Arial" w:cs="Arial"/>
                <w:sz w:val="26"/>
                <w:szCs w:val="26"/>
              </w:rPr>
            </w:pPr>
            <w:r>
              <w:rPr>
                <w:rFonts w:ascii="Arial" w:hAnsi="Arial" w:cs="Arial"/>
                <w:sz w:val="26"/>
                <w:szCs w:val="26"/>
              </w:rPr>
              <w:t xml:space="preserve">В разрезе данной документации </w:t>
            </w:r>
            <w:r>
              <w:rPr>
                <w:rFonts w:ascii="Arial" w:hAnsi="Arial" w:cs="Arial"/>
                <w:sz w:val="26"/>
                <w:szCs w:val="26"/>
              </w:rPr>
              <w:t>д</w:t>
            </w:r>
            <w:r w:rsidR="009D1BA6" w:rsidRPr="00A6287C">
              <w:rPr>
                <w:rFonts w:ascii="Arial" w:hAnsi="Arial" w:cs="Arial"/>
                <w:sz w:val="26"/>
                <w:szCs w:val="26"/>
              </w:rPr>
              <w:t xml:space="preserve">ля создания </w:t>
            </w:r>
            <w:proofErr w:type="spellStart"/>
            <w:r w:rsidR="009D1BA6" w:rsidRPr="00A6287C">
              <w:rPr>
                <w:rFonts w:ascii="Arial" w:hAnsi="Arial" w:cs="Arial"/>
                <w:sz w:val="26"/>
                <w:szCs w:val="26"/>
              </w:rPr>
              <w:t>Collaboration</w:t>
            </w:r>
            <w:proofErr w:type="spellEnd"/>
            <w:r w:rsidR="009D1BA6" w:rsidRPr="00A6287C">
              <w:rPr>
                <w:rFonts w:ascii="Arial" w:hAnsi="Arial" w:cs="Arial"/>
                <w:sz w:val="26"/>
                <w:szCs w:val="26"/>
              </w:rPr>
              <w:t xml:space="preserve">-диаграмм </w:t>
            </w:r>
            <w:r w:rsidR="007512C3" w:rsidRPr="00A6287C">
              <w:rPr>
                <w:rFonts w:ascii="Arial" w:hAnsi="Arial" w:cs="Arial"/>
                <w:sz w:val="26"/>
                <w:szCs w:val="26"/>
              </w:rPr>
              <w:t xml:space="preserve">используется редактор </w:t>
            </w:r>
            <w:r w:rsidR="007512C3" w:rsidRPr="00A6287C">
              <w:rPr>
                <w:rFonts w:ascii="Arial" w:hAnsi="Arial" w:cs="Arial"/>
                <w:sz w:val="26"/>
                <w:szCs w:val="26"/>
                <w:lang w:val="en-US"/>
              </w:rPr>
              <w:t>Sparx</w:t>
            </w:r>
            <w:r w:rsidR="007512C3" w:rsidRPr="00A6287C">
              <w:rPr>
                <w:rFonts w:ascii="Arial" w:hAnsi="Arial" w:cs="Arial"/>
                <w:sz w:val="26"/>
                <w:szCs w:val="26"/>
              </w:rPr>
              <w:t xml:space="preserve"> Enterprise Architect версии 12.1 или выше. Модель выгружается в файл в формате </w:t>
            </w:r>
            <w:r w:rsidR="007512C3" w:rsidRPr="00A6287C">
              <w:rPr>
                <w:rFonts w:ascii="Arial" w:hAnsi="Arial" w:cs="Arial"/>
                <w:sz w:val="26"/>
                <w:szCs w:val="26"/>
                <w:lang w:val="en-US"/>
              </w:rPr>
              <w:t>xml</w:t>
            </w:r>
            <w:r w:rsidR="007512C3" w:rsidRPr="00A6287C">
              <w:rPr>
                <w:rFonts w:ascii="Arial" w:hAnsi="Arial" w:cs="Arial"/>
                <w:sz w:val="26"/>
                <w:szCs w:val="26"/>
              </w:rPr>
              <w:t>.</w:t>
            </w:r>
          </w:p>
        </w:tc>
      </w:tr>
    </w:tbl>
    <w:p w14:paraId="6EFC0C11" w14:textId="77777777" w:rsidR="00E8414A" w:rsidRPr="00A6287C" w:rsidRDefault="00E8414A" w:rsidP="00716DC8">
      <w:pPr>
        <w:spacing w:line="276" w:lineRule="auto"/>
        <w:ind w:firstLine="576"/>
        <w:rPr>
          <w:rFonts w:ascii="Arial" w:hAnsi="Arial" w:cs="Arial"/>
          <w:sz w:val="26"/>
          <w:szCs w:val="26"/>
        </w:rPr>
      </w:pPr>
    </w:p>
    <w:p w14:paraId="049BED6F" w14:textId="5A5DC501" w:rsidR="00F13778" w:rsidRPr="00A6287C" w:rsidRDefault="00F13778" w:rsidP="00335E32">
      <w:pPr>
        <w:pStyle w:val="2"/>
        <w:numPr>
          <w:ilvl w:val="1"/>
          <w:numId w:val="1"/>
        </w:numPr>
        <w:spacing w:before="0" w:after="0" w:line="276" w:lineRule="auto"/>
        <w:rPr>
          <w:rFonts w:ascii="Arial" w:hAnsi="Arial" w:cs="Arial"/>
          <w:sz w:val="26"/>
        </w:rPr>
      </w:pPr>
      <w:bookmarkStart w:id="32" w:name="_Toc119877495"/>
      <w:r w:rsidRPr="00A6287C">
        <w:rPr>
          <w:rFonts w:ascii="Arial" w:hAnsi="Arial" w:cs="Arial"/>
          <w:sz w:val="26"/>
        </w:rPr>
        <w:t>Загрузка цифровых моделей в систему, менеджмент моделей.</w:t>
      </w:r>
      <w:bookmarkEnd w:id="32"/>
    </w:p>
    <w:p w14:paraId="534A2661" w14:textId="406F73B4" w:rsidR="00F13778" w:rsidRPr="00A6287C" w:rsidRDefault="00810C6D" w:rsidP="00716DC8">
      <w:pPr>
        <w:spacing w:line="276" w:lineRule="auto"/>
        <w:ind w:firstLine="576"/>
        <w:rPr>
          <w:rFonts w:ascii="Arial" w:hAnsi="Arial" w:cs="Arial"/>
          <w:sz w:val="26"/>
          <w:szCs w:val="26"/>
        </w:rPr>
      </w:pPr>
      <w:r w:rsidRPr="00A6287C">
        <w:rPr>
          <w:rFonts w:ascii="Arial" w:hAnsi="Arial" w:cs="Arial"/>
          <w:sz w:val="26"/>
          <w:szCs w:val="26"/>
        </w:rPr>
        <w:t>Загрузка в ПЦПП «Атлант» цифровых моделей схем данных и процессов реализуется с помощью Model Management Module (MMM) – Модуля управления моделями.</w:t>
      </w:r>
    </w:p>
    <w:tbl>
      <w:tblPr>
        <w:tblStyle w:val="af1"/>
        <w:tblW w:w="9351" w:type="dxa"/>
        <w:tblLook w:val="04A0" w:firstRow="1" w:lastRow="0" w:firstColumn="1" w:lastColumn="0" w:noHBand="0" w:noVBand="1"/>
      </w:tblPr>
      <w:tblGrid>
        <w:gridCol w:w="2547"/>
        <w:gridCol w:w="6804"/>
      </w:tblGrid>
      <w:tr w:rsidR="000D245B" w:rsidRPr="00A6287C" w14:paraId="2FEFD02E" w14:textId="77777777" w:rsidTr="00B73DF8">
        <w:tc>
          <w:tcPr>
            <w:tcW w:w="2547" w:type="dxa"/>
          </w:tcPr>
          <w:p w14:paraId="184C8FB5" w14:textId="77777777" w:rsidR="000D245B" w:rsidRPr="00A6287C" w:rsidRDefault="000D245B" w:rsidP="00716DC8">
            <w:pPr>
              <w:spacing w:line="276" w:lineRule="auto"/>
              <w:rPr>
                <w:rFonts w:ascii="Arial" w:hAnsi="Arial" w:cs="Arial"/>
                <w:b/>
                <w:sz w:val="26"/>
                <w:szCs w:val="26"/>
              </w:rPr>
            </w:pPr>
            <w:r w:rsidRPr="00A6287C">
              <w:rPr>
                <w:rFonts w:ascii="Arial" w:hAnsi="Arial" w:cs="Arial"/>
                <w:b/>
                <w:sz w:val="26"/>
                <w:szCs w:val="26"/>
              </w:rPr>
              <w:t>Подзадача</w:t>
            </w:r>
          </w:p>
        </w:tc>
        <w:tc>
          <w:tcPr>
            <w:tcW w:w="6804" w:type="dxa"/>
          </w:tcPr>
          <w:p w14:paraId="4C31DCC8" w14:textId="77777777" w:rsidR="000D245B" w:rsidRPr="00A6287C" w:rsidRDefault="000D245B" w:rsidP="00716DC8">
            <w:pPr>
              <w:spacing w:line="276" w:lineRule="auto"/>
              <w:rPr>
                <w:rFonts w:ascii="Arial" w:hAnsi="Arial" w:cs="Arial"/>
                <w:b/>
                <w:sz w:val="26"/>
                <w:szCs w:val="26"/>
              </w:rPr>
            </w:pPr>
            <w:r w:rsidRPr="00A6287C">
              <w:rPr>
                <w:rFonts w:ascii="Arial" w:hAnsi="Arial" w:cs="Arial"/>
                <w:b/>
                <w:sz w:val="26"/>
                <w:szCs w:val="26"/>
              </w:rPr>
              <w:t>Действие</w:t>
            </w:r>
          </w:p>
        </w:tc>
      </w:tr>
      <w:tr w:rsidR="00E0095D" w:rsidRPr="00A6287C" w14:paraId="13B61BF0" w14:textId="77777777" w:rsidTr="00B73DF8">
        <w:tc>
          <w:tcPr>
            <w:tcW w:w="2547" w:type="dxa"/>
          </w:tcPr>
          <w:p w14:paraId="1E12414A" w14:textId="31C360FD"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lastRenderedPageBreak/>
              <w:t>Загрузка цифровой модели процесса</w:t>
            </w:r>
          </w:p>
        </w:tc>
        <w:tc>
          <w:tcPr>
            <w:tcW w:w="6804" w:type="dxa"/>
          </w:tcPr>
          <w:p w14:paraId="02C05CCC" w14:textId="28DE120B" w:rsidR="00E0095D" w:rsidRPr="00A6287C" w:rsidRDefault="00810C6D" w:rsidP="00716DC8">
            <w:pPr>
              <w:spacing w:line="276" w:lineRule="auto"/>
              <w:rPr>
                <w:rFonts w:ascii="Arial" w:hAnsi="Arial" w:cs="Arial"/>
                <w:sz w:val="26"/>
                <w:szCs w:val="26"/>
              </w:rPr>
            </w:pPr>
            <w:r w:rsidRPr="00A6287C">
              <w:rPr>
                <w:rFonts w:ascii="Arial" w:hAnsi="Arial" w:cs="Arial"/>
                <w:sz w:val="26"/>
                <w:szCs w:val="26"/>
              </w:rPr>
              <w:t xml:space="preserve">Реализуется с помощью Модуля управления моделями путём запуска процесса «МММ – Загрузка модели». </w:t>
            </w:r>
            <w:r w:rsidR="00E0095D" w:rsidRPr="00A6287C">
              <w:rPr>
                <w:rFonts w:ascii="Arial" w:hAnsi="Arial" w:cs="Arial"/>
                <w:sz w:val="26"/>
                <w:szCs w:val="26"/>
              </w:rPr>
              <w:t>Процесс загрузки модели позволяет:</w:t>
            </w:r>
          </w:p>
          <w:p w14:paraId="28B4B8EE" w14:textId="1BA8D47E" w:rsidR="00E0095D" w:rsidRPr="00A6287C" w:rsidRDefault="00E0095D" w:rsidP="00716DC8">
            <w:pPr>
              <w:pStyle w:val="a3"/>
              <w:numPr>
                <w:ilvl w:val="0"/>
                <w:numId w:val="39"/>
              </w:numPr>
              <w:spacing w:line="276" w:lineRule="auto"/>
              <w:rPr>
                <w:rFonts w:ascii="Arial" w:hAnsi="Arial" w:cs="Arial"/>
                <w:sz w:val="26"/>
                <w:szCs w:val="26"/>
              </w:rPr>
            </w:pPr>
            <w:r w:rsidRPr="00A6287C">
              <w:rPr>
                <w:rFonts w:ascii="Arial" w:hAnsi="Arial" w:cs="Arial"/>
                <w:sz w:val="26"/>
                <w:szCs w:val="26"/>
              </w:rPr>
              <w:t>провести проверку загружаемой модели</w:t>
            </w:r>
            <w:r w:rsidR="00810C6D" w:rsidRPr="00A6287C">
              <w:rPr>
                <w:rFonts w:ascii="Arial" w:hAnsi="Arial" w:cs="Arial"/>
                <w:sz w:val="26"/>
                <w:szCs w:val="26"/>
              </w:rPr>
              <w:t xml:space="preserve"> процесса</w:t>
            </w:r>
            <w:r w:rsidRPr="00A6287C">
              <w:rPr>
                <w:rFonts w:ascii="Arial" w:hAnsi="Arial" w:cs="Arial"/>
                <w:sz w:val="26"/>
                <w:szCs w:val="26"/>
              </w:rPr>
              <w:t>;</w:t>
            </w:r>
          </w:p>
          <w:p w14:paraId="3D5F7FC9" w14:textId="7AA474C9" w:rsidR="00E0095D" w:rsidRPr="00A6287C" w:rsidRDefault="00E0095D" w:rsidP="00716DC8">
            <w:pPr>
              <w:pStyle w:val="a3"/>
              <w:numPr>
                <w:ilvl w:val="0"/>
                <w:numId w:val="39"/>
              </w:numPr>
              <w:spacing w:line="276" w:lineRule="auto"/>
              <w:rPr>
                <w:rFonts w:ascii="Arial" w:hAnsi="Arial" w:cs="Arial"/>
                <w:sz w:val="26"/>
                <w:szCs w:val="26"/>
              </w:rPr>
            </w:pPr>
            <w:r w:rsidRPr="00A6287C">
              <w:rPr>
                <w:rFonts w:ascii="Arial" w:hAnsi="Arial" w:cs="Arial"/>
                <w:sz w:val="26"/>
                <w:szCs w:val="26"/>
              </w:rPr>
              <w:t>загрузить модель в систему.</w:t>
            </w:r>
          </w:p>
        </w:tc>
      </w:tr>
      <w:tr w:rsidR="00E0095D" w:rsidRPr="00A6287C" w14:paraId="481FF71A" w14:textId="77777777" w:rsidTr="00B73DF8">
        <w:tc>
          <w:tcPr>
            <w:tcW w:w="2547" w:type="dxa"/>
          </w:tcPr>
          <w:p w14:paraId="4C5A7877" w14:textId="13EBB3AF"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Редактирование цифровой модели процесса</w:t>
            </w:r>
          </w:p>
        </w:tc>
        <w:tc>
          <w:tcPr>
            <w:tcW w:w="6804" w:type="dxa"/>
          </w:tcPr>
          <w:p w14:paraId="45CC4280" w14:textId="1D0576F0" w:rsidR="00E0095D" w:rsidRPr="00A6287C" w:rsidRDefault="00B73DF8" w:rsidP="00716DC8">
            <w:pPr>
              <w:spacing w:line="276" w:lineRule="auto"/>
              <w:rPr>
                <w:rFonts w:ascii="Arial" w:hAnsi="Arial" w:cs="Arial"/>
                <w:sz w:val="26"/>
                <w:szCs w:val="26"/>
              </w:rPr>
            </w:pPr>
            <w:r>
              <w:rPr>
                <w:rFonts w:ascii="Arial" w:hAnsi="Arial" w:cs="Arial"/>
                <w:sz w:val="26"/>
                <w:szCs w:val="26"/>
              </w:rPr>
              <w:t xml:space="preserve">В разрезе данной документации </w:t>
            </w:r>
            <w:r>
              <w:rPr>
                <w:rFonts w:ascii="Arial" w:hAnsi="Arial" w:cs="Arial"/>
                <w:sz w:val="26"/>
                <w:szCs w:val="26"/>
              </w:rPr>
              <w:t>р</w:t>
            </w:r>
            <w:r w:rsidR="007512C3" w:rsidRPr="00A6287C">
              <w:rPr>
                <w:rFonts w:ascii="Arial" w:hAnsi="Arial" w:cs="Arial"/>
                <w:sz w:val="26"/>
                <w:szCs w:val="26"/>
              </w:rPr>
              <w:t xml:space="preserve">едактирование цифровой модели процесса производится с помощью редактора </w:t>
            </w:r>
            <w:r w:rsidR="007512C3" w:rsidRPr="00A6287C">
              <w:rPr>
                <w:rFonts w:ascii="Arial" w:hAnsi="Arial" w:cs="Arial"/>
                <w:sz w:val="26"/>
                <w:szCs w:val="26"/>
                <w:lang w:val="en-US"/>
              </w:rPr>
              <w:t>Sparx</w:t>
            </w:r>
            <w:r w:rsidR="007512C3" w:rsidRPr="00A6287C">
              <w:rPr>
                <w:rFonts w:ascii="Arial" w:hAnsi="Arial" w:cs="Arial"/>
                <w:sz w:val="26"/>
                <w:szCs w:val="26"/>
              </w:rPr>
              <w:t xml:space="preserve"> Enterprise Architect версии 12.1 или выше. Модель выгружается в файл в формате </w:t>
            </w:r>
            <w:r w:rsidR="007512C3" w:rsidRPr="00A6287C">
              <w:rPr>
                <w:rFonts w:ascii="Arial" w:hAnsi="Arial" w:cs="Arial"/>
                <w:sz w:val="26"/>
                <w:szCs w:val="26"/>
                <w:lang w:val="en-US"/>
              </w:rPr>
              <w:t>xml</w:t>
            </w:r>
            <w:r w:rsidR="007512C3" w:rsidRPr="00A6287C">
              <w:rPr>
                <w:rFonts w:ascii="Arial" w:hAnsi="Arial" w:cs="Arial"/>
                <w:sz w:val="26"/>
                <w:szCs w:val="26"/>
              </w:rPr>
              <w:t xml:space="preserve"> и повторно загружается в систему. Тем самым обеспечивается версионность развития процессов (экземпляры процесса, находящиеся в процессе выполнения, будут выполняться по старой модели процесса, а вновь запущенные – по новой).</w:t>
            </w:r>
          </w:p>
        </w:tc>
      </w:tr>
      <w:tr w:rsidR="00E0095D" w:rsidRPr="00A6287C" w14:paraId="539F40E2" w14:textId="77777777" w:rsidTr="00B73DF8">
        <w:tc>
          <w:tcPr>
            <w:tcW w:w="2547" w:type="dxa"/>
          </w:tcPr>
          <w:p w14:paraId="0D5768AE" w14:textId="721CE322"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Удаление цифровой модели процесса</w:t>
            </w:r>
          </w:p>
        </w:tc>
        <w:tc>
          <w:tcPr>
            <w:tcW w:w="6804" w:type="dxa"/>
          </w:tcPr>
          <w:p w14:paraId="6D579295" w14:textId="6A937A87" w:rsidR="00E0095D" w:rsidRPr="00A6287C" w:rsidRDefault="00E0095D" w:rsidP="00716DC8">
            <w:pPr>
              <w:spacing w:line="276" w:lineRule="auto"/>
              <w:rPr>
                <w:rFonts w:ascii="Arial" w:hAnsi="Arial" w:cs="Arial"/>
                <w:sz w:val="26"/>
                <w:szCs w:val="26"/>
              </w:rPr>
            </w:pPr>
            <w:r w:rsidRPr="00A6287C">
              <w:rPr>
                <w:rFonts w:ascii="Arial" w:hAnsi="Arial" w:cs="Arial"/>
                <w:sz w:val="26"/>
                <w:szCs w:val="26"/>
              </w:rPr>
              <w:t>Не предусмотрено</w:t>
            </w:r>
          </w:p>
        </w:tc>
      </w:tr>
      <w:tr w:rsidR="00E0095D" w:rsidRPr="00A6287C" w14:paraId="02712F5C" w14:textId="77777777" w:rsidTr="00B73DF8">
        <w:trPr>
          <w:trHeight w:val="144"/>
        </w:trPr>
        <w:tc>
          <w:tcPr>
            <w:tcW w:w="2547" w:type="dxa"/>
          </w:tcPr>
          <w:p w14:paraId="1F890787" w14:textId="384EEA9B"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Загрузка цифровой модели схемы данных</w:t>
            </w:r>
          </w:p>
        </w:tc>
        <w:tc>
          <w:tcPr>
            <w:tcW w:w="6804" w:type="dxa"/>
          </w:tcPr>
          <w:p w14:paraId="23C757CD" w14:textId="77777777" w:rsidR="00810C6D" w:rsidRPr="00A6287C" w:rsidRDefault="00810C6D" w:rsidP="00716DC8">
            <w:pPr>
              <w:spacing w:line="276" w:lineRule="auto"/>
              <w:rPr>
                <w:rFonts w:ascii="Arial" w:hAnsi="Arial" w:cs="Arial"/>
                <w:sz w:val="26"/>
                <w:szCs w:val="26"/>
              </w:rPr>
            </w:pPr>
            <w:r w:rsidRPr="00A6287C">
              <w:rPr>
                <w:rFonts w:ascii="Arial" w:hAnsi="Arial" w:cs="Arial"/>
                <w:sz w:val="26"/>
                <w:szCs w:val="26"/>
              </w:rPr>
              <w:t>Реализуется с помощью Модуля управления моделями путём запуска процесса «МММ – Загрузка модели». Процесс загрузки модели позволяет:</w:t>
            </w:r>
          </w:p>
          <w:p w14:paraId="31800C7F" w14:textId="40D41717" w:rsidR="00810C6D" w:rsidRPr="00A6287C" w:rsidRDefault="00810C6D" w:rsidP="00716DC8">
            <w:pPr>
              <w:pStyle w:val="a3"/>
              <w:numPr>
                <w:ilvl w:val="0"/>
                <w:numId w:val="39"/>
              </w:numPr>
              <w:spacing w:line="276" w:lineRule="auto"/>
              <w:rPr>
                <w:rFonts w:ascii="Arial" w:hAnsi="Arial" w:cs="Arial"/>
                <w:sz w:val="26"/>
                <w:szCs w:val="26"/>
              </w:rPr>
            </w:pPr>
            <w:r w:rsidRPr="00A6287C">
              <w:rPr>
                <w:rFonts w:ascii="Arial" w:hAnsi="Arial" w:cs="Arial"/>
                <w:sz w:val="26"/>
                <w:szCs w:val="26"/>
              </w:rPr>
              <w:t>провести проверку загружаемой модели схемы данных;</w:t>
            </w:r>
          </w:p>
          <w:p w14:paraId="66F28F52" w14:textId="47B73C0D" w:rsidR="00E0095D" w:rsidRPr="00A6287C" w:rsidRDefault="00810C6D" w:rsidP="00716DC8">
            <w:pPr>
              <w:pStyle w:val="a3"/>
              <w:numPr>
                <w:ilvl w:val="0"/>
                <w:numId w:val="39"/>
              </w:numPr>
              <w:spacing w:line="276" w:lineRule="auto"/>
              <w:rPr>
                <w:rFonts w:ascii="Arial" w:hAnsi="Arial" w:cs="Arial"/>
                <w:sz w:val="26"/>
                <w:szCs w:val="26"/>
              </w:rPr>
            </w:pPr>
            <w:r w:rsidRPr="00A6287C">
              <w:rPr>
                <w:rFonts w:ascii="Arial" w:hAnsi="Arial" w:cs="Arial"/>
                <w:sz w:val="26"/>
                <w:szCs w:val="26"/>
              </w:rPr>
              <w:t>загрузить модель в систему.</w:t>
            </w:r>
          </w:p>
        </w:tc>
      </w:tr>
      <w:tr w:rsidR="00E0095D" w:rsidRPr="00A6287C" w14:paraId="2F22EEA9" w14:textId="77777777" w:rsidTr="00B73DF8">
        <w:tc>
          <w:tcPr>
            <w:tcW w:w="2547" w:type="dxa"/>
          </w:tcPr>
          <w:p w14:paraId="4B32857B" w14:textId="6A219754"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Редактирование цифровой модели схемы данных</w:t>
            </w:r>
          </w:p>
        </w:tc>
        <w:tc>
          <w:tcPr>
            <w:tcW w:w="6804" w:type="dxa"/>
          </w:tcPr>
          <w:p w14:paraId="6C37AE34" w14:textId="6ABFD441" w:rsidR="00E0095D" w:rsidRPr="00A6287C" w:rsidRDefault="00B73DF8" w:rsidP="00716DC8">
            <w:pPr>
              <w:spacing w:line="276" w:lineRule="auto"/>
              <w:rPr>
                <w:rFonts w:ascii="Arial" w:hAnsi="Arial" w:cs="Arial"/>
                <w:sz w:val="26"/>
                <w:szCs w:val="26"/>
              </w:rPr>
            </w:pPr>
            <w:r>
              <w:rPr>
                <w:rFonts w:ascii="Arial" w:hAnsi="Arial" w:cs="Arial"/>
                <w:sz w:val="26"/>
                <w:szCs w:val="26"/>
              </w:rPr>
              <w:t xml:space="preserve">В разрезе данной документации </w:t>
            </w:r>
            <w:r>
              <w:rPr>
                <w:rFonts w:ascii="Arial" w:hAnsi="Arial" w:cs="Arial"/>
                <w:sz w:val="26"/>
                <w:szCs w:val="26"/>
              </w:rPr>
              <w:t>р</w:t>
            </w:r>
            <w:r w:rsidR="00CC3887" w:rsidRPr="00A6287C">
              <w:rPr>
                <w:rFonts w:ascii="Arial" w:hAnsi="Arial" w:cs="Arial"/>
                <w:sz w:val="26"/>
                <w:szCs w:val="26"/>
              </w:rPr>
              <w:t xml:space="preserve">едактирование цифровой модели схемы данных производится с помощью редактора </w:t>
            </w:r>
            <w:r w:rsidR="00CC3887" w:rsidRPr="00A6287C">
              <w:rPr>
                <w:rFonts w:ascii="Arial" w:hAnsi="Arial" w:cs="Arial"/>
                <w:sz w:val="26"/>
                <w:szCs w:val="26"/>
                <w:lang w:val="en-US"/>
              </w:rPr>
              <w:t>Sparx</w:t>
            </w:r>
            <w:r w:rsidR="00CC3887" w:rsidRPr="00A6287C">
              <w:rPr>
                <w:rFonts w:ascii="Arial" w:hAnsi="Arial" w:cs="Arial"/>
                <w:sz w:val="26"/>
                <w:szCs w:val="26"/>
              </w:rPr>
              <w:t xml:space="preserve"> Enterprise Architect версии 12.1 или выше. Модель выгружается в файл в формате </w:t>
            </w:r>
            <w:r w:rsidR="00CC3887" w:rsidRPr="00A6287C">
              <w:rPr>
                <w:rFonts w:ascii="Arial" w:hAnsi="Arial" w:cs="Arial"/>
                <w:sz w:val="26"/>
                <w:szCs w:val="26"/>
                <w:lang w:val="en-US"/>
              </w:rPr>
              <w:t>xml</w:t>
            </w:r>
            <w:r w:rsidR="00CC3887" w:rsidRPr="00A6287C">
              <w:rPr>
                <w:rFonts w:ascii="Arial" w:hAnsi="Arial" w:cs="Arial"/>
                <w:sz w:val="26"/>
                <w:szCs w:val="26"/>
              </w:rPr>
              <w:t xml:space="preserve"> и повторно загружается в систему.</w:t>
            </w:r>
          </w:p>
        </w:tc>
      </w:tr>
      <w:tr w:rsidR="00E0095D" w:rsidRPr="00A6287C" w14:paraId="64705914" w14:textId="77777777" w:rsidTr="00B73DF8">
        <w:tc>
          <w:tcPr>
            <w:tcW w:w="2547" w:type="dxa"/>
          </w:tcPr>
          <w:p w14:paraId="6A2AA747" w14:textId="52DC7606"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Удаление цифровой модели схемы данных</w:t>
            </w:r>
          </w:p>
        </w:tc>
        <w:tc>
          <w:tcPr>
            <w:tcW w:w="6804" w:type="dxa"/>
          </w:tcPr>
          <w:p w14:paraId="01603F7D" w14:textId="4BEA3DFE" w:rsidR="00E0095D" w:rsidRPr="00A6287C" w:rsidRDefault="00E0095D" w:rsidP="00716DC8">
            <w:pPr>
              <w:spacing w:line="276" w:lineRule="auto"/>
              <w:rPr>
                <w:rFonts w:ascii="Arial" w:hAnsi="Arial" w:cs="Arial"/>
                <w:sz w:val="26"/>
                <w:szCs w:val="26"/>
              </w:rPr>
            </w:pPr>
            <w:r w:rsidRPr="00A6287C">
              <w:rPr>
                <w:rFonts w:ascii="Arial" w:hAnsi="Arial" w:cs="Arial"/>
                <w:sz w:val="26"/>
                <w:szCs w:val="26"/>
              </w:rPr>
              <w:t>Не предусмотрено</w:t>
            </w:r>
          </w:p>
        </w:tc>
      </w:tr>
      <w:tr w:rsidR="00E0095D" w:rsidRPr="00A6287C" w14:paraId="1A1D600F" w14:textId="77777777" w:rsidTr="00B73DF8">
        <w:tc>
          <w:tcPr>
            <w:tcW w:w="2547" w:type="dxa"/>
          </w:tcPr>
          <w:p w14:paraId="0F6F68C0" w14:textId="16583A82"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Просмотр цифровой модели процесса</w:t>
            </w:r>
          </w:p>
        </w:tc>
        <w:tc>
          <w:tcPr>
            <w:tcW w:w="6804" w:type="dxa"/>
          </w:tcPr>
          <w:p w14:paraId="40125395" w14:textId="028CFABC" w:rsidR="00E0095D" w:rsidRPr="00A6287C" w:rsidRDefault="00B4146E" w:rsidP="00716DC8">
            <w:pPr>
              <w:spacing w:line="276" w:lineRule="auto"/>
              <w:rPr>
                <w:rFonts w:ascii="Arial" w:hAnsi="Arial" w:cs="Arial"/>
                <w:sz w:val="26"/>
                <w:szCs w:val="26"/>
              </w:rPr>
            </w:pPr>
            <w:r w:rsidRPr="00A6287C">
              <w:rPr>
                <w:rFonts w:ascii="Arial" w:hAnsi="Arial" w:cs="Arial"/>
                <w:sz w:val="26"/>
                <w:szCs w:val="26"/>
              </w:rPr>
              <w:t>Может быть настроен рабочий стол, отображающий перечень элементов процесса, их типов и связей между ними.</w:t>
            </w:r>
          </w:p>
        </w:tc>
      </w:tr>
      <w:tr w:rsidR="00E0095D" w:rsidRPr="00A6287C" w14:paraId="43DAB779" w14:textId="77777777" w:rsidTr="00B73DF8">
        <w:tc>
          <w:tcPr>
            <w:tcW w:w="2547" w:type="dxa"/>
          </w:tcPr>
          <w:p w14:paraId="539CF95E" w14:textId="4E6123F8"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lastRenderedPageBreak/>
              <w:t>Просмотр цифровой модели данных</w:t>
            </w:r>
          </w:p>
        </w:tc>
        <w:tc>
          <w:tcPr>
            <w:tcW w:w="6804" w:type="dxa"/>
          </w:tcPr>
          <w:p w14:paraId="4817606B" w14:textId="117E3017" w:rsidR="00E0095D" w:rsidRPr="00A6287C" w:rsidRDefault="00B4146E" w:rsidP="00716DC8">
            <w:pPr>
              <w:spacing w:line="276" w:lineRule="auto"/>
              <w:rPr>
                <w:rFonts w:ascii="Arial" w:hAnsi="Arial" w:cs="Arial"/>
                <w:sz w:val="26"/>
                <w:szCs w:val="26"/>
              </w:rPr>
            </w:pPr>
            <w:r w:rsidRPr="00A6287C">
              <w:rPr>
                <w:rFonts w:ascii="Arial" w:hAnsi="Arial" w:cs="Arial"/>
                <w:sz w:val="26"/>
                <w:szCs w:val="26"/>
              </w:rPr>
              <w:t>Может быть настроен рабочий стол, отображающий перечень классов и их атрибутов.</w:t>
            </w:r>
          </w:p>
        </w:tc>
      </w:tr>
      <w:tr w:rsidR="00E0095D" w:rsidRPr="00A6287C" w14:paraId="3DAABD4D" w14:textId="77777777" w:rsidTr="00B73DF8">
        <w:tc>
          <w:tcPr>
            <w:tcW w:w="2547" w:type="dxa"/>
          </w:tcPr>
          <w:p w14:paraId="04E4EC16" w14:textId="2C2C8DA8"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Извлечение цифровой модели процесса</w:t>
            </w:r>
          </w:p>
        </w:tc>
        <w:tc>
          <w:tcPr>
            <w:tcW w:w="6804" w:type="dxa"/>
          </w:tcPr>
          <w:p w14:paraId="5D41BADE" w14:textId="1F02CEEA" w:rsidR="00E0095D" w:rsidRPr="00A6287C" w:rsidRDefault="00B4146E" w:rsidP="00716DC8">
            <w:pPr>
              <w:spacing w:line="276" w:lineRule="auto"/>
              <w:rPr>
                <w:rFonts w:ascii="Arial" w:hAnsi="Arial" w:cs="Arial"/>
                <w:sz w:val="26"/>
                <w:szCs w:val="26"/>
              </w:rPr>
            </w:pPr>
            <w:r w:rsidRPr="00A6287C">
              <w:rPr>
                <w:rFonts w:ascii="Arial" w:hAnsi="Arial" w:cs="Arial"/>
                <w:sz w:val="26"/>
                <w:szCs w:val="26"/>
              </w:rPr>
              <w:t xml:space="preserve">При загрузке валидной цифровой модели процесса в системе сохраняется </w:t>
            </w:r>
            <w:r w:rsidRPr="00A6287C">
              <w:rPr>
                <w:rFonts w:ascii="Arial" w:hAnsi="Arial" w:cs="Arial"/>
                <w:sz w:val="26"/>
                <w:szCs w:val="26"/>
                <w:lang w:val="en-US"/>
              </w:rPr>
              <w:t>xml</w:t>
            </w:r>
            <w:r w:rsidRPr="00A6287C">
              <w:rPr>
                <w:rFonts w:ascii="Arial" w:hAnsi="Arial" w:cs="Arial"/>
                <w:sz w:val="26"/>
                <w:szCs w:val="26"/>
              </w:rPr>
              <w:t xml:space="preserve">-файл модели, который может быть выгружен штатными средствами </w:t>
            </w:r>
            <w:r w:rsidR="009C68EA" w:rsidRPr="00A6287C">
              <w:rPr>
                <w:rFonts w:ascii="Arial" w:hAnsi="Arial" w:cs="Arial"/>
                <w:color w:val="000000" w:themeColor="text1"/>
                <w:sz w:val="26"/>
                <w:szCs w:val="26"/>
              </w:rPr>
              <w:t>ПЦПП «Атлант»</w:t>
            </w:r>
            <w:r w:rsidRPr="00A6287C">
              <w:rPr>
                <w:rFonts w:ascii="Arial" w:hAnsi="Arial" w:cs="Arial"/>
                <w:sz w:val="26"/>
                <w:szCs w:val="26"/>
              </w:rPr>
              <w:t>.</w:t>
            </w:r>
          </w:p>
        </w:tc>
      </w:tr>
      <w:tr w:rsidR="00E0095D" w:rsidRPr="00A6287C" w14:paraId="604A3FB4" w14:textId="77777777" w:rsidTr="00B73DF8">
        <w:tc>
          <w:tcPr>
            <w:tcW w:w="2547" w:type="dxa"/>
          </w:tcPr>
          <w:p w14:paraId="534AB41F" w14:textId="08F8F9F3" w:rsidR="00E0095D" w:rsidRPr="00A6287C" w:rsidRDefault="00E0095D" w:rsidP="00716DC8">
            <w:pPr>
              <w:spacing w:line="276" w:lineRule="auto"/>
              <w:ind w:firstLine="27"/>
              <w:jc w:val="left"/>
              <w:rPr>
                <w:rFonts w:ascii="Arial" w:hAnsi="Arial" w:cs="Arial"/>
                <w:sz w:val="26"/>
                <w:szCs w:val="26"/>
              </w:rPr>
            </w:pPr>
            <w:r w:rsidRPr="00A6287C">
              <w:rPr>
                <w:rFonts w:ascii="Arial" w:hAnsi="Arial" w:cs="Arial"/>
                <w:sz w:val="26"/>
                <w:szCs w:val="26"/>
              </w:rPr>
              <w:t>Извлечение цифровой модели данных</w:t>
            </w:r>
          </w:p>
        </w:tc>
        <w:tc>
          <w:tcPr>
            <w:tcW w:w="6804" w:type="dxa"/>
          </w:tcPr>
          <w:p w14:paraId="73ECD8E8" w14:textId="341CC7B5" w:rsidR="00E0095D" w:rsidRPr="00A6287C" w:rsidRDefault="00B4146E" w:rsidP="00716DC8">
            <w:pPr>
              <w:spacing w:line="276" w:lineRule="auto"/>
              <w:rPr>
                <w:rFonts w:ascii="Arial" w:hAnsi="Arial" w:cs="Arial"/>
                <w:sz w:val="26"/>
                <w:szCs w:val="26"/>
              </w:rPr>
            </w:pPr>
            <w:r w:rsidRPr="00A6287C">
              <w:rPr>
                <w:rFonts w:ascii="Arial" w:hAnsi="Arial" w:cs="Arial"/>
                <w:sz w:val="26"/>
                <w:szCs w:val="26"/>
              </w:rPr>
              <w:t xml:space="preserve">При загрузке валидной цифровой модели данных в системе сохраняется </w:t>
            </w:r>
            <w:r w:rsidRPr="00A6287C">
              <w:rPr>
                <w:rFonts w:ascii="Arial" w:hAnsi="Arial" w:cs="Arial"/>
                <w:sz w:val="26"/>
                <w:szCs w:val="26"/>
                <w:lang w:val="en-US"/>
              </w:rPr>
              <w:t>xml</w:t>
            </w:r>
            <w:r w:rsidRPr="00A6287C">
              <w:rPr>
                <w:rFonts w:ascii="Arial" w:hAnsi="Arial" w:cs="Arial"/>
                <w:sz w:val="26"/>
                <w:szCs w:val="26"/>
              </w:rPr>
              <w:t xml:space="preserve">-файл модели, который может быть выгружен штатными средствами </w:t>
            </w:r>
            <w:r w:rsidR="009C68EA" w:rsidRPr="00A6287C">
              <w:rPr>
                <w:rFonts w:ascii="Arial" w:hAnsi="Arial" w:cs="Arial"/>
                <w:color w:val="000000" w:themeColor="text1"/>
                <w:sz w:val="26"/>
                <w:szCs w:val="26"/>
              </w:rPr>
              <w:t>ПЦПП «Атлант»</w:t>
            </w:r>
            <w:r w:rsidRPr="00A6287C">
              <w:rPr>
                <w:rFonts w:ascii="Arial" w:hAnsi="Arial" w:cs="Arial"/>
                <w:sz w:val="26"/>
                <w:szCs w:val="26"/>
              </w:rPr>
              <w:t>.</w:t>
            </w:r>
          </w:p>
        </w:tc>
      </w:tr>
    </w:tbl>
    <w:p w14:paraId="68C429F1" w14:textId="77777777" w:rsidR="00BD38F5" w:rsidRPr="00A6287C" w:rsidRDefault="00BD38F5" w:rsidP="00716DC8">
      <w:pPr>
        <w:spacing w:line="276" w:lineRule="auto"/>
        <w:rPr>
          <w:rFonts w:ascii="Arial" w:hAnsi="Arial" w:cs="Arial"/>
          <w:sz w:val="26"/>
          <w:szCs w:val="26"/>
        </w:rPr>
      </w:pPr>
    </w:p>
    <w:p w14:paraId="6CF06A14" w14:textId="2AFA071D" w:rsidR="00F13778" w:rsidRPr="00A6287C" w:rsidRDefault="00BD38F5" w:rsidP="00335E32">
      <w:pPr>
        <w:pStyle w:val="2"/>
        <w:numPr>
          <w:ilvl w:val="1"/>
          <w:numId w:val="1"/>
        </w:numPr>
        <w:spacing w:before="0" w:after="0" w:line="276" w:lineRule="auto"/>
        <w:rPr>
          <w:rFonts w:ascii="Arial" w:hAnsi="Arial" w:cs="Arial"/>
          <w:sz w:val="26"/>
        </w:rPr>
      </w:pPr>
      <w:bookmarkStart w:id="33" w:name="_Toc119877496"/>
      <w:r w:rsidRPr="00A6287C">
        <w:rPr>
          <w:rFonts w:ascii="Arial" w:hAnsi="Arial" w:cs="Arial"/>
          <w:sz w:val="26"/>
        </w:rPr>
        <w:t>Ф</w:t>
      </w:r>
      <w:r w:rsidR="00F13778" w:rsidRPr="00A6287C">
        <w:rPr>
          <w:rFonts w:ascii="Arial" w:hAnsi="Arial" w:cs="Arial"/>
          <w:sz w:val="26"/>
        </w:rPr>
        <w:t xml:space="preserve">ормирование экземпляров атомарных задач и/или уведомление о наступлении </w:t>
      </w:r>
      <w:r w:rsidRPr="00A6287C">
        <w:rPr>
          <w:rFonts w:ascii="Arial" w:hAnsi="Arial" w:cs="Arial"/>
          <w:sz w:val="26"/>
        </w:rPr>
        <w:t>того или иного события.</w:t>
      </w:r>
      <w:bookmarkEnd w:id="33"/>
    </w:p>
    <w:p w14:paraId="54EFA3F9" w14:textId="5BE1D3A0" w:rsidR="00BD38F5" w:rsidRPr="00A6287C" w:rsidRDefault="00A728EB" w:rsidP="00716DC8">
      <w:pPr>
        <w:spacing w:line="276" w:lineRule="auto"/>
        <w:ind w:firstLine="576"/>
        <w:rPr>
          <w:rFonts w:ascii="Arial" w:hAnsi="Arial" w:cs="Arial"/>
          <w:sz w:val="26"/>
          <w:szCs w:val="26"/>
        </w:rPr>
      </w:pPr>
      <w:r w:rsidRPr="00A6287C">
        <w:rPr>
          <w:rFonts w:ascii="Arial" w:hAnsi="Arial" w:cs="Arial"/>
          <w:sz w:val="26"/>
          <w:szCs w:val="26"/>
        </w:rPr>
        <w:t>Согласно загруженной модели процесса при запуске данного процесса на выполнение осуществляется формирование экземпляров атомарных задач, которые выполняются ядром либо передаются функциональным модулям.</w:t>
      </w:r>
      <w:r w:rsidR="00A414CA" w:rsidRPr="00A6287C">
        <w:rPr>
          <w:rFonts w:ascii="Arial" w:hAnsi="Arial" w:cs="Arial"/>
          <w:sz w:val="26"/>
          <w:szCs w:val="26"/>
        </w:rPr>
        <w:t xml:space="preserve"> Базовый модуль системы в основе своей работы использует модель данных. Модель данных (Model Storage Module, MSM) является системной, то есть она не доступна пользователям и не предполагает внесение изменений (только самим разработчиком).</w:t>
      </w:r>
      <w:r w:rsidR="00884B7A" w:rsidRPr="00A6287C">
        <w:rPr>
          <w:rFonts w:ascii="Arial" w:hAnsi="Arial" w:cs="Arial"/>
          <w:sz w:val="26"/>
          <w:szCs w:val="26"/>
        </w:rPr>
        <w:t xml:space="preserve"> Действия, составляющие данную функцию, выполняются ядром системы, то есть без участия пользователя и незаметно для него (за исключением запуска процесса пользователем).</w:t>
      </w:r>
    </w:p>
    <w:tbl>
      <w:tblPr>
        <w:tblStyle w:val="af1"/>
        <w:tblW w:w="9351" w:type="dxa"/>
        <w:tblLook w:val="04A0" w:firstRow="1" w:lastRow="0" w:firstColumn="1" w:lastColumn="0" w:noHBand="0" w:noVBand="1"/>
      </w:tblPr>
      <w:tblGrid>
        <w:gridCol w:w="2547"/>
        <w:gridCol w:w="6804"/>
      </w:tblGrid>
      <w:tr w:rsidR="000D245B" w:rsidRPr="00A6287C" w14:paraId="50840DB5" w14:textId="77777777" w:rsidTr="0069047C">
        <w:tc>
          <w:tcPr>
            <w:tcW w:w="2547" w:type="dxa"/>
            <w:vAlign w:val="center"/>
          </w:tcPr>
          <w:p w14:paraId="3FE85B26" w14:textId="77777777" w:rsidR="000D245B" w:rsidRPr="00A6287C" w:rsidRDefault="000D245B" w:rsidP="0069047C">
            <w:pPr>
              <w:spacing w:line="276" w:lineRule="auto"/>
              <w:ind w:firstLine="0"/>
              <w:jc w:val="center"/>
              <w:rPr>
                <w:rFonts w:ascii="Arial" w:hAnsi="Arial" w:cs="Arial"/>
                <w:b/>
                <w:sz w:val="26"/>
                <w:szCs w:val="26"/>
              </w:rPr>
            </w:pPr>
            <w:r w:rsidRPr="00A6287C">
              <w:rPr>
                <w:rFonts w:ascii="Arial" w:hAnsi="Arial" w:cs="Arial"/>
                <w:b/>
                <w:sz w:val="26"/>
                <w:szCs w:val="26"/>
              </w:rPr>
              <w:t>Подзадача</w:t>
            </w:r>
          </w:p>
        </w:tc>
        <w:tc>
          <w:tcPr>
            <w:tcW w:w="6804" w:type="dxa"/>
            <w:vAlign w:val="center"/>
          </w:tcPr>
          <w:p w14:paraId="4FFDA3DC" w14:textId="77777777" w:rsidR="000D245B" w:rsidRPr="00A6287C" w:rsidRDefault="000D245B" w:rsidP="0069047C">
            <w:pPr>
              <w:spacing w:line="276" w:lineRule="auto"/>
              <w:ind w:firstLine="0"/>
              <w:jc w:val="center"/>
              <w:rPr>
                <w:rFonts w:ascii="Arial" w:hAnsi="Arial" w:cs="Arial"/>
                <w:b/>
                <w:sz w:val="26"/>
                <w:szCs w:val="26"/>
              </w:rPr>
            </w:pPr>
            <w:r w:rsidRPr="00A6287C">
              <w:rPr>
                <w:rFonts w:ascii="Arial" w:hAnsi="Arial" w:cs="Arial"/>
                <w:b/>
                <w:sz w:val="26"/>
                <w:szCs w:val="26"/>
              </w:rPr>
              <w:t>Действие</w:t>
            </w:r>
          </w:p>
        </w:tc>
      </w:tr>
      <w:tr w:rsidR="000D245B" w:rsidRPr="00A6287C" w14:paraId="45FF6CDE" w14:textId="77777777" w:rsidTr="003C61EE">
        <w:tc>
          <w:tcPr>
            <w:tcW w:w="2547" w:type="dxa"/>
          </w:tcPr>
          <w:p w14:paraId="750EA9F9" w14:textId="138CE3FE" w:rsidR="000D245B" w:rsidRPr="00A6287C" w:rsidRDefault="001C6189" w:rsidP="00716DC8">
            <w:pPr>
              <w:spacing w:line="276" w:lineRule="auto"/>
              <w:ind w:firstLine="27"/>
              <w:jc w:val="left"/>
              <w:rPr>
                <w:rFonts w:ascii="Arial" w:hAnsi="Arial" w:cs="Arial"/>
                <w:sz w:val="26"/>
                <w:szCs w:val="26"/>
              </w:rPr>
            </w:pPr>
            <w:r w:rsidRPr="00A6287C">
              <w:rPr>
                <w:rFonts w:ascii="Arial" w:hAnsi="Arial" w:cs="Arial"/>
                <w:sz w:val="26"/>
                <w:szCs w:val="26"/>
              </w:rPr>
              <w:t>Запуск процесса</w:t>
            </w:r>
          </w:p>
        </w:tc>
        <w:tc>
          <w:tcPr>
            <w:tcW w:w="6804" w:type="dxa"/>
          </w:tcPr>
          <w:p w14:paraId="38DE8B31" w14:textId="104E8314"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 xml:space="preserve">Для работы процесса его </w:t>
            </w:r>
            <w:r w:rsidR="00B73DF8">
              <w:rPr>
                <w:rFonts w:ascii="Arial" w:hAnsi="Arial" w:cs="Arial"/>
                <w:sz w:val="26"/>
                <w:szCs w:val="26"/>
              </w:rPr>
              <w:t>необходимо</w:t>
            </w:r>
            <w:r w:rsidRPr="00A6287C">
              <w:rPr>
                <w:rFonts w:ascii="Arial" w:hAnsi="Arial" w:cs="Arial"/>
                <w:sz w:val="26"/>
                <w:szCs w:val="26"/>
              </w:rPr>
              <w:t xml:space="preserve"> запустить, при этом в системе создается экземпляр конкретной модели процесса. Согласно модели процесса, запуск процесса равнозначен выполнению стартового события процесса.</w:t>
            </w:r>
          </w:p>
          <w:p w14:paraId="4C8EB00A" w14:textId="77777777"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Одновременно в системе может быть запущенно несколько экземпляров как одной модели процесса, так и нескольких моделей.</w:t>
            </w:r>
          </w:p>
          <w:p w14:paraId="1904564A" w14:textId="77777777"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Одновременно ядро может обрабатывать неограниченное количество процессов.</w:t>
            </w:r>
          </w:p>
          <w:p w14:paraId="566F0283" w14:textId="77777777"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Ядро поддерживает следующие способы запуска процесса:</w:t>
            </w:r>
          </w:p>
          <w:p w14:paraId="7BC04D2E" w14:textId="5C769FB3" w:rsidR="001C6189" w:rsidRPr="00A6287C" w:rsidRDefault="001C6189" w:rsidP="00716DC8">
            <w:pPr>
              <w:pStyle w:val="a3"/>
              <w:numPr>
                <w:ilvl w:val="0"/>
                <w:numId w:val="40"/>
              </w:numPr>
              <w:spacing w:line="276" w:lineRule="auto"/>
              <w:rPr>
                <w:rFonts w:ascii="Arial" w:hAnsi="Arial" w:cs="Arial"/>
                <w:sz w:val="26"/>
                <w:szCs w:val="26"/>
              </w:rPr>
            </w:pPr>
            <w:r w:rsidRPr="00A6287C">
              <w:rPr>
                <w:rFonts w:ascii="Arial" w:hAnsi="Arial" w:cs="Arial"/>
                <w:sz w:val="26"/>
                <w:szCs w:val="26"/>
              </w:rPr>
              <w:lastRenderedPageBreak/>
              <w:t xml:space="preserve">из </w:t>
            </w:r>
            <w:r w:rsidR="00450889" w:rsidRPr="00A6287C">
              <w:rPr>
                <w:rFonts w:ascii="Arial" w:hAnsi="Arial" w:cs="Arial"/>
                <w:sz w:val="26"/>
                <w:szCs w:val="26"/>
              </w:rPr>
              <w:t>интерфейса (пользователь выбирает соответствующий процесс из перечня</w:t>
            </w:r>
            <w:r w:rsidR="00884B7A" w:rsidRPr="00A6287C">
              <w:rPr>
                <w:rFonts w:ascii="Arial" w:hAnsi="Arial" w:cs="Arial"/>
                <w:sz w:val="26"/>
                <w:szCs w:val="26"/>
              </w:rPr>
              <w:t xml:space="preserve"> процессов</w:t>
            </w:r>
            <w:r w:rsidR="00450889" w:rsidRPr="00A6287C">
              <w:rPr>
                <w:rFonts w:ascii="Arial" w:hAnsi="Arial" w:cs="Arial"/>
                <w:sz w:val="26"/>
                <w:szCs w:val="26"/>
              </w:rPr>
              <w:t xml:space="preserve"> и запускает его);</w:t>
            </w:r>
          </w:p>
          <w:p w14:paraId="4E9BB1C3" w14:textId="01262ED0" w:rsidR="00E0095D" w:rsidRPr="00A6287C" w:rsidRDefault="001C6189" w:rsidP="00716DC8">
            <w:pPr>
              <w:pStyle w:val="a3"/>
              <w:numPr>
                <w:ilvl w:val="0"/>
                <w:numId w:val="40"/>
              </w:numPr>
              <w:spacing w:line="276" w:lineRule="auto"/>
              <w:rPr>
                <w:rFonts w:ascii="Arial" w:hAnsi="Arial" w:cs="Arial"/>
                <w:sz w:val="26"/>
                <w:szCs w:val="26"/>
              </w:rPr>
            </w:pPr>
            <w:r w:rsidRPr="00A6287C">
              <w:rPr>
                <w:rFonts w:ascii="Arial" w:hAnsi="Arial" w:cs="Arial"/>
                <w:sz w:val="26"/>
                <w:szCs w:val="26"/>
              </w:rPr>
              <w:t>по расписанию</w:t>
            </w:r>
            <w:r w:rsidR="00450889" w:rsidRPr="00A6287C">
              <w:rPr>
                <w:rFonts w:ascii="Arial" w:hAnsi="Arial" w:cs="Arial"/>
                <w:sz w:val="26"/>
                <w:szCs w:val="26"/>
              </w:rPr>
              <w:t>.</w:t>
            </w:r>
          </w:p>
        </w:tc>
      </w:tr>
      <w:tr w:rsidR="000D245B" w:rsidRPr="00A6287C" w14:paraId="7FCB2DC2" w14:textId="77777777" w:rsidTr="003C61EE">
        <w:tc>
          <w:tcPr>
            <w:tcW w:w="2547" w:type="dxa"/>
          </w:tcPr>
          <w:p w14:paraId="7300511E" w14:textId="2A8E2307" w:rsidR="000D245B" w:rsidRPr="00A6287C" w:rsidRDefault="001C6189" w:rsidP="00716DC8">
            <w:pPr>
              <w:spacing w:line="276" w:lineRule="auto"/>
              <w:ind w:firstLine="27"/>
              <w:jc w:val="left"/>
              <w:rPr>
                <w:rFonts w:ascii="Arial" w:hAnsi="Arial" w:cs="Arial"/>
                <w:sz w:val="26"/>
                <w:szCs w:val="26"/>
              </w:rPr>
            </w:pPr>
            <w:r w:rsidRPr="00A6287C">
              <w:rPr>
                <w:rFonts w:ascii="Arial" w:hAnsi="Arial" w:cs="Arial"/>
                <w:sz w:val="26"/>
                <w:szCs w:val="26"/>
              </w:rPr>
              <w:lastRenderedPageBreak/>
              <w:t>Выполнение действия</w:t>
            </w:r>
          </w:p>
        </w:tc>
        <w:tc>
          <w:tcPr>
            <w:tcW w:w="6804" w:type="dxa"/>
          </w:tcPr>
          <w:p w14:paraId="070F7678" w14:textId="77777777"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Согласно модели процесса, разные действия могут исполняться разными ролями.</w:t>
            </w:r>
          </w:p>
          <w:p w14:paraId="7740A0B3" w14:textId="14D0DFB9" w:rsidR="001C6189" w:rsidRPr="00A6287C" w:rsidRDefault="001C6189" w:rsidP="00716DC8">
            <w:pPr>
              <w:spacing w:line="276" w:lineRule="auto"/>
              <w:rPr>
                <w:rFonts w:ascii="Arial" w:hAnsi="Arial" w:cs="Arial"/>
                <w:sz w:val="26"/>
                <w:szCs w:val="26"/>
              </w:rPr>
            </w:pPr>
            <w:r w:rsidRPr="00A6287C">
              <w:rPr>
                <w:rFonts w:ascii="Arial" w:hAnsi="Arial" w:cs="Arial"/>
                <w:sz w:val="26"/>
                <w:szCs w:val="26"/>
              </w:rPr>
              <w:t>Порядок выполнения действий и роль исполнителя определяются ядром на основании модели процесса. Роль исполнителя каждого действия определяется тем, какие действия на каких дорожках расположены.</w:t>
            </w:r>
          </w:p>
          <w:p w14:paraId="6E34EF3F" w14:textId="64DD945F" w:rsidR="000D245B" w:rsidRPr="00A6287C" w:rsidRDefault="001C6189" w:rsidP="00716DC8">
            <w:pPr>
              <w:spacing w:line="276" w:lineRule="auto"/>
              <w:rPr>
                <w:rFonts w:ascii="Arial" w:hAnsi="Arial" w:cs="Arial"/>
                <w:sz w:val="26"/>
                <w:szCs w:val="26"/>
              </w:rPr>
            </w:pPr>
            <w:r w:rsidRPr="00A6287C">
              <w:rPr>
                <w:rFonts w:ascii="Arial" w:hAnsi="Arial" w:cs="Arial"/>
                <w:sz w:val="26"/>
                <w:szCs w:val="26"/>
              </w:rPr>
              <w:t>Разные типы действий исполняются разными модулями. Когда ход процесса достигает какого-либо действия, ядро на основании типа этого действия определяет исполнительный модуль для выполнения этого действия</w:t>
            </w:r>
            <w:r w:rsidR="0027704F" w:rsidRPr="00A6287C">
              <w:rPr>
                <w:rFonts w:ascii="Arial" w:hAnsi="Arial" w:cs="Arial"/>
                <w:sz w:val="26"/>
                <w:szCs w:val="26"/>
              </w:rPr>
              <w:t xml:space="preserve"> (см. </w:t>
            </w:r>
            <w:r w:rsidR="0027704F" w:rsidRPr="00A6287C">
              <w:rPr>
                <w:rFonts w:ascii="Arial" w:hAnsi="Arial" w:cs="Arial"/>
                <w:sz w:val="26"/>
                <w:szCs w:val="26"/>
              </w:rPr>
              <w:fldChar w:fldCharType="begin"/>
            </w:r>
            <w:r w:rsidR="0027704F" w:rsidRPr="00A6287C">
              <w:rPr>
                <w:rFonts w:ascii="Arial" w:hAnsi="Arial" w:cs="Arial"/>
                <w:sz w:val="26"/>
                <w:szCs w:val="26"/>
              </w:rPr>
              <w:instrText xml:space="preserve"> REF _Ref31980635 \r \h </w:instrText>
            </w:r>
            <w:r w:rsidR="003C61EE" w:rsidRPr="00A6287C">
              <w:rPr>
                <w:rFonts w:ascii="Arial" w:hAnsi="Arial" w:cs="Arial"/>
                <w:sz w:val="26"/>
                <w:szCs w:val="26"/>
              </w:rPr>
              <w:instrText xml:space="preserve"> \* MERGEFORMAT </w:instrText>
            </w:r>
            <w:r w:rsidR="0027704F" w:rsidRPr="00A6287C">
              <w:rPr>
                <w:rFonts w:ascii="Arial" w:hAnsi="Arial" w:cs="Arial"/>
                <w:sz w:val="26"/>
                <w:szCs w:val="26"/>
              </w:rPr>
            </w:r>
            <w:r w:rsidR="0027704F" w:rsidRPr="00A6287C">
              <w:rPr>
                <w:rFonts w:ascii="Arial" w:hAnsi="Arial" w:cs="Arial"/>
                <w:sz w:val="26"/>
                <w:szCs w:val="26"/>
              </w:rPr>
              <w:fldChar w:fldCharType="separate"/>
            </w:r>
            <w:r w:rsidR="0027704F" w:rsidRPr="00A6287C">
              <w:rPr>
                <w:rFonts w:ascii="Arial" w:hAnsi="Arial" w:cs="Arial"/>
                <w:sz w:val="26"/>
                <w:szCs w:val="26"/>
              </w:rPr>
              <w:t>3.6.4</w:t>
            </w:r>
            <w:r w:rsidR="0027704F" w:rsidRPr="00A6287C">
              <w:rPr>
                <w:rFonts w:ascii="Arial" w:hAnsi="Arial" w:cs="Arial"/>
                <w:sz w:val="26"/>
                <w:szCs w:val="26"/>
              </w:rPr>
              <w:fldChar w:fldCharType="end"/>
            </w:r>
            <w:r w:rsidR="0027704F" w:rsidRPr="00A6287C">
              <w:rPr>
                <w:rFonts w:ascii="Arial" w:hAnsi="Arial" w:cs="Arial"/>
                <w:sz w:val="26"/>
                <w:szCs w:val="26"/>
              </w:rPr>
              <w:t>).</w:t>
            </w:r>
          </w:p>
        </w:tc>
      </w:tr>
      <w:tr w:rsidR="000D245B" w:rsidRPr="00A6287C" w14:paraId="6CC07562" w14:textId="77777777" w:rsidTr="003C61EE">
        <w:tc>
          <w:tcPr>
            <w:tcW w:w="2547" w:type="dxa"/>
          </w:tcPr>
          <w:p w14:paraId="30A75EA5" w14:textId="022C6A7C" w:rsidR="000D245B" w:rsidRPr="00A6287C" w:rsidRDefault="0027704F" w:rsidP="00716DC8">
            <w:pPr>
              <w:spacing w:line="276" w:lineRule="auto"/>
              <w:ind w:firstLine="27"/>
              <w:jc w:val="left"/>
              <w:rPr>
                <w:rFonts w:ascii="Arial" w:hAnsi="Arial" w:cs="Arial"/>
                <w:sz w:val="26"/>
                <w:szCs w:val="26"/>
              </w:rPr>
            </w:pPr>
            <w:r w:rsidRPr="00A6287C">
              <w:rPr>
                <w:rFonts w:ascii="Arial" w:hAnsi="Arial" w:cs="Arial"/>
                <w:sz w:val="26"/>
                <w:szCs w:val="26"/>
              </w:rPr>
              <w:t>Исполнение</w:t>
            </w:r>
            <w:r w:rsidR="001C6189" w:rsidRPr="00A6287C">
              <w:rPr>
                <w:rFonts w:ascii="Arial" w:hAnsi="Arial" w:cs="Arial"/>
                <w:sz w:val="26"/>
                <w:szCs w:val="26"/>
              </w:rPr>
              <w:t xml:space="preserve"> шлюза</w:t>
            </w:r>
          </w:p>
        </w:tc>
        <w:tc>
          <w:tcPr>
            <w:tcW w:w="6804" w:type="dxa"/>
          </w:tcPr>
          <w:p w14:paraId="036D1C04" w14:textId="77777777"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Исполнение шлюза осуществляется ядром, независимо от его расположения внутри пула.</w:t>
            </w:r>
          </w:p>
          <w:p w14:paraId="48F3CBDD" w14:textId="77777777"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Исполнение шлюза начинается с определения его типа.</w:t>
            </w:r>
          </w:p>
          <w:p w14:paraId="6E7ED72D" w14:textId="1ABFBE4A"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Если шлюз параллельный и разделяющий, то по ходу процесса сразу несколько действий передаются на исполнение.</w:t>
            </w:r>
          </w:p>
          <w:p w14:paraId="1311DECC" w14:textId="3F0A0616"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Если шлюз параллельный и объединяющий, то после завершения всех параллельных потоков ядро запускает на выполнение следующий шаг.</w:t>
            </w:r>
          </w:p>
          <w:p w14:paraId="2F9CFEEB" w14:textId="77777777"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Если шлюз эксклюзивный и разделяющий, то после проверки условия и выбора потока операций на исполнение передается только одно действие.</w:t>
            </w:r>
          </w:p>
          <w:p w14:paraId="1FE69A76" w14:textId="39A4EEDB" w:rsidR="000D245B" w:rsidRPr="00A6287C" w:rsidRDefault="0027704F" w:rsidP="00716DC8">
            <w:pPr>
              <w:spacing w:line="276" w:lineRule="auto"/>
              <w:rPr>
                <w:rFonts w:ascii="Arial" w:hAnsi="Arial" w:cs="Arial"/>
                <w:sz w:val="26"/>
                <w:szCs w:val="26"/>
              </w:rPr>
            </w:pPr>
            <w:r w:rsidRPr="00A6287C">
              <w:rPr>
                <w:rFonts w:ascii="Arial" w:hAnsi="Arial" w:cs="Arial"/>
                <w:sz w:val="26"/>
                <w:szCs w:val="26"/>
              </w:rPr>
              <w:t>Если шлюз эксклюзивный и объединяющий, то ядро запускает на выполнение следующий шаг сразу после завершения одного из потоков, а все остальные потоки игнорируются.</w:t>
            </w:r>
          </w:p>
        </w:tc>
      </w:tr>
      <w:tr w:rsidR="000D245B" w:rsidRPr="00A6287C" w14:paraId="0AD4AA9D" w14:textId="77777777" w:rsidTr="003C61EE">
        <w:tc>
          <w:tcPr>
            <w:tcW w:w="2547" w:type="dxa"/>
          </w:tcPr>
          <w:p w14:paraId="2E642C9C" w14:textId="4EE3725E" w:rsidR="000D245B" w:rsidRPr="00A6287C" w:rsidRDefault="001C6189" w:rsidP="00716DC8">
            <w:pPr>
              <w:spacing w:line="276" w:lineRule="auto"/>
              <w:ind w:firstLine="27"/>
              <w:jc w:val="left"/>
              <w:rPr>
                <w:rFonts w:ascii="Arial" w:hAnsi="Arial" w:cs="Arial"/>
                <w:sz w:val="26"/>
                <w:szCs w:val="26"/>
              </w:rPr>
            </w:pPr>
            <w:r w:rsidRPr="00A6287C">
              <w:rPr>
                <w:rFonts w:ascii="Arial" w:hAnsi="Arial" w:cs="Arial"/>
                <w:sz w:val="26"/>
                <w:szCs w:val="26"/>
              </w:rPr>
              <w:t>Завершение процесса</w:t>
            </w:r>
          </w:p>
        </w:tc>
        <w:tc>
          <w:tcPr>
            <w:tcW w:w="6804" w:type="dxa"/>
          </w:tcPr>
          <w:p w14:paraId="5340EFB9" w14:textId="77777777" w:rsidR="00450889" w:rsidRPr="00A6287C" w:rsidRDefault="00450889" w:rsidP="00716DC8">
            <w:pPr>
              <w:spacing w:line="276" w:lineRule="auto"/>
              <w:rPr>
                <w:rFonts w:ascii="Arial" w:hAnsi="Arial" w:cs="Arial"/>
                <w:sz w:val="26"/>
                <w:szCs w:val="26"/>
              </w:rPr>
            </w:pPr>
            <w:r w:rsidRPr="00A6287C">
              <w:rPr>
                <w:rFonts w:ascii="Arial" w:hAnsi="Arial" w:cs="Arial"/>
                <w:sz w:val="26"/>
                <w:szCs w:val="26"/>
              </w:rPr>
              <w:t>Согласно модели процесса, завершение процесса равнозначно выполнению конечного события процесса.</w:t>
            </w:r>
          </w:p>
          <w:p w14:paraId="541027D3" w14:textId="2E7CDC2B" w:rsidR="000D245B" w:rsidRPr="00A6287C" w:rsidRDefault="00450889" w:rsidP="00716DC8">
            <w:pPr>
              <w:spacing w:line="276" w:lineRule="auto"/>
              <w:rPr>
                <w:rFonts w:ascii="Arial" w:hAnsi="Arial" w:cs="Arial"/>
                <w:sz w:val="26"/>
                <w:szCs w:val="26"/>
              </w:rPr>
            </w:pPr>
            <w:r w:rsidRPr="00A6287C">
              <w:rPr>
                <w:rFonts w:ascii="Arial" w:hAnsi="Arial" w:cs="Arial"/>
                <w:sz w:val="26"/>
                <w:szCs w:val="26"/>
              </w:rPr>
              <w:t xml:space="preserve">До завершения процесс является активным. В момент завершения ядро фиксирует данные, </w:t>
            </w:r>
            <w:r w:rsidRPr="00A6287C">
              <w:rPr>
                <w:rFonts w:ascii="Arial" w:hAnsi="Arial" w:cs="Arial"/>
                <w:sz w:val="26"/>
                <w:szCs w:val="26"/>
              </w:rPr>
              <w:lastRenderedPageBreak/>
              <w:t>экземпляр процесса попадает в архив и более не может быть изменен.</w:t>
            </w:r>
          </w:p>
        </w:tc>
      </w:tr>
      <w:tr w:rsidR="000D245B" w:rsidRPr="00A6287C" w14:paraId="0E3AA054" w14:textId="77777777" w:rsidTr="003C61EE">
        <w:tc>
          <w:tcPr>
            <w:tcW w:w="2547" w:type="dxa"/>
          </w:tcPr>
          <w:p w14:paraId="1BA1FE29" w14:textId="49C53AEE" w:rsidR="000D245B" w:rsidRPr="00A6287C" w:rsidRDefault="001C6189" w:rsidP="00716DC8">
            <w:pPr>
              <w:spacing w:line="276" w:lineRule="auto"/>
              <w:ind w:firstLine="27"/>
              <w:jc w:val="left"/>
              <w:rPr>
                <w:rFonts w:ascii="Arial" w:hAnsi="Arial" w:cs="Arial"/>
                <w:sz w:val="26"/>
                <w:szCs w:val="26"/>
              </w:rPr>
            </w:pPr>
            <w:r w:rsidRPr="00A6287C">
              <w:rPr>
                <w:rFonts w:ascii="Arial" w:hAnsi="Arial" w:cs="Arial"/>
                <w:sz w:val="26"/>
                <w:szCs w:val="26"/>
              </w:rPr>
              <w:lastRenderedPageBreak/>
              <w:t>Заполнение информации</w:t>
            </w:r>
          </w:p>
        </w:tc>
        <w:tc>
          <w:tcPr>
            <w:tcW w:w="6804" w:type="dxa"/>
          </w:tcPr>
          <w:p w14:paraId="5BB932BE" w14:textId="77777777" w:rsidR="000D245B" w:rsidRPr="00A6287C" w:rsidRDefault="00FA0DA4" w:rsidP="00716DC8">
            <w:pPr>
              <w:spacing w:line="276" w:lineRule="auto"/>
              <w:rPr>
                <w:rFonts w:ascii="Arial" w:hAnsi="Arial" w:cs="Arial"/>
                <w:sz w:val="26"/>
                <w:szCs w:val="26"/>
              </w:rPr>
            </w:pPr>
            <w:r w:rsidRPr="00A6287C">
              <w:rPr>
                <w:rFonts w:ascii="Arial" w:hAnsi="Arial" w:cs="Arial"/>
                <w:sz w:val="26"/>
                <w:szCs w:val="26"/>
              </w:rPr>
              <w:t>Ядро полностью логирует жизнедеятельность процесса от запуска до завершения. Информация хранится в соответствии с моделью данных и доступна для просмотра через веб-интерфейс.</w:t>
            </w:r>
          </w:p>
          <w:p w14:paraId="30A03C6B" w14:textId="4088FC02" w:rsidR="00AE0377" w:rsidRPr="00A6287C" w:rsidRDefault="00AE0377" w:rsidP="00682F1F">
            <w:pPr>
              <w:spacing w:line="276" w:lineRule="auto"/>
              <w:rPr>
                <w:rFonts w:ascii="Arial" w:hAnsi="Arial" w:cs="Arial"/>
                <w:sz w:val="26"/>
                <w:szCs w:val="26"/>
              </w:rPr>
            </w:pPr>
            <w:r w:rsidRPr="00A6287C">
              <w:rPr>
                <w:rFonts w:ascii="Arial" w:hAnsi="Arial" w:cs="Arial"/>
                <w:sz w:val="26"/>
                <w:szCs w:val="26"/>
              </w:rPr>
              <w:t xml:space="preserve">Перечень сохраняемой информации приведён в приложении </w:t>
            </w:r>
            <w:r w:rsidR="00682F1F" w:rsidRPr="00A6287C">
              <w:rPr>
                <w:rFonts w:ascii="Arial" w:hAnsi="Arial" w:cs="Arial"/>
                <w:sz w:val="26"/>
                <w:szCs w:val="26"/>
              </w:rPr>
              <w:t>№3</w:t>
            </w:r>
            <w:r w:rsidRPr="00A6287C">
              <w:rPr>
                <w:rFonts w:ascii="Arial" w:hAnsi="Arial" w:cs="Arial"/>
                <w:sz w:val="26"/>
                <w:szCs w:val="26"/>
              </w:rPr>
              <w:t>.</w:t>
            </w:r>
          </w:p>
        </w:tc>
      </w:tr>
    </w:tbl>
    <w:p w14:paraId="27396EDD" w14:textId="1CBF999D" w:rsidR="00BD38F5" w:rsidRPr="00A6287C" w:rsidRDefault="00BD38F5" w:rsidP="00716DC8">
      <w:pPr>
        <w:spacing w:line="276" w:lineRule="auto"/>
        <w:rPr>
          <w:rFonts w:ascii="Arial" w:hAnsi="Arial" w:cs="Arial"/>
          <w:sz w:val="26"/>
          <w:szCs w:val="26"/>
        </w:rPr>
      </w:pPr>
    </w:p>
    <w:p w14:paraId="7D74D221" w14:textId="77777777" w:rsidR="002235B7" w:rsidRPr="00A6287C" w:rsidRDefault="002235B7" w:rsidP="00716DC8">
      <w:pPr>
        <w:spacing w:line="276" w:lineRule="auto"/>
        <w:rPr>
          <w:rFonts w:ascii="Arial" w:hAnsi="Arial" w:cs="Arial"/>
          <w:sz w:val="26"/>
          <w:szCs w:val="26"/>
        </w:rPr>
      </w:pPr>
    </w:p>
    <w:p w14:paraId="5E22684A" w14:textId="55D20416" w:rsidR="00F13778" w:rsidRPr="00A6287C" w:rsidRDefault="00BD38F5" w:rsidP="00335E32">
      <w:pPr>
        <w:pStyle w:val="2"/>
        <w:numPr>
          <w:ilvl w:val="1"/>
          <w:numId w:val="1"/>
        </w:numPr>
        <w:spacing w:before="0" w:after="0" w:line="276" w:lineRule="auto"/>
        <w:rPr>
          <w:rFonts w:ascii="Arial" w:hAnsi="Arial" w:cs="Arial"/>
          <w:sz w:val="26"/>
        </w:rPr>
      </w:pPr>
      <w:bookmarkStart w:id="34" w:name="_Ref31980624"/>
      <w:bookmarkStart w:id="35" w:name="_Ref31980635"/>
      <w:bookmarkStart w:id="36" w:name="_Toc119877497"/>
      <w:r w:rsidRPr="00A6287C">
        <w:rPr>
          <w:rFonts w:ascii="Arial" w:hAnsi="Arial" w:cs="Arial"/>
          <w:sz w:val="26"/>
        </w:rPr>
        <w:t>И</w:t>
      </w:r>
      <w:r w:rsidR="00F13778" w:rsidRPr="00A6287C">
        <w:rPr>
          <w:rFonts w:ascii="Arial" w:hAnsi="Arial" w:cs="Arial"/>
          <w:sz w:val="26"/>
        </w:rPr>
        <w:t>сполнение (обработка) атомарной задачи соответствующим участником единого информационного пространства.</w:t>
      </w:r>
      <w:bookmarkEnd w:id="34"/>
      <w:bookmarkEnd w:id="35"/>
      <w:bookmarkEnd w:id="36"/>
    </w:p>
    <w:p w14:paraId="479F63CB" w14:textId="0BDD1072" w:rsidR="002235B7" w:rsidRPr="00A6287C" w:rsidRDefault="002235B7" w:rsidP="00716DC8">
      <w:pPr>
        <w:spacing w:line="276" w:lineRule="auto"/>
        <w:ind w:firstLine="576"/>
        <w:rPr>
          <w:rFonts w:ascii="Arial" w:hAnsi="Arial" w:cs="Arial"/>
          <w:sz w:val="26"/>
          <w:szCs w:val="26"/>
        </w:rPr>
      </w:pPr>
      <w:r w:rsidRPr="00A6287C">
        <w:rPr>
          <w:rFonts w:ascii="Arial" w:hAnsi="Arial" w:cs="Arial"/>
          <w:sz w:val="26"/>
          <w:szCs w:val="26"/>
        </w:rPr>
        <w:t>Выполнение атомарной задачи производится соответствующим участником единого информационного пространства. Ядро передаёт исполнение соответствующему модулю на основании типа этого действия. Система поддерживает следующие типы задач: пользовательский шаг (реализуется пользователем посредством взаимодействия с модулем веб-интерфейса), скриптовый шаг (реализуется модулем, выполняющим скрипты), системный шаг (реализуется ядром системы), сервисный шаг (реализуется внешними программными компонентами).</w:t>
      </w:r>
    </w:p>
    <w:tbl>
      <w:tblPr>
        <w:tblStyle w:val="af1"/>
        <w:tblW w:w="9351" w:type="dxa"/>
        <w:tblLook w:val="04A0" w:firstRow="1" w:lastRow="0" w:firstColumn="1" w:lastColumn="0" w:noHBand="0" w:noVBand="1"/>
      </w:tblPr>
      <w:tblGrid>
        <w:gridCol w:w="2547"/>
        <w:gridCol w:w="6804"/>
      </w:tblGrid>
      <w:tr w:rsidR="000D245B" w:rsidRPr="00A6287C" w14:paraId="00D08745" w14:textId="77777777" w:rsidTr="003C61EE">
        <w:tc>
          <w:tcPr>
            <w:tcW w:w="2547" w:type="dxa"/>
          </w:tcPr>
          <w:p w14:paraId="54314309" w14:textId="77777777" w:rsidR="000D245B" w:rsidRPr="00A6287C" w:rsidRDefault="000D245B" w:rsidP="00716DC8">
            <w:pPr>
              <w:spacing w:line="276" w:lineRule="auto"/>
              <w:rPr>
                <w:rFonts w:ascii="Arial" w:hAnsi="Arial" w:cs="Arial"/>
                <w:b/>
                <w:sz w:val="26"/>
                <w:szCs w:val="26"/>
              </w:rPr>
            </w:pPr>
            <w:r w:rsidRPr="00A6287C">
              <w:rPr>
                <w:rFonts w:ascii="Arial" w:hAnsi="Arial" w:cs="Arial"/>
                <w:b/>
                <w:sz w:val="26"/>
                <w:szCs w:val="26"/>
              </w:rPr>
              <w:t>Подзадача</w:t>
            </w:r>
          </w:p>
        </w:tc>
        <w:tc>
          <w:tcPr>
            <w:tcW w:w="6804" w:type="dxa"/>
          </w:tcPr>
          <w:p w14:paraId="00E5894A" w14:textId="77777777" w:rsidR="000D245B" w:rsidRPr="00A6287C" w:rsidRDefault="000D245B" w:rsidP="00716DC8">
            <w:pPr>
              <w:spacing w:line="276" w:lineRule="auto"/>
              <w:rPr>
                <w:rFonts w:ascii="Arial" w:hAnsi="Arial" w:cs="Arial"/>
                <w:b/>
                <w:sz w:val="26"/>
                <w:szCs w:val="26"/>
              </w:rPr>
            </w:pPr>
            <w:r w:rsidRPr="00A6287C">
              <w:rPr>
                <w:rFonts w:ascii="Arial" w:hAnsi="Arial" w:cs="Arial"/>
                <w:b/>
                <w:sz w:val="26"/>
                <w:szCs w:val="26"/>
              </w:rPr>
              <w:t>Действие</w:t>
            </w:r>
          </w:p>
        </w:tc>
      </w:tr>
      <w:tr w:rsidR="000D245B" w:rsidRPr="00A6287C" w14:paraId="609B37AE" w14:textId="77777777" w:rsidTr="003C61EE">
        <w:tc>
          <w:tcPr>
            <w:tcW w:w="2547" w:type="dxa"/>
          </w:tcPr>
          <w:p w14:paraId="5AE21C10" w14:textId="19FD41FC" w:rsidR="000D245B" w:rsidRPr="00A6287C" w:rsidRDefault="00884B7A" w:rsidP="00716DC8">
            <w:pPr>
              <w:spacing w:line="276" w:lineRule="auto"/>
              <w:ind w:firstLine="27"/>
              <w:jc w:val="left"/>
              <w:rPr>
                <w:rFonts w:ascii="Arial" w:hAnsi="Arial" w:cs="Arial"/>
                <w:sz w:val="26"/>
                <w:szCs w:val="26"/>
              </w:rPr>
            </w:pPr>
            <w:r w:rsidRPr="00A6287C">
              <w:rPr>
                <w:rFonts w:ascii="Arial" w:hAnsi="Arial" w:cs="Arial"/>
                <w:sz w:val="26"/>
                <w:szCs w:val="26"/>
              </w:rPr>
              <w:t>Вы</w:t>
            </w:r>
            <w:r w:rsidR="002235B7" w:rsidRPr="00A6287C">
              <w:rPr>
                <w:rFonts w:ascii="Arial" w:hAnsi="Arial" w:cs="Arial"/>
                <w:sz w:val="26"/>
                <w:szCs w:val="26"/>
              </w:rPr>
              <w:t>полнение задачи модулем веб-интерфейса (пользовательская задача)</w:t>
            </w:r>
          </w:p>
        </w:tc>
        <w:tc>
          <w:tcPr>
            <w:tcW w:w="6804" w:type="dxa"/>
          </w:tcPr>
          <w:p w14:paraId="531C00C8" w14:textId="0B469EDB" w:rsidR="0027704F" w:rsidRPr="00A6287C" w:rsidRDefault="0027704F" w:rsidP="00716DC8">
            <w:pPr>
              <w:spacing w:line="276" w:lineRule="auto"/>
              <w:rPr>
                <w:rFonts w:ascii="Arial" w:hAnsi="Arial" w:cs="Arial"/>
                <w:sz w:val="26"/>
                <w:szCs w:val="26"/>
              </w:rPr>
            </w:pPr>
            <w:r w:rsidRPr="00A6287C">
              <w:rPr>
                <w:rFonts w:ascii="Arial" w:hAnsi="Arial" w:cs="Arial"/>
                <w:sz w:val="26"/>
                <w:szCs w:val="26"/>
              </w:rPr>
              <w:t>Пользовательская задача подразумевает активность человека, которому для выполнения задачи необходим некий рабочий интерфейс. С этой целью в системе пред</w:t>
            </w:r>
            <w:r w:rsidR="002235B7" w:rsidRPr="00A6287C">
              <w:rPr>
                <w:rFonts w:ascii="Arial" w:hAnsi="Arial" w:cs="Arial"/>
                <w:sz w:val="26"/>
                <w:szCs w:val="26"/>
              </w:rPr>
              <w:t>усмотрен специализированный веб-</w:t>
            </w:r>
            <w:r w:rsidRPr="00A6287C">
              <w:rPr>
                <w:rFonts w:ascii="Arial" w:hAnsi="Arial" w:cs="Arial"/>
                <w:sz w:val="26"/>
                <w:szCs w:val="26"/>
              </w:rPr>
              <w:t>интерфейс.</w:t>
            </w:r>
          </w:p>
          <w:p w14:paraId="2F5B676B" w14:textId="02AF13ED" w:rsidR="000D245B" w:rsidRPr="00A6287C" w:rsidRDefault="0027704F" w:rsidP="00716DC8">
            <w:pPr>
              <w:spacing w:line="276" w:lineRule="auto"/>
              <w:rPr>
                <w:rFonts w:ascii="Arial" w:hAnsi="Arial" w:cs="Arial"/>
                <w:sz w:val="26"/>
                <w:szCs w:val="26"/>
              </w:rPr>
            </w:pPr>
            <w:r w:rsidRPr="00A6287C">
              <w:rPr>
                <w:rFonts w:ascii="Arial" w:hAnsi="Arial" w:cs="Arial"/>
                <w:sz w:val="26"/>
                <w:szCs w:val="26"/>
              </w:rPr>
              <w:t>Для исполнения пользов</w:t>
            </w:r>
            <w:r w:rsidR="002235B7" w:rsidRPr="00A6287C">
              <w:rPr>
                <w:rFonts w:ascii="Arial" w:hAnsi="Arial" w:cs="Arial"/>
                <w:sz w:val="26"/>
                <w:szCs w:val="26"/>
              </w:rPr>
              <w:t>ательской задачи ядро вызывает модуль веб-</w:t>
            </w:r>
            <w:r w:rsidR="00F77C32" w:rsidRPr="00A6287C">
              <w:rPr>
                <w:rFonts w:ascii="Arial" w:hAnsi="Arial" w:cs="Arial"/>
                <w:sz w:val="26"/>
                <w:szCs w:val="26"/>
              </w:rPr>
              <w:t>интерфейса.</w:t>
            </w:r>
          </w:p>
        </w:tc>
      </w:tr>
      <w:tr w:rsidR="000D245B" w:rsidRPr="00A6287C" w14:paraId="5949D48A" w14:textId="77777777" w:rsidTr="003C61EE">
        <w:tc>
          <w:tcPr>
            <w:tcW w:w="2547" w:type="dxa"/>
          </w:tcPr>
          <w:p w14:paraId="3DB3F6D0" w14:textId="13776636" w:rsidR="000D245B" w:rsidRPr="00A6287C" w:rsidRDefault="00884B7A" w:rsidP="00716DC8">
            <w:pPr>
              <w:spacing w:line="276" w:lineRule="auto"/>
              <w:ind w:firstLine="27"/>
              <w:jc w:val="left"/>
              <w:rPr>
                <w:rFonts w:ascii="Arial" w:hAnsi="Arial" w:cs="Arial"/>
                <w:sz w:val="26"/>
                <w:szCs w:val="26"/>
              </w:rPr>
            </w:pPr>
            <w:r w:rsidRPr="00A6287C">
              <w:rPr>
                <w:rFonts w:ascii="Arial" w:hAnsi="Arial" w:cs="Arial"/>
                <w:sz w:val="26"/>
                <w:szCs w:val="26"/>
              </w:rPr>
              <w:t>Выполнение задачи модулем исполнения скриптов</w:t>
            </w:r>
          </w:p>
        </w:tc>
        <w:tc>
          <w:tcPr>
            <w:tcW w:w="6804" w:type="dxa"/>
          </w:tcPr>
          <w:p w14:paraId="571C157D" w14:textId="5E0BBF50" w:rsidR="000D245B" w:rsidRPr="00A6287C" w:rsidRDefault="00884B7A" w:rsidP="00716DC8">
            <w:pPr>
              <w:spacing w:line="276" w:lineRule="auto"/>
              <w:rPr>
                <w:rFonts w:ascii="Arial" w:hAnsi="Arial" w:cs="Arial"/>
                <w:sz w:val="26"/>
                <w:szCs w:val="26"/>
              </w:rPr>
            </w:pPr>
            <w:r w:rsidRPr="00A6287C">
              <w:rPr>
                <w:rFonts w:ascii="Arial" w:hAnsi="Arial" w:cs="Arial"/>
                <w:sz w:val="26"/>
                <w:szCs w:val="26"/>
              </w:rPr>
              <w:t>Для исполнения скриптового шага ядро вызыв</w:t>
            </w:r>
            <w:r w:rsidR="00324961" w:rsidRPr="00A6287C">
              <w:rPr>
                <w:rFonts w:ascii="Arial" w:hAnsi="Arial" w:cs="Arial"/>
                <w:sz w:val="26"/>
                <w:szCs w:val="26"/>
              </w:rPr>
              <w:t>ает Модуль исполнения скриптов</w:t>
            </w:r>
            <w:r w:rsidRPr="00A6287C">
              <w:rPr>
                <w:rFonts w:ascii="Arial" w:hAnsi="Arial" w:cs="Arial"/>
                <w:sz w:val="26"/>
                <w:szCs w:val="26"/>
              </w:rPr>
              <w:t>.</w:t>
            </w:r>
          </w:p>
          <w:p w14:paraId="3C1052EB" w14:textId="204F3AD0" w:rsidR="00884B7A" w:rsidRPr="00A6287C" w:rsidRDefault="00884B7A" w:rsidP="00716DC8">
            <w:pPr>
              <w:spacing w:line="276" w:lineRule="auto"/>
              <w:rPr>
                <w:rFonts w:ascii="Arial" w:hAnsi="Arial" w:cs="Arial"/>
                <w:sz w:val="26"/>
                <w:szCs w:val="26"/>
              </w:rPr>
            </w:pPr>
            <w:r w:rsidRPr="00A6287C">
              <w:rPr>
                <w:rFonts w:ascii="Arial" w:hAnsi="Arial" w:cs="Arial"/>
                <w:sz w:val="26"/>
                <w:szCs w:val="26"/>
              </w:rPr>
              <w:t>Скриптовый шаг подразумевает вызов (по имени скрипта) и выполнение заранее написанных и загруженных в систему скриптов.</w:t>
            </w:r>
          </w:p>
        </w:tc>
      </w:tr>
      <w:tr w:rsidR="000D245B" w:rsidRPr="00A6287C" w14:paraId="57DAD19C" w14:textId="77777777" w:rsidTr="003C61EE">
        <w:tc>
          <w:tcPr>
            <w:tcW w:w="2547" w:type="dxa"/>
          </w:tcPr>
          <w:p w14:paraId="006BA3CE" w14:textId="4BA7ECA0" w:rsidR="000D245B" w:rsidRPr="00A6287C" w:rsidRDefault="00D435D9" w:rsidP="00716DC8">
            <w:pPr>
              <w:spacing w:line="276" w:lineRule="auto"/>
              <w:ind w:firstLine="27"/>
              <w:jc w:val="left"/>
              <w:rPr>
                <w:rFonts w:ascii="Arial" w:hAnsi="Arial" w:cs="Arial"/>
                <w:sz w:val="26"/>
                <w:szCs w:val="26"/>
              </w:rPr>
            </w:pPr>
            <w:r w:rsidRPr="00A6287C">
              <w:rPr>
                <w:rFonts w:ascii="Arial" w:hAnsi="Arial" w:cs="Arial"/>
                <w:sz w:val="26"/>
                <w:szCs w:val="26"/>
              </w:rPr>
              <w:t>Выполнение сервисной задачи</w:t>
            </w:r>
          </w:p>
        </w:tc>
        <w:tc>
          <w:tcPr>
            <w:tcW w:w="6804" w:type="dxa"/>
          </w:tcPr>
          <w:p w14:paraId="3C77B801" w14:textId="650FAC34" w:rsidR="000D245B" w:rsidRPr="00A6287C" w:rsidRDefault="00884B7A" w:rsidP="00716DC8">
            <w:pPr>
              <w:spacing w:line="276" w:lineRule="auto"/>
              <w:rPr>
                <w:rFonts w:ascii="Arial" w:hAnsi="Arial" w:cs="Arial"/>
                <w:sz w:val="26"/>
                <w:szCs w:val="26"/>
              </w:rPr>
            </w:pPr>
            <w:r w:rsidRPr="00A6287C">
              <w:rPr>
                <w:rFonts w:ascii="Arial" w:hAnsi="Arial" w:cs="Arial"/>
                <w:sz w:val="26"/>
                <w:szCs w:val="26"/>
              </w:rPr>
              <w:t>Сервисная задача подразумевает активность внешнего модуля</w:t>
            </w:r>
            <w:r w:rsidR="00190201" w:rsidRPr="00A6287C">
              <w:rPr>
                <w:rFonts w:ascii="Arial" w:hAnsi="Arial" w:cs="Arial"/>
                <w:sz w:val="26"/>
                <w:szCs w:val="26"/>
              </w:rPr>
              <w:t xml:space="preserve"> (по сути, некоторой подключенной библиотеки)</w:t>
            </w:r>
            <w:r w:rsidRPr="00A6287C">
              <w:rPr>
                <w:rFonts w:ascii="Arial" w:hAnsi="Arial" w:cs="Arial"/>
                <w:sz w:val="26"/>
                <w:szCs w:val="26"/>
              </w:rPr>
              <w:t>.</w:t>
            </w:r>
            <w:r w:rsidR="00190201" w:rsidRPr="00A6287C">
              <w:rPr>
                <w:rFonts w:ascii="Arial" w:hAnsi="Arial" w:cs="Arial"/>
                <w:sz w:val="26"/>
                <w:szCs w:val="26"/>
              </w:rPr>
              <w:t xml:space="preserve"> Для исполнения сервисной задачи ядро вызывает некоторую библиотеку, которая может выполнять некие действия либо самостоятельно, либо являясь интерфейсом к некоторой внешней </w:t>
            </w:r>
            <w:r w:rsidR="00190201" w:rsidRPr="00A6287C">
              <w:rPr>
                <w:rFonts w:ascii="Arial" w:hAnsi="Arial" w:cs="Arial"/>
                <w:sz w:val="26"/>
                <w:szCs w:val="26"/>
              </w:rPr>
              <w:lastRenderedPageBreak/>
              <w:t>системе (оборудованию, компоненту). В случае взаимодействия с внешней системой такой вариант используется в случае невозможности доступа к системе через интеграционный адаптер (стандартный механизм взаимодействия).</w:t>
            </w:r>
          </w:p>
        </w:tc>
      </w:tr>
      <w:tr w:rsidR="000D245B" w:rsidRPr="00A6287C" w14:paraId="6F11CC0B" w14:textId="77777777" w:rsidTr="003C61EE">
        <w:tc>
          <w:tcPr>
            <w:tcW w:w="2547" w:type="dxa"/>
          </w:tcPr>
          <w:p w14:paraId="00A82B69" w14:textId="3861B46D" w:rsidR="000D245B" w:rsidRPr="00A6287C" w:rsidRDefault="00E81AEF" w:rsidP="00716DC8">
            <w:pPr>
              <w:spacing w:line="276" w:lineRule="auto"/>
              <w:ind w:firstLine="27"/>
              <w:jc w:val="left"/>
              <w:rPr>
                <w:rFonts w:ascii="Arial" w:hAnsi="Arial" w:cs="Arial"/>
                <w:sz w:val="26"/>
                <w:szCs w:val="26"/>
              </w:rPr>
            </w:pPr>
            <w:r w:rsidRPr="00A6287C">
              <w:rPr>
                <w:rFonts w:ascii="Arial" w:hAnsi="Arial" w:cs="Arial"/>
                <w:sz w:val="26"/>
                <w:szCs w:val="26"/>
              </w:rPr>
              <w:lastRenderedPageBreak/>
              <w:t>Выполнение системной задачи</w:t>
            </w:r>
          </w:p>
        </w:tc>
        <w:tc>
          <w:tcPr>
            <w:tcW w:w="6804" w:type="dxa"/>
          </w:tcPr>
          <w:p w14:paraId="4E961789" w14:textId="50294694" w:rsidR="000D245B" w:rsidRPr="00A6287C" w:rsidRDefault="00E81AEF" w:rsidP="00727C6C">
            <w:pPr>
              <w:spacing w:line="276" w:lineRule="auto"/>
              <w:rPr>
                <w:rFonts w:ascii="Arial" w:hAnsi="Arial" w:cs="Arial"/>
                <w:sz w:val="26"/>
                <w:szCs w:val="26"/>
              </w:rPr>
            </w:pPr>
            <w:r w:rsidRPr="00A6287C">
              <w:rPr>
                <w:rFonts w:ascii="Arial" w:hAnsi="Arial" w:cs="Arial"/>
                <w:sz w:val="26"/>
                <w:szCs w:val="26"/>
              </w:rPr>
              <w:t xml:space="preserve">Системная задача – это по сути подвид сервисной задачи: сервисная задача, выполняемая ядром. Возможные типы системных задач приведены в приложении </w:t>
            </w:r>
            <w:r w:rsidR="00682F1F" w:rsidRPr="00A6287C">
              <w:rPr>
                <w:rFonts w:ascii="Arial" w:hAnsi="Arial" w:cs="Arial"/>
                <w:sz w:val="26"/>
                <w:szCs w:val="26"/>
              </w:rPr>
              <w:t>№3</w:t>
            </w:r>
            <w:r w:rsidRPr="00A6287C">
              <w:rPr>
                <w:rFonts w:ascii="Arial" w:hAnsi="Arial" w:cs="Arial"/>
                <w:sz w:val="26"/>
                <w:szCs w:val="26"/>
              </w:rPr>
              <w:t xml:space="preserve"> (см. </w:t>
            </w:r>
            <w:r w:rsidR="00727C6C" w:rsidRPr="00A6287C">
              <w:rPr>
                <w:rFonts w:ascii="Arial" w:hAnsi="Arial" w:cs="Arial"/>
                <w:sz w:val="26"/>
                <w:szCs w:val="26"/>
              </w:rPr>
              <w:t>Т</w:t>
            </w:r>
            <w:r w:rsidRPr="00A6287C">
              <w:rPr>
                <w:rFonts w:ascii="Arial" w:hAnsi="Arial" w:cs="Arial"/>
                <w:sz w:val="26"/>
                <w:szCs w:val="26"/>
              </w:rPr>
              <w:t>аблицу 2, описание возможных значений поля activityTypeId в информации о шаге)</w:t>
            </w:r>
          </w:p>
        </w:tc>
      </w:tr>
    </w:tbl>
    <w:p w14:paraId="57649717" w14:textId="635A6D21" w:rsidR="00FB0C58" w:rsidRDefault="00FB0C58" w:rsidP="00324961">
      <w:pPr>
        <w:spacing w:line="276" w:lineRule="auto"/>
        <w:ind w:firstLine="0"/>
        <w:rPr>
          <w:rFonts w:ascii="Arial" w:hAnsi="Arial" w:cs="Arial"/>
          <w:sz w:val="26"/>
          <w:szCs w:val="26"/>
        </w:rPr>
      </w:pPr>
      <w:r>
        <w:rPr>
          <w:rFonts w:ascii="Arial" w:hAnsi="Arial" w:cs="Arial"/>
          <w:sz w:val="26"/>
          <w:szCs w:val="26"/>
        </w:rPr>
        <w:br w:type="page"/>
      </w:r>
    </w:p>
    <w:p w14:paraId="4F8F5D4B" w14:textId="3334D9E5" w:rsidR="00DB291E" w:rsidRPr="00A6287C" w:rsidRDefault="00DB291E" w:rsidP="00335E32">
      <w:pPr>
        <w:pStyle w:val="1"/>
        <w:numPr>
          <w:ilvl w:val="0"/>
          <w:numId w:val="1"/>
        </w:numPr>
        <w:spacing w:before="0" w:line="276" w:lineRule="auto"/>
        <w:rPr>
          <w:rFonts w:ascii="Arial" w:hAnsi="Arial" w:cs="Arial"/>
          <w:sz w:val="26"/>
          <w:szCs w:val="26"/>
        </w:rPr>
      </w:pPr>
      <w:bookmarkStart w:id="37" w:name="_Toc119877498"/>
      <w:r w:rsidRPr="00A6287C">
        <w:rPr>
          <w:rFonts w:ascii="Arial" w:hAnsi="Arial" w:cs="Arial"/>
          <w:sz w:val="26"/>
          <w:szCs w:val="26"/>
        </w:rPr>
        <w:lastRenderedPageBreak/>
        <w:t>Описание информационной базы</w:t>
      </w:r>
      <w:bookmarkEnd w:id="37"/>
    </w:p>
    <w:p w14:paraId="39735228" w14:textId="77777777" w:rsidR="00DB291E" w:rsidRPr="00A6287C" w:rsidRDefault="00DB291E"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Создание базы данных и схемы производится на этапе инсталляции. Создание таблиц и последовательностей (sequence) выполняется скриптами автоматического развертывания Системы в соответствии с руководством администратора.</w:t>
      </w:r>
    </w:p>
    <w:p w14:paraId="3CFA54B5" w14:textId="77777777" w:rsidR="00436F9C" w:rsidRPr="00A6287C" w:rsidRDefault="00DB291E"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 xml:space="preserve">Наименование </w:t>
      </w:r>
      <w:r w:rsidR="00606969" w:rsidRPr="00A6287C">
        <w:rPr>
          <w:rFonts w:ascii="Arial" w:hAnsi="Arial" w:cs="Arial"/>
          <w:color w:val="000000" w:themeColor="text1"/>
          <w:sz w:val="26"/>
          <w:szCs w:val="26"/>
        </w:rPr>
        <w:t>базы данных</w:t>
      </w:r>
      <w:r w:rsidRPr="00A6287C">
        <w:rPr>
          <w:rFonts w:ascii="Arial" w:hAnsi="Arial" w:cs="Arial"/>
          <w:color w:val="000000" w:themeColor="text1"/>
          <w:sz w:val="26"/>
          <w:szCs w:val="26"/>
        </w:rPr>
        <w:t xml:space="preserve"> – </w:t>
      </w:r>
      <w:r w:rsidR="00606969" w:rsidRPr="00A6287C">
        <w:rPr>
          <w:rFonts w:ascii="Arial" w:hAnsi="Arial" w:cs="Arial"/>
          <w:color w:val="000000" w:themeColor="text1"/>
          <w:sz w:val="26"/>
          <w:szCs w:val="26"/>
          <w:lang w:val="en-US"/>
        </w:rPr>
        <w:t>edf</w:t>
      </w:r>
      <w:r w:rsidRPr="00A6287C">
        <w:rPr>
          <w:rFonts w:ascii="Arial" w:hAnsi="Arial" w:cs="Arial"/>
          <w:color w:val="000000" w:themeColor="text1"/>
          <w:sz w:val="26"/>
          <w:szCs w:val="26"/>
        </w:rPr>
        <w:t>.</w:t>
      </w:r>
      <w:r w:rsidR="003C61EE" w:rsidRPr="00A6287C">
        <w:rPr>
          <w:rFonts w:ascii="Arial" w:hAnsi="Arial" w:cs="Arial"/>
          <w:color w:val="000000" w:themeColor="text1"/>
          <w:sz w:val="26"/>
          <w:szCs w:val="26"/>
        </w:rPr>
        <w:t xml:space="preserve"> </w:t>
      </w:r>
      <w:r w:rsidR="00606969" w:rsidRPr="00A6287C">
        <w:rPr>
          <w:rFonts w:ascii="Arial" w:hAnsi="Arial" w:cs="Arial"/>
          <w:color w:val="000000" w:themeColor="text1"/>
          <w:sz w:val="26"/>
          <w:szCs w:val="26"/>
        </w:rPr>
        <w:t xml:space="preserve">База данных </w:t>
      </w:r>
      <w:r w:rsidR="00B226D0" w:rsidRPr="00A6287C">
        <w:rPr>
          <w:rFonts w:ascii="Arial" w:hAnsi="Arial" w:cs="Arial"/>
          <w:color w:val="000000" w:themeColor="text1"/>
          <w:sz w:val="26"/>
          <w:szCs w:val="26"/>
          <w:lang w:val="en-US"/>
        </w:rPr>
        <w:t>edf</w:t>
      </w:r>
      <w:r w:rsidRPr="00A6287C">
        <w:rPr>
          <w:rFonts w:ascii="Arial" w:hAnsi="Arial" w:cs="Arial"/>
          <w:color w:val="000000" w:themeColor="text1"/>
          <w:sz w:val="26"/>
          <w:szCs w:val="26"/>
        </w:rPr>
        <w:t xml:space="preserve"> содержит </w:t>
      </w:r>
      <w:r w:rsidR="00606969" w:rsidRPr="00A6287C">
        <w:rPr>
          <w:rFonts w:ascii="Arial" w:hAnsi="Arial" w:cs="Arial"/>
          <w:color w:val="000000" w:themeColor="text1"/>
          <w:sz w:val="26"/>
          <w:szCs w:val="26"/>
        </w:rPr>
        <w:t>4</w:t>
      </w:r>
      <w:r w:rsidRPr="00A6287C">
        <w:rPr>
          <w:rFonts w:ascii="Arial" w:hAnsi="Arial" w:cs="Arial"/>
          <w:color w:val="000000" w:themeColor="text1"/>
          <w:sz w:val="26"/>
          <w:szCs w:val="26"/>
        </w:rPr>
        <w:t xml:space="preserve"> схемы</w:t>
      </w:r>
      <w:r w:rsidR="000568C1" w:rsidRPr="00A6287C">
        <w:rPr>
          <w:rFonts w:ascii="Arial" w:hAnsi="Arial" w:cs="Arial"/>
          <w:color w:val="000000" w:themeColor="text1"/>
          <w:sz w:val="26"/>
          <w:szCs w:val="26"/>
        </w:rPr>
        <w:t>:</w:t>
      </w:r>
    </w:p>
    <w:p w14:paraId="7D3D9666" w14:textId="77777777" w:rsidR="00436F9C" w:rsidRPr="00A6287C" w:rsidRDefault="00436F9C" w:rsidP="00716DC8">
      <w:pPr>
        <w:pStyle w:val="a3"/>
        <w:numPr>
          <w:ilvl w:val="0"/>
          <w:numId w:val="57"/>
        </w:numPr>
        <w:spacing w:line="276" w:lineRule="auto"/>
        <w:rPr>
          <w:rFonts w:ascii="Arial" w:hAnsi="Arial" w:cs="Arial"/>
          <w:color w:val="000000" w:themeColor="text1"/>
          <w:sz w:val="26"/>
          <w:szCs w:val="26"/>
          <w:lang w:val="en-US"/>
        </w:rPr>
      </w:pPr>
      <w:r w:rsidRPr="00A6287C">
        <w:rPr>
          <w:rFonts w:ascii="Arial" w:hAnsi="Arial" w:cs="Arial"/>
          <w:color w:val="000000" w:themeColor="text1"/>
          <w:sz w:val="26"/>
          <w:szCs w:val="26"/>
          <w:lang w:val="en-US"/>
        </w:rPr>
        <w:t>core,</w:t>
      </w:r>
    </w:p>
    <w:p w14:paraId="03D8E728" w14:textId="77777777" w:rsidR="00436F9C" w:rsidRPr="00A6287C" w:rsidRDefault="00606969" w:rsidP="00716DC8">
      <w:pPr>
        <w:pStyle w:val="a3"/>
        <w:numPr>
          <w:ilvl w:val="0"/>
          <w:numId w:val="57"/>
        </w:numPr>
        <w:spacing w:line="276" w:lineRule="auto"/>
        <w:rPr>
          <w:rFonts w:ascii="Arial" w:hAnsi="Arial" w:cs="Arial"/>
          <w:color w:val="000000" w:themeColor="text1"/>
          <w:sz w:val="26"/>
          <w:szCs w:val="26"/>
          <w:lang w:val="en-US"/>
        </w:rPr>
      </w:pPr>
      <w:r w:rsidRPr="00A6287C">
        <w:rPr>
          <w:rFonts w:ascii="Arial" w:hAnsi="Arial" w:cs="Arial"/>
          <w:color w:val="000000" w:themeColor="text1"/>
          <w:sz w:val="26"/>
          <w:szCs w:val="26"/>
          <w:lang w:val="en-US"/>
        </w:rPr>
        <w:t>entity_adapter</w:t>
      </w:r>
      <w:r w:rsidR="00436F9C" w:rsidRPr="00A6287C">
        <w:rPr>
          <w:rFonts w:ascii="Arial" w:hAnsi="Arial" w:cs="Arial"/>
          <w:color w:val="000000" w:themeColor="text1"/>
          <w:sz w:val="26"/>
          <w:szCs w:val="26"/>
          <w:lang w:val="en-US"/>
        </w:rPr>
        <w:t>,</w:t>
      </w:r>
    </w:p>
    <w:p w14:paraId="1842AF07" w14:textId="77777777" w:rsidR="00436F9C" w:rsidRPr="00A6287C" w:rsidRDefault="00606969" w:rsidP="00716DC8">
      <w:pPr>
        <w:pStyle w:val="a3"/>
        <w:numPr>
          <w:ilvl w:val="0"/>
          <w:numId w:val="57"/>
        </w:numPr>
        <w:spacing w:line="276" w:lineRule="auto"/>
        <w:rPr>
          <w:rFonts w:ascii="Arial" w:hAnsi="Arial" w:cs="Arial"/>
          <w:color w:val="000000" w:themeColor="text1"/>
          <w:sz w:val="26"/>
          <w:szCs w:val="26"/>
          <w:lang w:val="en-US"/>
        </w:rPr>
      </w:pPr>
      <w:r w:rsidRPr="00A6287C">
        <w:rPr>
          <w:rFonts w:ascii="Arial" w:hAnsi="Arial" w:cs="Arial"/>
          <w:color w:val="000000" w:themeColor="text1"/>
          <w:sz w:val="26"/>
          <w:szCs w:val="26"/>
          <w:lang w:val="en-US"/>
        </w:rPr>
        <w:t>auth</w:t>
      </w:r>
      <w:r w:rsidR="00436F9C" w:rsidRPr="00A6287C">
        <w:rPr>
          <w:rFonts w:ascii="Arial" w:hAnsi="Arial" w:cs="Arial"/>
          <w:color w:val="000000" w:themeColor="text1"/>
          <w:sz w:val="26"/>
          <w:szCs w:val="26"/>
          <w:lang w:val="en-US"/>
        </w:rPr>
        <w:t>,</w:t>
      </w:r>
    </w:p>
    <w:p w14:paraId="001E775F" w14:textId="5683C5A8" w:rsidR="00606969" w:rsidRPr="00A6287C" w:rsidRDefault="00606969" w:rsidP="00716DC8">
      <w:pPr>
        <w:pStyle w:val="a3"/>
        <w:numPr>
          <w:ilvl w:val="0"/>
          <w:numId w:val="57"/>
        </w:numPr>
        <w:spacing w:line="276" w:lineRule="auto"/>
        <w:rPr>
          <w:rFonts w:ascii="Arial" w:hAnsi="Arial" w:cs="Arial"/>
          <w:color w:val="000000" w:themeColor="text1"/>
          <w:sz w:val="26"/>
          <w:szCs w:val="26"/>
          <w:lang w:val="en-US"/>
        </w:rPr>
      </w:pPr>
      <w:r w:rsidRPr="00A6287C">
        <w:rPr>
          <w:rFonts w:ascii="Arial" w:hAnsi="Arial" w:cs="Arial"/>
          <w:color w:val="000000" w:themeColor="text1"/>
          <w:sz w:val="26"/>
          <w:szCs w:val="26"/>
          <w:lang w:val="en-US"/>
        </w:rPr>
        <w:t>script.</w:t>
      </w:r>
    </w:p>
    <w:p w14:paraId="6954FE9F" w14:textId="3B32C016" w:rsidR="00E3268E" w:rsidRPr="00A6287C" w:rsidRDefault="00B226D0" w:rsidP="00716DC8">
      <w:pPr>
        <w:pStyle w:val="a3"/>
        <w:numPr>
          <w:ilvl w:val="0"/>
          <w:numId w:val="51"/>
        </w:numPr>
        <w:tabs>
          <w:tab w:val="left" w:pos="993"/>
        </w:tabs>
        <w:spacing w:line="276" w:lineRule="auto"/>
        <w:ind w:left="0" w:firstLine="709"/>
        <w:rPr>
          <w:rFonts w:ascii="Arial" w:hAnsi="Arial" w:cs="Arial"/>
          <w:color w:val="000000" w:themeColor="text1"/>
          <w:sz w:val="26"/>
          <w:szCs w:val="26"/>
        </w:rPr>
      </w:pPr>
      <w:r w:rsidRPr="00A6287C">
        <w:rPr>
          <w:rFonts w:ascii="Arial" w:hAnsi="Arial" w:cs="Arial"/>
          <w:color w:val="000000" w:themeColor="text1"/>
          <w:sz w:val="26"/>
          <w:szCs w:val="26"/>
        </w:rPr>
        <w:t xml:space="preserve">Схема </w:t>
      </w:r>
      <w:r w:rsidRPr="00A6287C">
        <w:rPr>
          <w:rFonts w:ascii="Arial" w:hAnsi="Arial" w:cs="Arial"/>
          <w:color w:val="000000" w:themeColor="text1"/>
          <w:sz w:val="26"/>
          <w:szCs w:val="26"/>
          <w:lang w:val="en-US"/>
        </w:rPr>
        <w:t>core</w:t>
      </w:r>
      <w:r w:rsidRPr="00A6287C">
        <w:rPr>
          <w:rFonts w:ascii="Arial" w:hAnsi="Arial" w:cs="Arial"/>
          <w:color w:val="000000" w:themeColor="text1"/>
          <w:sz w:val="26"/>
          <w:szCs w:val="26"/>
        </w:rPr>
        <w:t xml:space="preserve"> предназначена для хранения информации о структуре и логике работы системы, а также декомпозированной информации о цифровых моделях данных и бизнес-процессов. Структура схемы </w:t>
      </w:r>
      <w:r w:rsidRPr="00A6287C">
        <w:rPr>
          <w:rFonts w:ascii="Arial" w:hAnsi="Arial" w:cs="Arial"/>
          <w:color w:val="000000" w:themeColor="text1"/>
          <w:sz w:val="26"/>
          <w:szCs w:val="26"/>
          <w:lang w:val="en-US"/>
        </w:rPr>
        <w:t>core</w:t>
      </w:r>
      <w:r w:rsidRPr="00A6287C">
        <w:rPr>
          <w:rFonts w:ascii="Arial" w:hAnsi="Arial" w:cs="Arial"/>
          <w:color w:val="000000" w:themeColor="text1"/>
          <w:sz w:val="26"/>
          <w:szCs w:val="26"/>
        </w:rPr>
        <w:t xml:space="preserve"> представлена </w:t>
      </w:r>
      <w:r w:rsidR="00E3268E" w:rsidRPr="00A6287C">
        <w:rPr>
          <w:rFonts w:ascii="Arial" w:hAnsi="Arial" w:cs="Arial"/>
          <w:color w:val="000000" w:themeColor="text1"/>
          <w:sz w:val="26"/>
          <w:szCs w:val="26"/>
        </w:rPr>
        <w:t xml:space="preserve">на </w:t>
      </w:r>
      <w:r w:rsidR="008D7335" w:rsidRPr="00A6287C">
        <w:rPr>
          <w:rFonts w:ascii="Arial" w:hAnsi="Arial" w:cs="Arial"/>
          <w:color w:val="000000" w:themeColor="text1"/>
          <w:sz w:val="26"/>
          <w:szCs w:val="26"/>
        </w:rPr>
        <w:t>Р</w:t>
      </w:r>
      <w:r w:rsidR="00E3268E" w:rsidRPr="00A6287C">
        <w:rPr>
          <w:rFonts w:ascii="Arial" w:hAnsi="Arial" w:cs="Arial"/>
          <w:color w:val="000000" w:themeColor="text1"/>
          <w:sz w:val="26"/>
          <w:szCs w:val="26"/>
        </w:rPr>
        <w:t>исунке</w:t>
      </w:r>
      <w:r w:rsidR="008D7335" w:rsidRPr="00A6287C">
        <w:rPr>
          <w:rFonts w:ascii="Arial" w:hAnsi="Arial" w:cs="Arial"/>
          <w:color w:val="000000" w:themeColor="text1"/>
          <w:sz w:val="26"/>
          <w:szCs w:val="26"/>
        </w:rPr>
        <w:t xml:space="preserve"> 3</w:t>
      </w:r>
      <w:r w:rsidR="00E3268E" w:rsidRPr="00A6287C">
        <w:rPr>
          <w:rFonts w:ascii="Arial" w:hAnsi="Arial" w:cs="Arial"/>
          <w:color w:val="000000" w:themeColor="text1"/>
          <w:sz w:val="26"/>
          <w:szCs w:val="26"/>
        </w:rPr>
        <w:t>.</w:t>
      </w:r>
    </w:p>
    <w:p w14:paraId="50591CD8" w14:textId="3FD81B9C" w:rsidR="00E3268E" w:rsidRPr="00A6287C" w:rsidRDefault="00E3268E"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 xml:space="preserve">Скрипты </w:t>
      </w:r>
      <w:r w:rsidRPr="00A6287C">
        <w:rPr>
          <w:rFonts w:ascii="Arial" w:hAnsi="Arial" w:cs="Arial"/>
          <w:color w:val="000000" w:themeColor="text1"/>
          <w:sz w:val="26"/>
          <w:szCs w:val="26"/>
          <w:lang w:val="en-US"/>
        </w:rPr>
        <w:t>SQL</w:t>
      </w:r>
      <w:r w:rsidRPr="00A6287C">
        <w:rPr>
          <w:rFonts w:ascii="Arial" w:hAnsi="Arial" w:cs="Arial"/>
          <w:color w:val="000000" w:themeColor="text1"/>
          <w:sz w:val="26"/>
          <w:szCs w:val="26"/>
        </w:rPr>
        <w:t xml:space="preserve">, генерирующие объекты схемы (для СУБД </w:t>
      </w:r>
      <w:r w:rsidRPr="00A6287C">
        <w:rPr>
          <w:rFonts w:ascii="Arial" w:hAnsi="Arial" w:cs="Arial"/>
          <w:color w:val="000000" w:themeColor="text1"/>
          <w:sz w:val="26"/>
          <w:szCs w:val="26"/>
          <w:lang w:val="en-US"/>
        </w:rPr>
        <w:t>Oracle</w:t>
      </w:r>
      <w:r w:rsidRPr="00A6287C">
        <w:rPr>
          <w:rFonts w:ascii="Arial" w:hAnsi="Arial" w:cs="Arial"/>
          <w:color w:val="000000" w:themeColor="text1"/>
          <w:sz w:val="26"/>
          <w:szCs w:val="26"/>
        </w:rPr>
        <w:t xml:space="preserve">) и </w:t>
      </w:r>
      <w:r w:rsidR="00FF0C79" w:rsidRPr="00A6287C">
        <w:rPr>
          <w:rFonts w:ascii="Arial" w:hAnsi="Arial" w:cs="Arial"/>
          <w:color w:val="000000" w:themeColor="text1"/>
          <w:sz w:val="26"/>
          <w:szCs w:val="26"/>
        </w:rPr>
        <w:t xml:space="preserve">отражающие </w:t>
      </w:r>
      <w:r w:rsidRPr="00A6287C">
        <w:rPr>
          <w:rFonts w:ascii="Arial" w:hAnsi="Arial" w:cs="Arial"/>
          <w:color w:val="000000" w:themeColor="text1"/>
          <w:sz w:val="26"/>
          <w:szCs w:val="26"/>
        </w:rPr>
        <w:t xml:space="preserve">атрибутивный состав таблиц схемы, представлены в приложении </w:t>
      </w:r>
      <w:r w:rsidR="00180A1F" w:rsidRPr="00A6287C">
        <w:rPr>
          <w:rFonts w:ascii="Arial" w:hAnsi="Arial" w:cs="Arial"/>
          <w:sz w:val="26"/>
          <w:szCs w:val="26"/>
        </w:rPr>
        <w:t>№2</w:t>
      </w:r>
      <w:r w:rsidRPr="00A6287C">
        <w:rPr>
          <w:rFonts w:ascii="Arial" w:hAnsi="Arial" w:cs="Arial"/>
          <w:color w:val="000000" w:themeColor="text1"/>
          <w:sz w:val="26"/>
          <w:szCs w:val="26"/>
        </w:rPr>
        <w:t>.</w:t>
      </w:r>
    </w:p>
    <w:p w14:paraId="6DA5DC89" w14:textId="285F3A20" w:rsidR="00E3268E" w:rsidRPr="00A6287C" w:rsidRDefault="00E3268E" w:rsidP="00716DC8">
      <w:pPr>
        <w:spacing w:line="276" w:lineRule="auto"/>
        <w:rPr>
          <w:rFonts w:ascii="Arial" w:hAnsi="Arial" w:cs="Arial"/>
          <w:color w:val="000000" w:themeColor="text1"/>
          <w:sz w:val="26"/>
          <w:szCs w:val="26"/>
        </w:rPr>
      </w:pPr>
      <w:r w:rsidRPr="00A6287C">
        <w:rPr>
          <w:rFonts w:ascii="Arial" w:hAnsi="Arial" w:cs="Arial"/>
          <w:noProof/>
          <w:color w:val="000000" w:themeColor="text1"/>
          <w:sz w:val="26"/>
          <w:szCs w:val="26"/>
        </w:rPr>
        <w:lastRenderedPageBreak/>
        <w:drawing>
          <wp:inline distT="0" distB="0" distL="0" distR="0" wp14:anchorId="25AA7B24" wp14:editId="69423D91">
            <wp:extent cx="5940425" cy="6513570"/>
            <wp:effectExtent l="0" t="0" r="3175" b="1905"/>
            <wp:docPr id="4" name="Рисунок 4" descr="D:\VTM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VTM_.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6513570"/>
                    </a:xfrm>
                    <a:prstGeom prst="rect">
                      <a:avLst/>
                    </a:prstGeom>
                    <a:noFill/>
                    <a:ln>
                      <a:noFill/>
                    </a:ln>
                  </pic:spPr>
                </pic:pic>
              </a:graphicData>
            </a:graphic>
          </wp:inline>
        </w:drawing>
      </w:r>
    </w:p>
    <w:p w14:paraId="2514E97D" w14:textId="10D0C4AE" w:rsidR="007C1438" w:rsidRPr="00A6287C" w:rsidRDefault="008D7335" w:rsidP="00716DC8">
      <w:pPr>
        <w:pStyle w:val="a3"/>
        <w:tabs>
          <w:tab w:val="left" w:pos="993"/>
        </w:tabs>
        <w:spacing w:line="276" w:lineRule="auto"/>
        <w:ind w:left="709"/>
        <w:rPr>
          <w:rFonts w:ascii="Arial" w:hAnsi="Arial" w:cs="Arial"/>
          <w:color w:val="000000" w:themeColor="text1"/>
          <w:sz w:val="26"/>
          <w:szCs w:val="26"/>
          <w:lang w:val="en-US"/>
        </w:rPr>
      </w:pPr>
      <w:r w:rsidRPr="00A6287C">
        <w:rPr>
          <w:rFonts w:ascii="Arial" w:hAnsi="Arial" w:cs="Arial"/>
          <w:sz w:val="26"/>
          <w:szCs w:val="26"/>
        </w:rPr>
        <w:t xml:space="preserve">Рисунок 3 – схема </w:t>
      </w:r>
      <w:r w:rsidRPr="00A6287C">
        <w:rPr>
          <w:rFonts w:ascii="Arial" w:hAnsi="Arial" w:cs="Arial"/>
          <w:color w:val="000000" w:themeColor="text1"/>
          <w:sz w:val="26"/>
          <w:szCs w:val="26"/>
          <w:lang w:val="en-US"/>
        </w:rPr>
        <w:t>core</w:t>
      </w:r>
    </w:p>
    <w:p w14:paraId="341612F7" w14:textId="77777777" w:rsidR="008D7335" w:rsidRPr="00A6287C" w:rsidRDefault="008D7335" w:rsidP="008D7335">
      <w:pPr>
        <w:tabs>
          <w:tab w:val="left" w:pos="993"/>
        </w:tabs>
        <w:spacing w:line="276" w:lineRule="auto"/>
        <w:ind w:firstLine="0"/>
        <w:rPr>
          <w:rFonts w:ascii="Arial" w:hAnsi="Arial" w:cs="Arial"/>
          <w:color w:val="000000" w:themeColor="text1"/>
          <w:sz w:val="26"/>
          <w:szCs w:val="26"/>
        </w:rPr>
      </w:pPr>
    </w:p>
    <w:p w14:paraId="47EF3BB1" w14:textId="2FE1859F" w:rsidR="007C1438" w:rsidRPr="00A6287C" w:rsidRDefault="00C144EE" w:rsidP="00716DC8">
      <w:pPr>
        <w:pStyle w:val="a3"/>
        <w:numPr>
          <w:ilvl w:val="0"/>
          <w:numId w:val="51"/>
        </w:numPr>
        <w:tabs>
          <w:tab w:val="left" w:pos="993"/>
        </w:tabs>
        <w:spacing w:line="276" w:lineRule="auto"/>
        <w:ind w:left="0" w:firstLine="709"/>
        <w:rPr>
          <w:rFonts w:ascii="Arial" w:hAnsi="Arial" w:cs="Arial"/>
          <w:color w:val="000000" w:themeColor="text1"/>
          <w:sz w:val="26"/>
          <w:szCs w:val="26"/>
        </w:rPr>
      </w:pPr>
      <w:r w:rsidRPr="00A6287C">
        <w:rPr>
          <w:rFonts w:ascii="Arial" w:hAnsi="Arial" w:cs="Arial"/>
          <w:color w:val="000000" w:themeColor="text1"/>
          <w:sz w:val="26"/>
          <w:szCs w:val="26"/>
        </w:rPr>
        <w:t xml:space="preserve">Схема </w:t>
      </w:r>
      <w:r w:rsidRPr="00A6287C">
        <w:rPr>
          <w:rFonts w:ascii="Arial" w:hAnsi="Arial" w:cs="Arial"/>
          <w:color w:val="000000" w:themeColor="text1"/>
          <w:sz w:val="26"/>
          <w:szCs w:val="26"/>
          <w:lang w:val="en-US"/>
        </w:rPr>
        <w:t>entity</w:t>
      </w:r>
      <w:r w:rsidRPr="00A6287C">
        <w:rPr>
          <w:rFonts w:ascii="Arial" w:hAnsi="Arial" w:cs="Arial"/>
          <w:color w:val="000000" w:themeColor="text1"/>
          <w:sz w:val="26"/>
          <w:szCs w:val="26"/>
        </w:rPr>
        <w:t>_</w:t>
      </w:r>
      <w:r w:rsidRPr="00A6287C">
        <w:rPr>
          <w:rFonts w:ascii="Arial" w:hAnsi="Arial" w:cs="Arial"/>
          <w:color w:val="000000" w:themeColor="text1"/>
          <w:sz w:val="26"/>
          <w:szCs w:val="26"/>
          <w:lang w:val="en-US"/>
        </w:rPr>
        <w:t>adapter</w:t>
      </w:r>
      <w:r w:rsidRPr="00A6287C">
        <w:rPr>
          <w:rFonts w:ascii="Arial" w:hAnsi="Arial" w:cs="Arial"/>
          <w:color w:val="000000" w:themeColor="text1"/>
          <w:sz w:val="26"/>
          <w:szCs w:val="26"/>
        </w:rPr>
        <w:t xml:space="preserve"> – служит для хранения пользовательской информации (загружаемой и преобразуемой в ходе выполнения технологических и бизнес-процессов пользователя). Данные хранятся в денормализова</w:t>
      </w:r>
      <w:r w:rsidR="007C1438" w:rsidRPr="00A6287C">
        <w:rPr>
          <w:rFonts w:ascii="Arial" w:hAnsi="Arial" w:cs="Arial"/>
          <w:color w:val="000000" w:themeColor="text1"/>
          <w:sz w:val="26"/>
          <w:szCs w:val="26"/>
        </w:rPr>
        <w:t xml:space="preserve">нном виде в двух таблицах (см. </w:t>
      </w:r>
      <w:r w:rsidR="00AA7E03" w:rsidRPr="00A6287C">
        <w:rPr>
          <w:rFonts w:ascii="Arial" w:hAnsi="Arial" w:cs="Arial"/>
          <w:color w:val="000000" w:themeColor="text1"/>
          <w:sz w:val="26"/>
          <w:szCs w:val="26"/>
        </w:rPr>
        <w:t>Р</w:t>
      </w:r>
      <w:r w:rsidR="007C1438" w:rsidRPr="00A6287C">
        <w:rPr>
          <w:rFonts w:ascii="Arial" w:hAnsi="Arial" w:cs="Arial"/>
          <w:color w:val="000000" w:themeColor="text1"/>
          <w:sz w:val="26"/>
          <w:szCs w:val="26"/>
        </w:rPr>
        <w:t>исунок</w:t>
      </w:r>
      <w:r w:rsidRPr="00A6287C">
        <w:rPr>
          <w:rFonts w:ascii="Arial" w:hAnsi="Arial" w:cs="Arial"/>
          <w:color w:val="000000" w:themeColor="text1"/>
          <w:sz w:val="26"/>
          <w:szCs w:val="26"/>
        </w:rPr>
        <w:t xml:space="preserve"> </w:t>
      </w:r>
      <w:r w:rsidR="00AA7E03" w:rsidRPr="00A6287C">
        <w:rPr>
          <w:rFonts w:ascii="Arial" w:hAnsi="Arial" w:cs="Arial"/>
          <w:color w:val="000000" w:themeColor="text1"/>
          <w:sz w:val="26"/>
          <w:szCs w:val="26"/>
        </w:rPr>
        <w:t>4</w:t>
      </w:r>
      <w:r w:rsidRPr="00A6287C">
        <w:rPr>
          <w:rFonts w:ascii="Arial" w:hAnsi="Arial" w:cs="Arial"/>
          <w:color w:val="000000" w:themeColor="text1"/>
          <w:sz w:val="26"/>
          <w:szCs w:val="26"/>
        </w:rPr>
        <w:t xml:space="preserve">). Архитектура системы позволяет выполнить дальнейшую доработку для хранения данных </w:t>
      </w:r>
      <w:r w:rsidRPr="00A6287C">
        <w:rPr>
          <w:rFonts w:ascii="Arial" w:hAnsi="Arial" w:cs="Arial"/>
          <w:color w:val="000000" w:themeColor="text1"/>
          <w:sz w:val="26"/>
          <w:szCs w:val="26"/>
        </w:rPr>
        <w:lastRenderedPageBreak/>
        <w:t xml:space="preserve">в нормализованном виде либо подключения объектной БД. </w:t>
      </w:r>
      <w:r w:rsidR="007C1438" w:rsidRPr="00A6287C">
        <w:rPr>
          <w:rFonts w:ascii="Arial" w:hAnsi="Arial" w:cs="Arial"/>
          <w:noProof/>
          <w:color w:val="000000" w:themeColor="text1"/>
          <w:sz w:val="26"/>
          <w:szCs w:val="26"/>
        </w:rPr>
        <w:drawing>
          <wp:inline distT="0" distB="0" distL="0" distR="0" wp14:anchorId="441F0B46" wp14:editId="52E85D49">
            <wp:extent cx="4742815" cy="6182360"/>
            <wp:effectExtent l="0" t="0" r="635" b="8890"/>
            <wp:docPr id="5" name="Рисунок 5" descr="D:\VTM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VTM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2815" cy="6182360"/>
                    </a:xfrm>
                    <a:prstGeom prst="rect">
                      <a:avLst/>
                    </a:prstGeom>
                    <a:noFill/>
                    <a:ln>
                      <a:noFill/>
                    </a:ln>
                  </pic:spPr>
                </pic:pic>
              </a:graphicData>
            </a:graphic>
          </wp:inline>
        </w:drawing>
      </w:r>
    </w:p>
    <w:p w14:paraId="5185337D" w14:textId="3E09D55A" w:rsidR="007C1438" w:rsidRPr="00A6287C" w:rsidRDefault="00AA7E03" w:rsidP="00716DC8">
      <w:pPr>
        <w:pStyle w:val="a3"/>
        <w:tabs>
          <w:tab w:val="left" w:pos="993"/>
        </w:tabs>
        <w:spacing w:line="276" w:lineRule="auto"/>
        <w:ind w:left="709"/>
        <w:rPr>
          <w:rFonts w:ascii="Arial" w:hAnsi="Arial" w:cs="Arial"/>
          <w:color w:val="000000" w:themeColor="text1"/>
          <w:sz w:val="26"/>
          <w:szCs w:val="26"/>
          <w:lang w:val="en-US"/>
        </w:rPr>
      </w:pPr>
      <w:r w:rsidRPr="00A6287C">
        <w:rPr>
          <w:rFonts w:ascii="Arial" w:hAnsi="Arial" w:cs="Arial"/>
          <w:sz w:val="26"/>
          <w:szCs w:val="26"/>
        </w:rPr>
        <w:t xml:space="preserve">Рисунок 4 – схема </w:t>
      </w:r>
      <w:r w:rsidRPr="00A6287C">
        <w:rPr>
          <w:rFonts w:ascii="Arial" w:hAnsi="Arial" w:cs="Arial"/>
          <w:color w:val="000000" w:themeColor="text1"/>
          <w:sz w:val="26"/>
          <w:szCs w:val="26"/>
          <w:lang w:val="en-US"/>
        </w:rPr>
        <w:t>entity</w:t>
      </w:r>
      <w:r w:rsidRPr="00A6287C">
        <w:rPr>
          <w:rFonts w:ascii="Arial" w:hAnsi="Arial" w:cs="Arial"/>
          <w:color w:val="000000" w:themeColor="text1"/>
          <w:sz w:val="26"/>
          <w:szCs w:val="26"/>
        </w:rPr>
        <w:t>_</w:t>
      </w:r>
      <w:r w:rsidRPr="00A6287C">
        <w:rPr>
          <w:rFonts w:ascii="Arial" w:hAnsi="Arial" w:cs="Arial"/>
          <w:color w:val="000000" w:themeColor="text1"/>
          <w:sz w:val="26"/>
          <w:szCs w:val="26"/>
          <w:lang w:val="en-US"/>
        </w:rPr>
        <w:t>adapter</w:t>
      </w:r>
    </w:p>
    <w:p w14:paraId="798E19CA" w14:textId="77777777" w:rsidR="00AA7E03" w:rsidRPr="00A6287C" w:rsidRDefault="00AA7E03" w:rsidP="00AA7E03">
      <w:pPr>
        <w:tabs>
          <w:tab w:val="left" w:pos="993"/>
        </w:tabs>
        <w:spacing w:line="276" w:lineRule="auto"/>
        <w:ind w:firstLine="0"/>
        <w:rPr>
          <w:rFonts w:ascii="Arial" w:hAnsi="Arial" w:cs="Arial"/>
          <w:color w:val="000000" w:themeColor="text1"/>
          <w:sz w:val="26"/>
          <w:szCs w:val="26"/>
        </w:rPr>
      </w:pPr>
    </w:p>
    <w:p w14:paraId="61EB30BA" w14:textId="4713B4C0" w:rsidR="001D1A61" w:rsidRPr="00A6287C" w:rsidRDefault="001D1A61" w:rsidP="00716DC8">
      <w:pPr>
        <w:pStyle w:val="a3"/>
        <w:numPr>
          <w:ilvl w:val="0"/>
          <w:numId w:val="51"/>
        </w:numPr>
        <w:tabs>
          <w:tab w:val="left" w:pos="993"/>
        </w:tabs>
        <w:spacing w:line="276" w:lineRule="auto"/>
        <w:ind w:left="0" w:firstLine="709"/>
        <w:rPr>
          <w:rFonts w:ascii="Arial" w:hAnsi="Arial" w:cs="Arial"/>
          <w:color w:val="000000" w:themeColor="text1"/>
          <w:sz w:val="26"/>
          <w:szCs w:val="26"/>
        </w:rPr>
      </w:pPr>
      <w:r w:rsidRPr="00A6287C">
        <w:rPr>
          <w:rFonts w:ascii="Arial" w:hAnsi="Arial" w:cs="Arial"/>
          <w:color w:val="000000" w:themeColor="text1"/>
          <w:sz w:val="26"/>
          <w:szCs w:val="26"/>
        </w:rPr>
        <w:t xml:space="preserve">Схема </w:t>
      </w:r>
      <w:r w:rsidRPr="00A6287C">
        <w:rPr>
          <w:rFonts w:ascii="Arial" w:hAnsi="Arial" w:cs="Arial"/>
          <w:color w:val="000000" w:themeColor="text1"/>
          <w:sz w:val="26"/>
          <w:szCs w:val="26"/>
          <w:lang w:val="en-US"/>
        </w:rPr>
        <w:t>auth</w:t>
      </w:r>
      <w:r w:rsidRPr="00A6287C">
        <w:rPr>
          <w:rFonts w:ascii="Arial" w:hAnsi="Arial" w:cs="Arial"/>
          <w:color w:val="000000" w:themeColor="text1"/>
          <w:sz w:val="26"/>
          <w:szCs w:val="26"/>
        </w:rPr>
        <w:t xml:space="preserve"> служит для работы адаптера модуля </w:t>
      </w:r>
      <w:r w:rsidRPr="00A6287C">
        <w:rPr>
          <w:rFonts w:ascii="Arial" w:hAnsi="Arial" w:cs="Arial"/>
          <w:color w:val="000000" w:themeColor="text1"/>
          <w:sz w:val="26"/>
          <w:szCs w:val="26"/>
          <w:lang w:val="en-US"/>
        </w:rPr>
        <w:t>ACM</w:t>
      </w:r>
      <w:r w:rsidRPr="00A6287C">
        <w:rPr>
          <w:rFonts w:ascii="Arial" w:hAnsi="Arial" w:cs="Arial"/>
          <w:color w:val="000000" w:themeColor="text1"/>
          <w:sz w:val="26"/>
          <w:szCs w:val="26"/>
        </w:rPr>
        <w:t xml:space="preserve">, реализующего функционал </w:t>
      </w:r>
      <w:r w:rsidRPr="00A6287C">
        <w:rPr>
          <w:rFonts w:ascii="Arial" w:hAnsi="Arial" w:cs="Arial"/>
          <w:color w:val="000000" w:themeColor="text1"/>
          <w:sz w:val="26"/>
          <w:szCs w:val="26"/>
          <w:lang w:val="en-US"/>
        </w:rPr>
        <w:t>AAA</w:t>
      </w:r>
      <w:r w:rsidRPr="00A6287C">
        <w:rPr>
          <w:rFonts w:ascii="Arial" w:hAnsi="Arial" w:cs="Arial"/>
          <w:color w:val="000000" w:themeColor="text1"/>
          <w:sz w:val="26"/>
          <w:szCs w:val="26"/>
        </w:rPr>
        <w:t xml:space="preserve"> (</w:t>
      </w:r>
      <w:r w:rsidRPr="00A6287C">
        <w:rPr>
          <w:rFonts w:ascii="Arial" w:hAnsi="Arial" w:cs="Arial"/>
          <w:color w:val="000000" w:themeColor="text1"/>
          <w:sz w:val="26"/>
          <w:szCs w:val="26"/>
          <w:lang w:val="en-US"/>
        </w:rPr>
        <w:t>Authentication</w:t>
      </w:r>
      <w:r w:rsidRPr="00A6287C">
        <w:rPr>
          <w:rFonts w:ascii="Arial" w:hAnsi="Arial" w:cs="Arial"/>
          <w:color w:val="000000" w:themeColor="text1"/>
          <w:sz w:val="26"/>
          <w:szCs w:val="26"/>
        </w:rPr>
        <w:t xml:space="preserve">, </w:t>
      </w:r>
      <w:r w:rsidRPr="00A6287C">
        <w:rPr>
          <w:rFonts w:ascii="Arial" w:hAnsi="Arial" w:cs="Arial"/>
          <w:color w:val="000000" w:themeColor="text1"/>
          <w:sz w:val="26"/>
          <w:szCs w:val="26"/>
          <w:lang w:val="en-US"/>
        </w:rPr>
        <w:t>Authorization</w:t>
      </w:r>
      <w:r w:rsidRPr="00A6287C">
        <w:rPr>
          <w:rFonts w:ascii="Arial" w:hAnsi="Arial" w:cs="Arial"/>
          <w:color w:val="000000" w:themeColor="text1"/>
          <w:sz w:val="26"/>
          <w:szCs w:val="26"/>
        </w:rPr>
        <w:t xml:space="preserve">, </w:t>
      </w:r>
      <w:r w:rsidRPr="00A6287C">
        <w:rPr>
          <w:rFonts w:ascii="Arial" w:hAnsi="Arial" w:cs="Arial"/>
          <w:color w:val="000000" w:themeColor="text1"/>
          <w:sz w:val="26"/>
          <w:szCs w:val="26"/>
          <w:lang w:val="en-US"/>
        </w:rPr>
        <w:t>Accounting</w:t>
      </w:r>
      <w:r w:rsidRPr="00A6287C">
        <w:rPr>
          <w:rFonts w:ascii="Arial" w:hAnsi="Arial" w:cs="Arial"/>
          <w:color w:val="000000" w:themeColor="text1"/>
          <w:sz w:val="26"/>
          <w:szCs w:val="26"/>
        </w:rPr>
        <w:t xml:space="preserve">). Структура схемы </w:t>
      </w:r>
      <w:r w:rsidRPr="00A6287C">
        <w:rPr>
          <w:rFonts w:ascii="Arial" w:hAnsi="Arial" w:cs="Arial"/>
          <w:color w:val="000000" w:themeColor="text1"/>
          <w:sz w:val="26"/>
          <w:szCs w:val="26"/>
          <w:lang w:val="en-US"/>
        </w:rPr>
        <w:t>auth</w:t>
      </w:r>
      <w:r w:rsidRPr="00A6287C">
        <w:rPr>
          <w:rFonts w:ascii="Arial" w:hAnsi="Arial" w:cs="Arial"/>
          <w:color w:val="000000" w:themeColor="text1"/>
          <w:sz w:val="26"/>
          <w:szCs w:val="26"/>
        </w:rPr>
        <w:t xml:space="preserve"> </w:t>
      </w:r>
      <w:r w:rsidR="00872986" w:rsidRPr="00A6287C">
        <w:rPr>
          <w:rFonts w:ascii="Arial" w:hAnsi="Arial" w:cs="Arial"/>
          <w:color w:val="000000" w:themeColor="text1"/>
          <w:sz w:val="26"/>
          <w:szCs w:val="26"/>
        </w:rPr>
        <w:t xml:space="preserve">представлена на </w:t>
      </w:r>
      <w:r w:rsidR="00062036" w:rsidRPr="00A6287C">
        <w:rPr>
          <w:rFonts w:ascii="Arial" w:hAnsi="Arial" w:cs="Arial"/>
          <w:color w:val="000000" w:themeColor="text1"/>
          <w:sz w:val="26"/>
          <w:szCs w:val="26"/>
        </w:rPr>
        <w:t>Р</w:t>
      </w:r>
      <w:r w:rsidR="00872986" w:rsidRPr="00A6287C">
        <w:rPr>
          <w:rFonts w:ascii="Arial" w:hAnsi="Arial" w:cs="Arial"/>
          <w:color w:val="000000" w:themeColor="text1"/>
          <w:sz w:val="26"/>
          <w:szCs w:val="26"/>
        </w:rPr>
        <w:t>исунке</w:t>
      </w:r>
      <w:r w:rsidRPr="00A6287C">
        <w:rPr>
          <w:rFonts w:ascii="Arial" w:hAnsi="Arial" w:cs="Arial"/>
          <w:color w:val="000000" w:themeColor="text1"/>
          <w:sz w:val="26"/>
          <w:szCs w:val="26"/>
        </w:rPr>
        <w:t xml:space="preserve"> </w:t>
      </w:r>
      <w:r w:rsidR="00062036" w:rsidRPr="00A6287C">
        <w:rPr>
          <w:rFonts w:ascii="Arial" w:hAnsi="Arial" w:cs="Arial"/>
          <w:color w:val="000000" w:themeColor="text1"/>
          <w:sz w:val="26"/>
          <w:szCs w:val="26"/>
        </w:rPr>
        <w:t>5</w:t>
      </w:r>
      <w:r w:rsidRPr="00A6287C">
        <w:rPr>
          <w:rFonts w:ascii="Arial" w:hAnsi="Arial" w:cs="Arial"/>
          <w:color w:val="000000" w:themeColor="text1"/>
          <w:sz w:val="26"/>
          <w:szCs w:val="26"/>
        </w:rPr>
        <w:t>.</w:t>
      </w:r>
    </w:p>
    <w:p w14:paraId="0200725F" w14:textId="29D5748C" w:rsidR="00FF0C79" w:rsidRPr="00A6287C" w:rsidRDefault="00872986" w:rsidP="00716DC8">
      <w:pPr>
        <w:pStyle w:val="a3"/>
        <w:tabs>
          <w:tab w:val="left" w:pos="993"/>
        </w:tabs>
        <w:spacing w:line="276" w:lineRule="auto"/>
        <w:ind w:left="0"/>
        <w:rPr>
          <w:rFonts w:ascii="Arial" w:hAnsi="Arial" w:cs="Arial"/>
          <w:color w:val="000000" w:themeColor="text1"/>
          <w:sz w:val="26"/>
          <w:szCs w:val="26"/>
        </w:rPr>
      </w:pPr>
      <w:r w:rsidRPr="00A6287C">
        <w:rPr>
          <w:rFonts w:ascii="Arial" w:hAnsi="Arial" w:cs="Arial"/>
          <w:noProof/>
          <w:color w:val="000000" w:themeColor="text1"/>
          <w:sz w:val="26"/>
          <w:szCs w:val="26"/>
        </w:rPr>
        <w:lastRenderedPageBreak/>
        <w:drawing>
          <wp:inline distT="0" distB="0" distL="0" distR="0" wp14:anchorId="0AE3D3CF" wp14:editId="31A81E37">
            <wp:extent cx="5940425" cy="5116290"/>
            <wp:effectExtent l="0" t="0" r="3175" b="8255"/>
            <wp:docPr id="6" name="Рисунок 6" descr="D:\VT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VTM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5116290"/>
                    </a:xfrm>
                    <a:prstGeom prst="rect">
                      <a:avLst/>
                    </a:prstGeom>
                    <a:noFill/>
                    <a:ln>
                      <a:noFill/>
                    </a:ln>
                  </pic:spPr>
                </pic:pic>
              </a:graphicData>
            </a:graphic>
          </wp:inline>
        </w:drawing>
      </w:r>
    </w:p>
    <w:p w14:paraId="5E368A00" w14:textId="7161B62B" w:rsidR="007C1438" w:rsidRPr="00A6287C" w:rsidRDefault="00062036" w:rsidP="00716DC8">
      <w:pPr>
        <w:pStyle w:val="a3"/>
        <w:tabs>
          <w:tab w:val="left" w:pos="993"/>
        </w:tabs>
        <w:spacing w:line="276" w:lineRule="auto"/>
        <w:ind w:left="709"/>
        <w:rPr>
          <w:rFonts w:ascii="Arial" w:hAnsi="Arial" w:cs="Arial"/>
          <w:color w:val="000000" w:themeColor="text1"/>
          <w:sz w:val="26"/>
          <w:szCs w:val="26"/>
          <w:lang w:val="en-US"/>
        </w:rPr>
      </w:pPr>
      <w:r w:rsidRPr="00A6287C">
        <w:rPr>
          <w:rFonts w:ascii="Arial" w:hAnsi="Arial" w:cs="Arial"/>
          <w:sz w:val="26"/>
          <w:szCs w:val="26"/>
        </w:rPr>
        <w:t xml:space="preserve">Рисунок 5 – схема </w:t>
      </w:r>
      <w:r w:rsidRPr="00A6287C">
        <w:rPr>
          <w:rFonts w:ascii="Arial" w:hAnsi="Arial" w:cs="Arial"/>
          <w:color w:val="000000" w:themeColor="text1"/>
          <w:sz w:val="26"/>
          <w:szCs w:val="26"/>
          <w:lang w:val="en-US"/>
        </w:rPr>
        <w:t>auth</w:t>
      </w:r>
    </w:p>
    <w:p w14:paraId="4CDC8DAA" w14:textId="77777777" w:rsidR="00062036" w:rsidRPr="00A6287C" w:rsidRDefault="00062036" w:rsidP="00062036">
      <w:pPr>
        <w:tabs>
          <w:tab w:val="left" w:pos="993"/>
        </w:tabs>
        <w:spacing w:line="276" w:lineRule="auto"/>
        <w:ind w:firstLine="0"/>
        <w:rPr>
          <w:rFonts w:ascii="Arial" w:hAnsi="Arial" w:cs="Arial"/>
          <w:color w:val="000000" w:themeColor="text1"/>
          <w:sz w:val="26"/>
          <w:szCs w:val="26"/>
        </w:rPr>
      </w:pPr>
    </w:p>
    <w:p w14:paraId="6AC0A292" w14:textId="0F4FEE5C" w:rsidR="001D1A61" w:rsidRPr="00A6287C" w:rsidRDefault="008A199B" w:rsidP="00716DC8">
      <w:pPr>
        <w:pStyle w:val="a3"/>
        <w:numPr>
          <w:ilvl w:val="0"/>
          <w:numId w:val="51"/>
        </w:numPr>
        <w:tabs>
          <w:tab w:val="left" w:pos="993"/>
        </w:tabs>
        <w:spacing w:line="276" w:lineRule="auto"/>
        <w:ind w:left="0" w:firstLine="709"/>
        <w:rPr>
          <w:rFonts w:ascii="Arial" w:hAnsi="Arial" w:cs="Arial"/>
          <w:color w:val="000000" w:themeColor="text1"/>
          <w:sz w:val="26"/>
          <w:szCs w:val="26"/>
        </w:rPr>
      </w:pPr>
      <w:r w:rsidRPr="00A6287C">
        <w:rPr>
          <w:rFonts w:ascii="Arial" w:hAnsi="Arial" w:cs="Arial"/>
          <w:color w:val="000000" w:themeColor="text1"/>
          <w:sz w:val="26"/>
          <w:szCs w:val="26"/>
        </w:rPr>
        <w:t xml:space="preserve">Структура схемы </w:t>
      </w:r>
      <w:r w:rsidRPr="00A6287C">
        <w:rPr>
          <w:rFonts w:ascii="Arial" w:hAnsi="Arial" w:cs="Arial"/>
          <w:color w:val="000000" w:themeColor="text1"/>
          <w:sz w:val="26"/>
          <w:szCs w:val="26"/>
          <w:lang w:val="en-US"/>
        </w:rPr>
        <w:t>script</w:t>
      </w:r>
      <w:r w:rsidRPr="00A6287C">
        <w:rPr>
          <w:rFonts w:ascii="Arial" w:hAnsi="Arial" w:cs="Arial"/>
          <w:color w:val="000000" w:themeColor="text1"/>
          <w:sz w:val="26"/>
          <w:szCs w:val="26"/>
        </w:rPr>
        <w:t xml:space="preserve"> </w:t>
      </w:r>
      <w:r w:rsidR="00872986" w:rsidRPr="00A6287C">
        <w:rPr>
          <w:rFonts w:ascii="Arial" w:hAnsi="Arial" w:cs="Arial"/>
          <w:color w:val="000000" w:themeColor="text1"/>
          <w:sz w:val="26"/>
          <w:szCs w:val="26"/>
        </w:rPr>
        <w:t xml:space="preserve">представлена на </w:t>
      </w:r>
      <w:r w:rsidR="00F54EAA" w:rsidRPr="00A6287C">
        <w:rPr>
          <w:rFonts w:ascii="Arial" w:hAnsi="Arial" w:cs="Arial"/>
          <w:color w:val="000000" w:themeColor="text1"/>
          <w:sz w:val="26"/>
          <w:szCs w:val="26"/>
        </w:rPr>
        <w:t>Р</w:t>
      </w:r>
      <w:r w:rsidR="00872986" w:rsidRPr="00A6287C">
        <w:rPr>
          <w:rFonts w:ascii="Arial" w:hAnsi="Arial" w:cs="Arial"/>
          <w:color w:val="000000" w:themeColor="text1"/>
          <w:sz w:val="26"/>
          <w:szCs w:val="26"/>
        </w:rPr>
        <w:t>исунке</w:t>
      </w:r>
      <w:r w:rsidR="00F54EAA" w:rsidRPr="00A6287C">
        <w:rPr>
          <w:rFonts w:ascii="Arial" w:hAnsi="Arial" w:cs="Arial"/>
          <w:color w:val="000000" w:themeColor="text1"/>
          <w:sz w:val="26"/>
          <w:szCs w:val="26"/>
        </w:rPr>
        <w:t xml:space="preserve"> 6</w:t>
      </w:r>
      <w:r w:rsidRPr="00A6287C">
        <w:rPr>
          <w:rFonts w:ascii="Arial" w:hAnsi="Arial" w:cs="Arial"/>
          <w:color w:val="000000" w:themeColor="text1"/>
          <w:sz w:val="26"/>
          <w:szCs w:val="26"/>
        </w:rPr>
        <w:t>.</w:t>
      </w:r>
    </w:p>
    <w:p w14:paraId="291E4341" w14:textId="2E3E3539" w:rsidR="00FF0C79" w:rsidRPr="00A6287C" w:rsidRDefault="00872986" w:rsidP="00716DC8">
      <w:pPr>
        <w:pStyle w:val="a3"/>
        <w:tabs>
          <w:tab w:val="left" w:pos="993"/>
        </w:tabs>
        <w:spacing w:line="276" w:lineRule="auto"/>
        <w:ind w:left="709"/>
        <w:rPr>
          <w:rFonts w:ascii="Arial" w:hAnsi="Arial" w:cs="Arial"/>
          <w:color w:val="000000" w:themeColor="text1"/>
          <w:sz w:val="26"/>
          <w:szCs w:val="26"/>
        </w:rPr>
      </w:pPr>
      <w:r w:rsidRPr="00A6287C">
        <w:rPr>
          <w:rFonts w:ascii="Arial" w:hAnsi="Arial" w:cs="Arial"/>
          <w:noProof/>
          <w:color w:val="000000" w:themeColor="text1"/>
          <w:sz w:val="26"/>
          <w:szCs w:val="26"/>
        </w:rPr>
        <w:lastRenderedPageBreak/>
        <w:drawing>
          <wp:inline distT="0" distB="0" distL="0" distR="0" wp14:anchorId="5ABD3E0A" wp14:editId="0E60137E">
            <wp:extent cx="4135120" cy="2961640"/>
            <wp:effectExtent l="0" t="0" r="0" b="0"/>
            <wp:docPr id="7" name="Рисунок 7" descr="D:\VTM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VTM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5120" cy="2961640"/>
                    </a:xfrm>
                    <a:prstGeom prst="rect">
                      <a:avLst/>
                    </a:prstGeom>
                    <a:noFill/>
                    <a:ln>
                      <a:noFill/>
                    </a:ln>
                  </pic:spPr>
                </pic:pic>
              </a:graphicData>
            </a:graphic>
          </wp:inline>
        </w:drawing>
      </w:r>
    </w:p>
    <w:p w14:paraId="3DE1ED60" w14:textId="7AFBDC85" w:rsidR="007C1438" w:rsidRPr="00A6287C" w:rsidRDefault="00F54EAA" w:rsidP="00716DC8">
      <w:pPr>
        <w:pStyle w:val="a3"/>
        <w:tabs>
          <w:tab w:val="left" w:pos="993"/>
        </w:tabs>
        <w:spacing w:line="276" w:lineRule="auto"/>
        <w:ind w:left="709"/>
        <w:rPr>
          <w:rFonts w:ascii="Arial" w:hAnsi="Arial" w:cs="Arial"/>
          <w:color w:val="000000" w:themeColor="text1"/>
          <w:sz w:val="26"/>
          <w:szCs w:val="26"/>
        </w:rPr>
      </w:pPr>
      <w:r w:rsidRPr="00A6287C">
        <w:rPr>
          <w:rFonts w:ascii="Arial" w:hAnsi="Arial" w:cs="Arial"/>
          <w:sz w:val="26"/>
          <w:szCs w:val="26"/>
        </w:rPr>
        <w:t xml:space="preserve">Рисунок 6 – схема </w:t>
      </w:r>
      <w:r w:rsidRPr="00A6287C">
        <w:rPr>
          <w:rFonts w:ascii="Arial" w:hAnsi="Arial" w:cs="Arial"/>
          <w:color w:val="000000" w:themeColor="text1"/>
          <w:sz w:val="26"/>
          <w:szCs w:val="26"/>
          <w:lang w:val="en-US"/>
        </w:rPr>
        <w:t>script</w:t>
      </w:r>
    </w:p>
    <w:p w14:paraId="3A2A1F01" w14:textId="77777777" w:rsidR="000B7B2A" w:rsidRPr="00A6287C" w:rsidRDefault="000B7B2A"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При именовании таблиц БД соблюдаются следующие соглашения:</w:t>
      </w:r>
    </w:p>
    <w:p w14:paraId="7CF43856" w14:textId="77777777" w:rsidR="000B7B2A" w:rsidRPr="00A6287C" w:rsidRDefault="000B7B2A"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1. Префикс a_ перед названием таблиц означает, что данные таблицы используются для авторизации пользователя в случае использования внутренней авторизации.</w:t>
      </w:r>
    </w:p>
    <w:p w14:paraId="40222651" w14:textId="05F7DCE0" w:rsidR="000B7B2A" w:rsidRPr="00A6287C" w:rsidRDefault="000B7B2A"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 xml:space="preserve">2. Префикс m_ перед названием таблиц означает, что таблицы содержат логику работы </w:t>
      </w:r>
      <w:r w:rsidR="009C68EA" w:rsidRPr="00A6287C">
        <w:rPr>
          <w:rFonts w:ascii="Arial" w:hAnsi="Arial" w:cs="Arial"/>
          <w:color w:val="000000" w:themeColor="text1"/>
          <w:sz w:val="26"/>
          <w:szCs w:val="26"/>
        </w:rPr>
        <w:t>ПЦПП «Атлант»</w:t>
      </w:r>
      <w:r w:rsidRPr="00A6287C">
        <w:rPr>
          <w:rFonts w:ascii="Arial" w:hAnsi="Arial" w:cs="Arial"/>
          <w:color w:val="000000" w:themeColor="text1"/>
          <w:sz w:val="26"/>
          <w:szCs w:val="26"/>
        </w:rPr>
        <w:t>. Содержимое таблиц является частью кода системы и не подлежит изменению и/или настройке пользователями.</w:t>
      </w:r>
    </w:p>
    <w:p w14:paraId="7924BAA1" w14:textId="77777777" w:rsidR="000B7B2A" w:rsidRPr="00A6287C" w:rsidRDefault="000B7B2A" w:rsidP="00716DC8">
      <w:pPr>
        <w:spacing w:line="276" w:lineRule="auto"/>
        <w:rPr>
          <w:rFonts w:ascii="Arial" w:hAnsi="Arial" w:cs="Arial"/>
          <w:color w:val="000000" w:themeColor="text1"/>
          <w:sz w:val="26"/>
          <w:szCs w:val="26"/>
        </w:rPr>
      </w:pPr>
      <w:r w:rsidRPr="00A6287C">
        <w:rPr>
          <w:rFonts w:ascii="Arial" w:hAnsi="Arial" w:cs="Arial"/>
          <w:color w:val="000000" w:themeColor="text1"/>
          <w:sz w:val="26"/>
          <w:szCs w:val="26"/>
        </w:rPr>
        <w:t>3. Префикс p_ перед названием таблиц означает, что таблицы содержат информацию о созданных сущностях в ходе выполнения процессов.</w:t>
      </w:r>
    </w:p>
    <w:p w14:paraId="28B7F987" w14:textId="35F7B5CC" w:rsidR="00DB291E" w:rsidRPr="00A6287C" w:rsidRDefault="00DB291E" w:rsidP="00716DC8">
      <w:pPr>
        <w:spacing w:line="276" w:lineRule="auto"/>
        <w:rPr>
          <w:rFonts w:ascii="Arial" w:hAnsi="Arial" w:cs="Arial"/>
          <w:sz w:val="26"/>
          <w:szCs w:val="26"/>
        </w:rPr>
      </w:pPr>
    </w:p>
    <w:p w14:paraId="5D39E74E" w14:textId="74F25983" w:rsidR="00EB09DA" w:rsidRPr="00A6287C" w:rsidRDefault="004654F6" w:rsidP="00335E32">
      <w:pPr>
        <w:pStyle w:val="1"/>
        <w:numPr>
          <w:ilvl w:val="0"/>
          <w:numId w:val="1"/>
        </w:numPr>
        <w:spacing w:before="0" w:line="276" w:lineRule="auto"/>
        <w:rPr>
          <w:rFonts w:ascii="Arial" w:hAnsi="Arial" w:cs="Arial"/>
          <w:sz w:val="26"/>
          <w:szCs w:val="26"/>
        </w:rPr>
      </w:pPr>
      <w:bookmarkStart w:id="38" w:name="_Toc119877499"/>
      <w:r>
        <w:rPr>
          <w:rFonts w:ascii="Arial" w:hAnsi="Arial" w:cs="Arial"/>
          <w:sz w:val="26"/>
          <w:szCs w:val="26"/>
        </w:rPr>
        <w:t>Пользовательский интерфейс</w:t>
      </w:r>
      <w:bookmarkEnd w:id="38"/>
    </w:p>
    <w:p w14:paraId="116B94F3" w14:textId="76F843E7" w:rsidR="00EB09DA" w:rsidRPr="00A6287C" w:rsidRDefault="00ED2F96" w:rsidP="00716DC8">
      <w:pPr>
        <w:spacing w:line="276" w:lineRule="auto"/>
        <w:rPr>
          <w:rFonts w:ascii="Arial" w:hAnsi="Arial" w:cs="Arial"/>
          <w:sz w:val="26"/>
          <w:szCs w:val="26"/>
        </w:rPr>
      </w:pPr>
      <w:r w:rsidRPr="00A6287C">
        <w:rPr>
          <w:rFonts w:ascii="Arial" w:hAnsi="Arial" w:cs="Arial"/>
          <w:sz w:val="26"/>
          <w:szCs w:val="26"/>
        </w:rPr>
        <w:t xml:space="preserve">Доступ пользователей к системе осуществляется посредством браузеров </w:t>
      </w:r>
      <w:r w:rsidRPr="00A6287C">
        <w:rPr>
          <w:rFonts w:ascii="Arial" w:hAnsi="Arial" w:cs="Arial"/>
          <w:sz w:val="26"/>
          <w:szCs w:val="26"/>
          <w:lang w:val="en-US"/>
        </w:rPr>
        <w:t>Google</w:t>
      </w:r>
      <w:r w:rsidRPr="00A6287C">
        <w:rPr>
          <w:rFonts w:ascii="Arial" w:hAnsi="Arial" w:cs="Arial"/>
          <w:sz w:val="26"/>
          <w:szCs w:val="26"/>
        </w:rPr>
        <w:t xml:space="preserve"> </w:t>
      </w:r>
      <w:r w:rsidRPr="00A6287C">
        <w:rPr>
          <w:rFonts w:ascii="Arial" w:hAnsi="Arial" w:cs="Arial"/>
          <w:sz w:val="26"/>
          <w:szCs w:val="26"/>
          <w:lang w:val="en-US"/>
        </w:rPr>
        <w:t>Chrome</w:t>
      </w:r>
      <w:r w:rsidRPr="00A6287C">
        <w:rPr>
          <w:rFonts w:ascii="Arial" w:hAnsi="Arial" w:cs="Arial"/>
          <w:sz w:val="26"/>
          <w:szCs w:val="26"/>
        </w:rPr>
        <w:t xml:space="preserve">, </w:t>
      </w:r>
      <w:r w:rsidRPr="00A6287C">
        <w:rPr>
          <w:rFonts w:ascii="Arial" w:hAnsi="Arial" w:cs="Arial"/>
          <w:sz w:val="26"/>
          <w:szCs w:val="26"/>
          <w:lang w:val="en-US"/>
        </w:rPr>
        <w:t>Microsoft</w:t>
      </w:r>
      <w:r w:rsidRPr="00A6287C">
        <w:rPr>
          <w:rFonts w:ascii="Arial" w:hAnsi="Arial" w:cs="Arial"/>
          <w:sz w:val="26"/>
          <w:szCs w:val="26"/>
        </w:rPr>
        <w:t xml:space="preserve"> </w:t>
      </w:r>
      <w:r w:rsidRPr="00A6287C">
        <w:rPr>
          <w:rFonts w:ascii="Arial" w:hAnsi="Arial" w:cs="Arial"/>
          <w:sz w:val="26"/>
          <w:szCs w:val="26"/>
          <w:lang w:val="en-US"/>
        </w:rPr>
        <w:t>Edge</w:t>
      </w:r>
      <w:r w:rsidRPr="00A6287C">
        <w:rPr>
          <w:rFonts w:ascii="Arial" w:hAnsi="Arial" w:cs="Arial"/>
          <w:sz w:val="26"/>
          <w:szCs w:val="26"/>
        </w:rPr>
        <w:t xml:space="preserve">, </w:t>
      </w:r>
      <w:r w:rsidRPr="00A6287C">
        <w:rPr>
          <w:rFonts w:ascii="Arial" w:hAnsi="Arial" w:cs="Arial"/>
          <w:sz w:val="26"/>
          <w:szCs w:val="26"/>
          <w:lang w:val="en-US"/>
        </w:rPr>
        <w:t>Microsoft</w:t>
      </w:r>
      <w:r w:rsidRPr="00A6287C">
        <w:rPr>
          <w:rFonts w:ascii="Arial" w:hAnsi="Arial" w:cs="Arial"/>
          <w:sz w:val="26"/>
          <w:szCs w:val="26"/>
        </w:rPr>
        <w:t xml:space="preserve"> </w:t>
      </w:r>
      <w:r w:rsidRPr="00A6287C">
        <w:rPr>
          <w:rFonts w:ascii="Arial" w:hAnsi="Arial" w:cs="Arial"/>
          <w:sz w:val="26"/>
          <w:szCs w:val="26"/>
          <w:lang w:val="en-US"/>
        </w:rPr>
        <w:t>Internet</w:t>
      </w:r>
      <w:r w:rsidRPr="00A6287C">
        <w:rPr>
          <w:rFonts w:ascii="Arial" w:hAnsi="Arial" w:cs="Arial"/>
          <w:sz w:val="26"/>
          <w:szCs w:val="26"/>
        </w:rPr>
        <w:t xml:space="preserve"> </w:t>
      </w:r>
      <w:r w:rsidRPr="00A6287C">
        <w:rPr>
          <w:rFonts w:ascii="Arial" w:hAnsi="Arial" w:cs="Arial"/>
          <w:sz w:val="26"/>
          <w:szCs w:val="26"/>
          <w:lang w:val="en-US"/>
        </w:rPr>
        <w:t>Explorer</w:t>
      </w:r>
      <w:r w:rsidRPr="00A6287C">
        <w:rPr>
          <w:rFonts w:ascii="Arial" w:hAnsi="Arial" w:cs="Arial"/>
          <w:sz w:val="26"/>
          <w:szCs w:val="26"/>
        </w:rPr>
        <w:t xml:space="preserve">, </w:t>
      </w:r>
      <w:r w:rsidRPr="00A6287C">
        <w:rPr>
          <w:rFonts w:ascii="Arial" w:hAnsi="Arial" w:cs="Arial"/>
          <w:sz w:val="26"/>
          <w:szCs w:val="26"/>
          <w:lang w:val="en-US"/>
        </w:rPr>
        <w:t>Mozilla</w:t>
      </w:r>
      <w:r w:rsidRPr="00A6287C">
        <w:rPr>
          <w:rFonts w:ascii="Arial" w:hAnsi="Arial" w:cs="Arial"/>
          <w:sz w:val="26"/>
          <w:szCs w:val="26"/>
        </w:rPr>
        <w:t xml:space="preserve"> </w:t>
      </w:r>
      <w:r w:rsidRPr="00A6287C">
        <w:rPr>
          <w:rFonts w:ascii="Arial" w:hAnsi="Arial" w:cs="Arial"/>
          <w:sz w:val="26"/>
          <w:szCs w:val="26"/>
          <w:lang w:val="en-US"/>
        </w:rPr>
        <w:t>Firefox</w:t>
      </w:r>
      <w:r w:rsidRPr="00A6287C">
        <w:rPr>
          <w:rFonts w:ascii="Arial" w:hAnsi="Arial" w:cs="Arial"/>
          <w:sz w:val="26"/>
          <w:szCs w:val="26"/>
        </w:rPr>
        <w:t xml:space="preserve"> по </w:t>
      </w:r>
      <w:r w:rsidRPr="00A6287C">
        <w:rPr>
          <w:rFonts w:ascii="Arial" w:hAnsi="Arial" w:cs="Arial"/>
          <w:sz w:val="26"/>
          <w:szCs w:val="26"/>
          <w:lang w:val="en-US"/>
        </w:rPr>
        <w:t>https</w:t>
      </w:r>
      <w:r w:rsidRPr="00A6287C">
        <w:rPr>
          <w:rFonts w:ascii="Arial" w:hAnsi="Arial" w:cs="Arial"/>
          <w:sz w:val="26"/>
          <w:szCs w:val="26"/>
        </w:rPr>
        <w:t>-протоколу.</w:t>
      </w:r>
    </w:p>
    <w:p w14:paraId="7B06308B" w14:textId="4B3552BF" w:rsidR="00EB09DA" w:rsidRPr="00A6287C" w:rsidRDefault="00EB09DA" w:rsidP="00716DC8">
      <w:pPr>
        <w:spacing w:line="276" w:lineRule="auto"/>
        <w:rPr>
          <w:rFonts w:ascii="Arial" w:hAnsi="Arial" w:cs="Arial"/>
          <w:sz w:val="26"/>
          <w:szCs w:val="26"/>
        </w:rPr>
      </w:pPr>
    </w:p>
    <w:p w14:paraId="082D541C" w14:textId="34C7A42D" w:rsidR="001164B2" w:rsidRPr="00A6287C" w:rsidRDefault="001164B2" w:rsidP="00716DC8">
      <w:pPr>
        <w:spacing w:line="276" w:lineRule="auto"/>
        <w:rPr>
          <w:rFonts w:ascii="Arial" w:hAnsi="Arial" w:cs="Arial"/>
          <w:sz w:val="26"/>
          <w:szCs w:val="26"/>
        </w:rPr>
      </w:pPr>
      <w:r w:rsidRPr="00A6287C">
        <w:rPr>
          <w:rFonts w:ascii="Arial" w:hAnsi="Arial" w:cs="Arial"/>
          <w:sz w:val="26"/>
          <w:szCs w:val="26"/>
        </w:rPr>
        <w:br w:type="page"/>
      </w:r>
    </w:p>
    <w:p w14:paraId="4220A4C4" w14:textId="77777777" w:rsidR="00084BAE" w:rsidRPr="00084BAE" w:rsidRDefault="00084BAE" w:rsidP="00335E32">
      <w:pPr>
        <w:pStyle w:val="2"/>
        <w:numPr>
          <w:ilvl w:val="1"/>
          <w:numId w:val="1"/>
        </w:numPr>
        <w:spacing w:before="0" w:after="0" w:line="276" w:lineRule="auto"/>
        <w:rPr>
          <w:rFonts w:ascii="Arial" w:hAnsi="Arial" w:cs="Arial"/>
          <w:sz w:val="26"/>
        </w:rPr>
      </w:pPr>
      <w:bookmarkStart w:id="39" w:name="_Toc137286673"/>
      <w:bookmarkStart w:id="40" w:name="_Toc119877500"/>
      <w:r w:rsidRPr="00084BAE">
        <w:rPr>
          <w:rFonts w:ascii="Arial" w:hAnsi="Arial" w:cs="Arial"/>
          <w:sz w:val="26"/>
        </w:rPr>
        <w:lastRenderedPageBreak/>
        <w:t>Требования к рабочим местам пользователей ПЦПП «Атлант»</w:t>
      </w:r>
      <w:bookmarkEnd w:id="39"/>
      <w:bookmarkEnd w:id="40"/>
    </w:p>
    <w:p w14:paraId="795DBEBA"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В разделе "Используемые технические средства" должны быть указаны типы электронных вычислительных машин и устройств, которые используются при работе программы.</w:t>
      </w:r>
    </w:p>
    <w:p w14:paraId="1C6AE95F"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Требования к рабочим местам пользователей – исполнителей бизнес-процессов:</w:t>
      </w:r>
    </w:p>
    <w:p w14:paraId="4C87A878"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Ноутбук/персональный компьютер:</w:t>
      </w:r>
    </w:p>
    <w:p w14:paraId="0B56DDF6"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ОС – Windows7 или выше;</w:t>
      </w:r>
    </w:p>
    <w:p w14:paraId="1E8DDC18"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 xml:space="preserve">CPU – </w:t>
      </w:r>
      <w:r w:rsidRPr="00084BAE">
        <w:rPr>
          <w:rFonts w:ascii="Arial" w:hAnsi="Arial" w:cs="Arial"/>
          <w:sz w:val="26"/>
          <w:szCs w:val="26"/>
        </w:rPr>
        <w:t>не</w:t>
      </w:r>
      <w:r w:rsidRPr="00084BAE">
        <w:rPr>
          <w:rFonts w:ascii="Arial" w:hAnsi="Arial" w:cs="Arial"/>
          <w:sz w:val="26"/>
          <w:szCs w:val="26"/>
          <w:lang w:val="en-US"/>
        </w:rPr>
        <w:t xml:space="preserve"> </w:t>
      </w:r>
      <w:r w:rsidRPr="00084BAE">
        <w:rPr>
          <w:rFonts w:ascii="Arial" w:hAnsi="Arial" w:cs="Arial"/>
          <w:sz w:val="26"/>
          <w:szCs w:val="26"/>
        </w:rPr>
        <w:t>хуже</w:t>
      </w:r>
      <w:r w:rsidRPr="00084BAE">
        <w:rPr>
          <w:rFonts w:ascii="Arial" w:hAnsi="Arial" w:cs="Arial"/>
          <w:sz w:val="26"/>
          <w:szCs w:val="26"/>
          <w:lang w:val="en-US"/>
        </w:rPr>
        <w:t xml:space="preserve"> Intel Core i5;</w:t>
      </w:r>
    </w:p>
    <w:p w14:paraId="43414143"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 xml:space="preserve">RAM – </w:t>
      </w:r>
      <w:r w:rsidRPr="00084BAE">
        <w:rPr>
          <w:rFonts w:ascii="Arial" w:hAnsi="Arial" w:cs="Arial"/>
          <w:sz w:val="26"/>
          <w:szCs w:val="26"/>
        </w:rPr>
        <w:t>не</w:t>
      </w:r>
      <w:r w:rsidRPr="00084BAE">
        <w:rPr>
          <w:rFonts w:ascii="Arial" w:hAnsi="Arial" w:cs="Arial"/>
          <w:sz w:val="26"/>
          <w:szCs w:val="26"/>
          <w:lang w:val="en-US"/>
        </w:rPr>
        <w:t xml:space="preserve"> </w:t>
      </w:r>
      <w:r w:rsidRPr="00084BAE">
        <w:rPr>
          <w:rFonts w:ascii="Arial" w:hAnsi="Arial" w:cs="Arial"/>
          <w:sz w:val="26"/>
          <w:szCs w:val="26"/>
        </w:rPr>
        <w:t>менее</w:t>
      </w:r>
      <w:r w:rsidRPr="00084BAE">
        <w:rPr>
          <w:rFonts w:ascii="Arial" w:hAnsi="Arial" w:cs="Arial"/>
          <w:sz w:val="26"/>
          <w:szCs w:val="26"/>
          <w:lang w:val="en-US"/>
        </w:rPr>
        <w:t xml:space="preserve"> 4Gb;</w:t>
      </w:r>
    </w:p>
    <w:p w14:paraId="39717830"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 xml:space="preserve">Браузер с поддержкой </w:t>
      </w:r>
      <w:r w:rsidRPr="00084BAE">
        <w:rPr>
          <w:rFonts w:ascii="Arial" w:hAnsi="Arial" w:cs="Arial"/>
          <w:sz w:val="26"/>
          <w:szCs w:val="26"/>
          <w:lang w:val="en-US"/>
        </w:rPr>
        <w:t>Java</w:t>
      </w:r>
      <w:r w:rsidRPr="00084BAE">
        <w:rPr>
          <w:rFonts w:ascii="Arial" w:hAnsi="Arial" w:cs="Arial"/>
          <w:sz w:val="26"/>
          <w:szCs w:val="26"/>
        </w:rPr>
        <w:t xml:space="preserve">-скриптов – </w:t>
      </w:r>
      <w:r w:rsidRPr="00084BAE">
        <w:rPr>
          <w:rFonts w:ascii="Arial" w:hAnsi="Arial" w:cs="Arial"/>
          <w:sz w:val="26"/>
          <w:szCs w:val="26"/>
          <w:lang w:val="en-US"/>
        </w:rPr>
        <w:t>Internet</w:t>
      </w:r>
      <w:r w:rsidRPr="00084BAE">
        <w:rPr>
          <w:rFonts w:ascii="Arial" w:hAnsi="Arial" w:cs="Arial"/>
          <w:sz w:val="26"/>
          <w:szCs w:val="26"/>
        </w:rPr>
        <w:t xml:space="preserve"> </w:t>
      </w:r>
      <w:r w:rsidRPr="00084BAE">
        <w:rPr>
          <w:rFonts w:ascii="Arial" w:hAnsi="Arial" w:cs="Arial"/>
          <w:sz w:val="26"/>
          <w:szCs w:val="26"/>
          <w:lang w:val="en-US"/>
        </w:rPr>
        <w:t>Explorer</w:t>
      </w:r>
      <w:r w:rsidRPr="00084BAE">
        <w:rPr>
          <w:rFonts w:ascii="Arial" w:hAnsi="Arial" w:cs="Arial"/>
          <w:sz w:val="26"/>
          <w:szCs w:val="26"/>
        </w:rPr>
        <w:t xml:space="preserve"> (версии 10 и выше) или </w:t>
      </w:r>
      <w:r w:rsidRPr="00084BAE">
        <w:rPr>
          <w:rFonts w:ascii="Arial" w:hAnsi="Arial" w:cs="Arial"/>
          <w:sz w:val="26"/>
          <w:szCs w:val="26"/>
          <w:lang w:val="en-US"/>
        </w:rPr>
        <w:t>Google</w:t>
      </w:r>
      <w:r w:rsidRPr="00084BAE">
        <w:rPr>
          <w:rFonts w:ascii="Arial" w:hAnsi="Arial" w:cs="Arial"/>
          <w:sz w:val="26"/>
          <w:szCs w:val="26"/>
        </w:rPr>
        <w:t xml:space="preserve"> </w:t>
      </w:r>
      <w:r w:rsidRPr="00084BAE">
        <w:rPr>
          <w:rFonts w:ascii="Arial" w:hAnsi="Arial" w:cs="Arial"/>
          <w:sz w:val="26"/>
          <w:szCs w:val="26"/>
          <w:lang w:val="en-US"/>
        </w:rPr>
        <w:t>Chrome</w:t>
      </w:r>
      <w:r w:rsidRPr="00084BAE">
        <w:rPr>
          <w:rFonts w:ascii="Arial" w:hAnsi="Arial" w:cs="Arial"/>
          <w:sz w:val="26"/>
          <w:szCs w:val="26"/>
        </w:rPr>
        <w:t xml:space="preserve"> (версии 49 и выше).</w:t>
      </w:r>
    </w:p>
    <w:p w14:paraId="511CA2E7"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Ноутбук/персональный компьютер под управлением ОС MacOS:</w:t>
      </w:r>
    </w:p>
    <w:p w14:paraId="52A24D1C"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ОС – MacOS 10 и выше;</w:t>
      </w:r>
    </w:p>
    <w:p w14:paraId="3775192B"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 xml:space="preserve">CPU - </w:t>
      </w:r>
      <w:r w:rsidRPr="00084BAE">
        <w:rPr>
          <w:rFonts w:ascii="Arial" w:hAnsi="Arial" w:cs="Arial"/>
          <w:sz w:val="26"/>
          <w:szCs w:val="26"/>
        </w:rPr>
        <w:t>не</w:t>
      </w:r>
      <w:r w:rsidRPr="00084BAE">
        <w:rPr>
          <w:rFonts w:ascii="Arial" w:hAnsi="Arial" w:cs="Arial"/>
          <w:sz w:val="26"/>
          <w:szCs w:val="26"/>
          <w:lang w:val="en-US"/>
        </w:rPr>
        <w:t xml:space="preserve"> </w:t>
      </w:r>
      <w:r w:rsidRPr="00084BAE">
        <w:rPr>
          <w:rFonts w:ascii="Arial" w:hAnsi="Arial" w:cs="Arial"/>
          <w:sz w:val="26"/>
          <w:szCs w:val="26"/>
        </w:rPr>
        <w:t>хуже</w:t>
      </w:r>
      <w:r w:rsidRPr="00084BAE">
        <w:rPr>
          <w:rFonts w:ascii="Arial" w:hAnsi="Arial" w:cs="Arial"/>
          <w:sz w:val="26"/>
          <w:szCs w:val="26"/>
          <w:lang w:val="en-US"/>
        </w:rPr>
        <w:t xml:space="preserve"> Intel Core i5;</w:t>
      </w:r>
    </w:p>
    <w:p w14:paraId="225352FA"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RAM – не менее 4 Gb;</w:t>
      </w:r>
    </w:p>
    <w:p w14:paraId="71A2F7D1"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Браузер с поддержкой Java-скриптов – Apple Safari (версии 10 и выше), Google Chrome (версии 49 и выше).</w:t>
      </w:r>
    </w:p>
    <w:p w14:paraId="1409F335"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Требования к рабочим местам пользователей – бизнес-аналитиков:</w:t>
      </w:r>
    </w:p>
    <w:p w14:paraId="5CC3E97B"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Ноутбук/персональный компьютер:</w:t>
      </w:r>
    </w:p>
    <w:p w14:paraId="62E0FA7C"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ОС – Windows7 или выше;</w:t>
      </w:r>
    </w:p>
    <w:p w14:paraId="6BF648FA"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CPU – не хуже Intel Core i5;</w:t>
      </w:r>
    </w:p>
    <w:p w14:paraId="625A882B"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RAM – не менее 4Gb;</w:t>
      </w:r>
    </w:p>
    <w:p w14:paraId="4626C272" w14:textId="77777777" w:rsidR="00084BAE" w:rsidRPr="00084BAE" w:rsidRDefault="00084BAE" w:rsidP="00084BAE">
      <w:pPr>
        <w:numPr>
          <w:ilvl w:val="0"/>
          <w:numId w:val="63"/>
        </w:numPr>
        <w:spacing w:line="276" w:lineRule="auto"/>
        <w:rPr>
          <w:rFonts w:ascii="Arial" w:hAnsi="Arial" w:cs="Arial"/>
          <w:sz w:val="26"/>
          <w:szCs w:val="26"/>
        </w:rPr>
      </w:pPr>
      <w:r w:rsidRPr="00084BAE">
        <w:rPr>
          <w:rFonts w:ascii="Arial" w:hAnsi="Arial" w:cs="Arial"/>
          <w:sz w:val="26"/>
          <w:szCs w:val="26"/>
        </w:rPr>
        <w:t xml:space="preserve">любой </w:t>
      </w:r>
      <w:r w:rsidRPr="00084BAE">
        <w:rPr>
          <w:rFonts w:ascii="Arial" w:hAnsi="Arial" w:cs="Arial"/>
          <w:sz w:val="26"/>
          <w:szCs w:val="26"/>
          <w:lang w:val="en-US"/>
        </w:rPr>
        <w:t>SSH</w:t>
      </w:r>
      <w:r w:rsidRPr="00084BAE">
        <w:rPr>
          <w:rFonts w:ascii="Arial" w:hAnsi="Arial" w:cs="Arial"/>
          <w:sz w:val="26"/>
          <w:szCs w:val="26"/>
        </w:rPr>
        <w:t xml:space="preserve">-клиент для консольного доступа к серверам Системы (например, </w:t>
      </w:r>
      <w:r w:rsidRPr="00084BAE">
        <w:rPr>
          <w:rFonts w:ascii="Arial" w:hAnsi="Arial" w:cs="Arial"/>
          <w:sz w:val="26"/>
          <w:szCs w:val="26"/>
          <w:lang w:val="en-US"/>
        </w:rPr>
        <w:t>Putty</w:t>
      </w:r>
      <w:r w:rsidRPr="00084BAE">
        <w:rPr>
          <w:rFonts w:ascii="Arial" w:hAnsi="Arial" w:cs="Arial"/>
          <w:sz w:val="26"/>
          <w:szCs w:val="26"/>
        </w:rPr>
        <w:t>);</w:t>
      </w:r>
    </w:p>
    <w:p w14:paraId="57FE6DAC" w14:textId="77777777" w:rsidR="00084BAE" w:rsidRPr="00084BAE" w:rsidRDefault="00084BAE" w:rsidP="00084BAE">
      <w:pPr>
        <w:numPr>
          <w:ilvl w:val="0"/>
          <w:numId w:val="63"/>
        </w:numPr>
        <w:spacing w:line="276" w:lineRule="auto"/>
        <w:rPr>
          <w:rFonts w:ascii="Arial" w:hAnsi="Arial" w:cs="Arial"/>
          <w:sz w:val="26"/>
          <w:szCs w:val="26"/>
          <w:lang w:val="en-US"/>
        </w:rPr>
      </w:pPr>
      <w:r w:rsidRPr="00084BAE">
        <w:rPr>
          <w:rFonts w:ascii="Arial" w:hAnsi="Arial" w:cs="Arial"/>
          <w:sz w:val="26"/>
          <w:szCs w:val="26"/>
          <w:lang w:val="en-US"/>
        </w:rPr>
        <w:t>Microsoft Word 2013 или выше</w:t>
      </w:r>
      <w:r w:rsidRPr="00084BAE">
        <w:rPr>
          <w:rFonts w:ascii="Arial" w:hAnsi="Arial" w:cs="Arial"/>
          <w:sz w:val="26"/>
          <w:szCs w:val="26"/>
        </w:rPr>
        <w:t>.</w:t>
      </w:r>
    </w:p>
    <w:p w14:paraId="6BE5F53A" w14:textId="26C305BE" w:rsidR="00084BAE" w:rsidRDefault="00084BAE" w:rsidP="00716DC8">
      <w:pPr>
        <w:spacing w:line="276" w:lineRule="auto"/>
        <w:rPr>
          <w:rFonts w:ascii="Arial" w:hAnsi="Arial" w:cs="Arial"/>
          <w:sz w:val="26"/>
          <w:szCs w:val="26"/>
        </w:rPr>
      </w:pPr>
    </w:p>
    <w:p w14:paraId="243133C1" w14:textId="658BA5AD" w:rsidR="0052398B" w:rsidRPr="00084BAE" w:rsidRDefault="00084BAE" w:rsidP="00084BAE">
      <w:pPr>
        <w:pStyle w:val="1"/>
        <w:numPr>
          <w:ilvl w:val="0"/>
          <w:numId w:val="1"/>
        </w:numPr>
        <w:spacing w:before="0" w:line="276" w:lineRule="auto"/>
        <w:rPr>
          <w:rFonts w:ascii="Arial" w:hAnsi="Arial" w:cs="Arial"/>
          <w:sz w:val="26"/>
          <w:szCs w:val="26"/>
        </w:rPr>
      </w:pPr>
      <w:bookmarkStart w:id="41" w:name="_Toc119877501"/>
      <w:r>
        <w:rPr>
          <w:rFonts w:ascii="Arial" w:hAnsi="Arial" w:cs="Arial"/>
          <w:sz w:val="26"/>
          <w:szCs w:val="26"/>
        </w:rPr>
        <w:t>Входные данные</w:t>
      </w:r>
      <w:bookmarkEnd w:id="41"/>
    </w:p>
    <w:p w14:paraId="0E9B4144" w14:textId="52CF8021" w:rsidR="0052398B" w:rsidRPr="00A6287C" w:rsidRDefault="00084BAE" w:rsidP="00716DC8">
      <w:pPr>
        <w:spacing w:line="276" w:lineRule="auto"/>
        <w:rPr>
          <w:rFonts w:ascii="Arial" w:hAnsi="Arial" w:cs="Arial"/>
          <w:sz w:val="26"/>
          <w:szCs w:val="26"/>
        </w:rPr>
      </w:pPr>
      <w:r w:rsidRPr="00084BAE">
        <w:rPr>
          <w:rFonts w:ascii="Arial" w:hAnsi="Arial" w:cs="Arial"/>
          <w:sz w:val="26"/>
          <w:szCs w:val="26"/>
        </w:rPr>
        <w:t>Приведение поступающей в систему информации к виду, пригодному для обработки с помощью ЭВМ</w:t>
      </w:r>
      <w:r>
        <w:rPr>
          <w:rFonts w:ascii="Arial" w:hAnsi="Arial" w:cs="Arial"/>
          <w:sz w:val="26"/>
          <w:szCs w:val="26"/>
        </w:rPr>
        <w:t>, может происходить с данными, являющимися</w:t>
      </w:r>
      <w:r w:rsidR="0052398B" w:rsidRPr="00A6287C">
        <w:rPr>
          <w:rFonts w:ascii="Arial" w:hAnsi="Arial" w:cs="Arial"/>
          <w:sz w:val="26"/>
          <w:szCs w:val="26"/>
        </w:rPr>
        <w:t>:</w:t>
      </w:r>
    </w:p>
    <w:p w14:paraId="70B79582" w14:textId="0D3561A5" w:rsidR="0052398B" w:rsidRPr="00A6287C" w:rsidRDefault="0052398B" w:rsidP="00716DC8">
      <w:pPr>
        <w:pStyle w:val="a3"/>
        <w:numPr>
          <w:ilvl w:val="0"/>
          <w:numId w:val="49"/>
        </w:numPr>
        <w:spacing w:line="276" w:lineRule="auto"/>
        <w:rPr>
          <w:rFonts w:ascii="Arial" w:hAnsi="Arial" w:cs="Arial"/>
          <w:sz w:val="26"/>
          <w:szCs w:val="26"/>
        </w:rPr>
      </w:pPr>
      <w:r w:rsidRPr="00A6287C">
        <w:rPr>
          <w:rFonts w:ascii="Arial" w:hAnsi="Arial" w:cs="Arial"/>
          <w:sz w:val="26"/>
          <w:szCs w:val="26"/>
        </w:rPr>
        <w:t>данные, получаемые с оборудования и/или датчиков (пример: интерфейсы к</w:t>
      </w:r>
      <w:r w:rsidR="00EA5ACF" w:rsidRPr="00A6287C">
        <w:rPr>
          <w:rFonts w:ascii="Arial" w:hAnsi="Arial" w:cs="Arial"/>
          <w:sz w:val="26"/>
          <w:szCs w:val="26"/>
        </w:rPr>
        <w:t xml:space="preserve"> </w:t>
      </w:r>
      <w:r w:rsidRPr="00A6287C">
        <w:rPr>
          <w:rFonts w:ascii="Arial" w:hAnsi="Arial" w:cs="Arial"/>
          <w:sz w:val="26"/>
          <w:szCs w:val="26"/>
        </w:rPr>
        <w:t>SCADA-системам для снятия данных с промышленного оборудования, IoT и т.п.);</w:t>
      </w:r>
    </w:p>
    <w:p w14:paraId="7793F048" w14:textId="22B257D7" w:rsidR="0052398B" w:rsidRPr="00A6287C" w:rsidRDefault="0052398B" w:rsidP="00716DC8">
      <w:pPr>
        <w:pStyle w:val="a3"/>
        <w:numPr>
          <w:ilvl w:val="0"/>
          <w:numId w:val="49"/>
        </w:numPr>
        <w:spacing w:line="276" w:lineRule="auto"/>
        <w:rPr>
          <w:rFonts w:ascii="Arial" w:hAnsi="Arial" w:cs="Arial"/>
          <w:sz w:val="26"/>
          <w:szCs w:val="26"/>
        </w:rPr>
      </w:pPr>
      <w:r w:rsidRPr="00A6287C">
        <w:rPr>
          <w:rFonts w:ascii="Arial" w:hAnsi="Arial" w:cs="Arial"/>
          <w:sz w:val="26"/>
          <w:szCs w:val="26"/>
        </w:rPr>
        <w:t>информационные объекты, получаемые в результате анализа бизнес-процессов и</w:t>
      </w:r>
      <w:r w:rsidR="000531E4" w:rsidRPr="00A6287C">
        <w:rPr>
          <w:rFonts w:ascii="Arial" w:hAnsi="Arial" w:cs="Arial"/>
          <w:sz w:val="26"/>
          <w:szCs w:val="26"/>
        </w:rPr>
        <w:t xml:space="preserve"> </w:t>
      </w:r>
      <w:r w:rsidRPr="00A6287C">
        <w:rPr>
          <w:rFonts w:ascii="Arial" w:hAnsi="Arial" w:cs="Arial"/>
          <w:sz w:val="26"/>
          <w:szCs w:val="26"/>
        </w:rPr>
        <w:t xml:space="preserve">загружаемые в систему (модели бизнес-процессов в формате BPMN 2.0, модели данных в формате UML 2.1.2 (XMI 2.1), </w:t>
      </w:r>
      <w:r w:rsidRPr="00A6287C">
        <w:rPr>
          <w:rFonts w:ascii="Arial" w:hAnsi="Arial" w:cs="Arial"/>
          <w:sz w:val="26"/>
          <w:szCs w:val="26"/>
        </w:rPr>
        <w:lastRenderedPageBreak/>
        <w:t>скрипты на языках программирования SQL и groovy) для интерпретации ПЦПП «Атлант»;</w:t>
      </w:r>
    </w:p>
    <w:p w14:paraId="0175E742" w14:textId="0005D1AC" w:rsidR="0052398B" w:rsidRPr="00A6287C" w:rsidRDefault="0052398B" w:rsidP="00716DC8">
      <w:pPr>
        <w:pStyle w:val="a3"/>
        <w:numPr>
          <w:ilvl w:val="0"/>
          <w:numId w:val="49"/>
        </w:numPr>
        <w:spacing w:line="276" w:lineRule="auto"/>
        <w:rPr>
          <w:rFonts w:ascii="Arial" w:hAnsi="Arial" w:cs="Arial"/>
          <w:sz w:val="26"/>
          <w:szCs w:val="26"/>
        </w:rPr>
      </w:pPr>
      <w:r w:rsidRPr="00A6287C">
        <w:rPr>
          <w:rFonts w:ascii="Arial" w:hAnsi="Arial" w:cs="Arial"/>
          <w:sz w:val="26"/>
          <w:szCs w:val="26"/>
        </w:rPr>
        <w:t>данные, получаемые от интегрируемых участников единого информационного пространства;</w:t>
      </w:r>
    </w:p>
    <w:p w14:paraId="23356E13" w14:textId="33114159" w:rsidR="0052398B" w:rsidRPr="00A6287C" w:rsidRDefault="0052398B" w:rsidP="00716DC8">
      <w:pPr>
        <w:pStyle w:val="a3"/>
        <w:numPr>
          <w:ilvl w:val="0"/>
          <w:numId w:val="49"/>
        </w:numPr>
        <w:spacing w:line="276" w:lineRule="auto"/>
        <w:rPr>
          <w:rFonts w:ascii="Arial" w:hAnsi="Arial" w:cs="Arial"/>
          <w:sz w:val="26"/>
          <w:szCs w:val="26"/>
        </w:rPr>
      </w:pPr>
      <w:r w:rsidRPr="00A6287C">
        <w:rPr>
          <w:rFonts w:ascii="Arial" w:hAnsi="Arial" w:cs="Arial"/>
          <w:sz w:val="26"/>
          <w:szCs w:val="26"/>
        </w:rPr>
        <w:t>запросы на данные, получаемые от интегрируемых участников единого информационного пространства.</w:t>
      </w:r>
    </w:p>
    <w:p w14:paraId="74753588" w14:textId="5186BE84" w:rsidR="000531E4" w:rsidRPr="00A6287C" w:rsidRDefault="000531E4" w:rsidP="00716DC8">
      <w:pPr>
        <w:spacing w:line="276" w:lineRule="auto"/>
        <w:rPr>
          <w:rFonts w:ascii="Arial" w:hAnsi="Arial" w:cs="Arial"/>
          <w:sz w:val="26"/>
          <w:szCs w:val="26"/>
        </w:rPr>
      </w:pPr>
      <w:r w:rsidRPr="00A6287C">
        <w:rPr>
          <w:rFonts w:ascii="Arial" w:hAnsi="Arial" w:cs="Arial"/>
          <w:sz w:val="26"/>
          <w:szCs w:val="26"/>
        </w:rPr>
        <w:t xml:space="preserve">Отличительной особенностью </w:t>
      </w:r>
      <w:r w:rsidR="009C68EA" w:rsidRPr="00A6287C">
        <w:rPr>
          <w:rFonts w:ascii="Arial" w:hAnsi="Arial" w:cs="Arial"/>
          <w:color w:val="000000" w:themeColor="text1"/>
          <w:sz w:val="26"/>
          <w:szCs w:val="26"/>
        </w:rPr>
        <w:t>ПЦПП «Атлант»</w:t>
      </w:r>
      <w:r w:rsidRPr="00A6287C">
        <w:rPr>
          <w:rFonts w:ascii="Arial" w:hAnsi="Arial" w:cs="Arial"/>
          <w:sz w:val="26"/>
          <w:szCs w:val="26"/>
        </w:rPr>
        <w:t xml:space="preserve"> является возможность её настройки таким образом, чтобы исключить необходимость постоянной специальной подготовки данных.</w:t>
      </w:r>
    </w:p>
    <w:p w14:paraId="53CC90FD" w14:textId="0F69CC7D" w:rsidR="0052398B" w:rsidRPr="00A6287C" w:rsidRDefault="000531E4" w:rsidP="00716DC8">
      <w:pPr>
        <w:spacing w:line="276" w:lineRule="auto"/>
        <w:rPr>
          <w:rFonts w:ascii="Arial" w:hAnsi="Arial" w:cs="Arial"/>
          <w:sz w:val="26"/>
          <w:szCs w:val="26"/>
        </w:rPr>
      </w:pPr>
      <w:r w:rsidRPr="00A6287C">
        <w:rPr>
          <w:rFonts w:ascii="Arial" w:hAnsi="Arial" w:cs="Arial"/>
          <w:sz w:val="26"/>
          <w:szCs w:val="26"/>
        </w:rPr>
        <w:t xml:space="preserve"> Для обработки данных, получаемых от оборудования/датчиков, настраивается соответствующий адаптер. Данные передаются в </w:t>
      </w:r>
      <w:r w:rsidR="009C68EA" w:rsidRPr="00A6287C">
        <w:rPr>
          <w:rFonts w:ascii="Arial" w:hAnsi="Arial" w:cs="Arial"/>
          <w:color w:val="000000" w:themeColor="text1"/>
          <w:sz w:val="26"/>
          <w:szCs w:val="26"/>
        </w:rPr>
        <w:t>ПЦПП «Атлант»</w:t>
      </w:r>
      <w:r w:rsidRPr="00A6287C">
        <w:rPr>
          <w:rFonts w:ascii="Arial" w:hAnsi="Arial" w:cs="Arial"/>
          <w:sz w:val="26"/>
          <w:szCs w:val="26"/>
        </w:rPr>
        <w:t xml:space="preserve"> в том виде, в котором их генерирует устройство.</w:t>
      </w:r>
    </w:p>
    <w:p w14:paraId="2D90AA1E" w14:textId="3C4760AC" w:rsidR="000531E4" w:rsidRPr="00A6287C" w:rsidRDefault="000531E4" w:rsidP="00716DC8">
      <w:pPr>
        <w:spacing w:line="276" w:lineRule="auto"/>
        <w:rPr>
          <w:rFonts w:ascii="Arial" w:hAnsi="Arial" w:cs="Arial"/>
          <w:sz w:val="26"/>
          <w:szCs w:val="26"/>
        </w:rPr>
      </w:pPr>
      <w:r w:rsidRPr="00A6287C">
        <w:rPr>
          <w:rFonts w:ascii="Arial" w:hAnsi="Arial" w:cs="Arial"/>
          <w:sz w:val="26"/>
          <w:szCs w:val="26"/>
        </w:rPr>
        <w:t xml:space="preserve">Информационные объекты, загружаемые в систему (модели бизнес-процессов и модели данных), формируются в формате XMI 2.1 </w:t>
      </w:r>
      <w:r w:rsidR="00C306E2" w:rsidRPr="00A6287C">
        <w:rPr>
          <w:rFonts w:ascii="Arial" w:hAnsi="Arial" w:cs="Arial"/>
          <w:sz w:val="26"/>
          <w:szCs w:val="26"/>
        </w:rPr>
        <w:t xml:space="preserve">автоматически </w:t>
      </w:r>
      <w:r w:rsidRPr="00A6287C">
        <w:rPr>
          <w:rFonts w:ascii="Arial" w:hAnsi="Arial" w:cs="Arial"/>
          <w:sz w:val="26"/>
          <w:szCs w:val="26"/>
        </w:rPr>
        <w:t xml:space="preserve">с помощью используемых </w:t>
      </w:r>
      <w:r w:rsidR="00C306E2" w:rsidRPr="00A6287C">
        <w:rPr>
          <w:rFonts w:ascii="Arial" w:hAnsi="Arial" w:cs="Arial"/>
          <w:sz w:val="26"/>
          <w:szCs w:val="26"/>
        </w:rPr>
        <w:t xml:space="preserve">для моделирования программных продуктов (например, </w:t>
      </w:r>
      <w:r w:rsidR="00C306E2" w:rsidRPr="00A6287C">
        <w:rPr>
          <w:rFonts w:ascii="Arial" w:hAnsi="Arial" w:cs="Arial"/>
          <w:sz w:val="26"/>
          <w:szCs w:val="26"/>
          <w:lang w:val="en-US"/>
        </w:rPr>
        <w:t>Sparx</w:t>
      </w:r>
      <w:r w:rsidR="00C306E2" w:rsidRPr="00A6287C">
        <w:rPr>
          <w:rFonts w:ascii="Arial" w:hAnsi="Arial" w:cs="Arial"/>
          <w:sz w:val="26"/>
          <w:szCs w:val="26"/>
        </w:rPr>
        <w:t xml:space="preserve"> </w:t>
      </w:r>
      <w:r w:rsidR="00C306E2" w:rsidRPr="00A6287C">
        <w:rPr>
          <w:rFonts w:ascii="Arial" w:hAnsi="Arial" w:cs="Arial"/>
          <w:sz w:val="26"/>
          <w:szCs w:val="26"/>
          <w:lang w:val="en-US"/>
        </w:rPr>
        <w:t>Enterprise</w:t>
      </w:r>
      <w:r w:rsidR="00C306E2" w:rsidRPr="00A6287C">
        <w:rPr>
          <w:rFonts w:ascii="Arial" w:hAnsi="Arial" w:cs="Arial"/>
          <w:sz w:val="26"/>
          <w:szCs w:val="26"/>
        </w:rPr>
        <w:t xml:space="preserve"> </w:t>
      </w:r>
      <w:r w:rsidR="00C306E2" w:rsidRPr="00A6287C">
        <w:rPr>
          <w:rFonts w:ascii="Arial" w:hAnsi="Arial" w:cs="Arial"/>
          <w:sz w:val="26"/>
          <w:szCs w:val="26"/>
          <w:lang w:val="en-US"/>
        </w:rPr>
        <w:t>Architect</w:t>
      </w:r>
      <w:r w:rsidR="00C306E2" w:rsidRPr="00A6287C">
        <w:rPr>
          <w:rFonts w:ascii="Arial" w:hAnsi="Arial" w:cs="Arial"/>
          <w:sz w:val="26"/>
          <w:szCs w:val="26"/>
        </w:rPr>
        <w:t>).</w:t>
      </w:r>
    </w:p>
    <w:p w14:paraId="19548738" w14:textId="5A890104" w:rsidR="00C306E2" w:rsidRPr="00A6287C" w:rsidRDefault="00C306E2" w:rsidP="00716DC8">
      <w:pPr>
        <w:spacing w:line="276" w:lineRule="auto"/>
        <w:rPr>
          <w:rFonts w:ascii="Arial" w:hAnsi="Arial" w:cs="Arial"/>
          <w:sz w:val="26"/>
          <w:szCs w:val="26"/>
        </w:rPr>
      </w:pPr>
      <w:r w:rsidRPr="00A6287C">
        <w:rPr>
          <w:rFonts w:ascii="Arial" w:hAnsi="Arial" w:cs="Arial"/>
          <w:sz w:val="26"/>
          <w:szCs w:val="26"/>
        </w:rPr>
        <w:t xml:space="preserve">Скрипты на языке </w:t>
      </w:r>
      <w:r w:rsidRPr="00A6287C">
        <w:rPr>
          <w:rFonts w:ascii="Arial" w:hAnsi="Arial" w:cs="Arial"/>
          <w:sz w:val="26"/>
          <w:szCs w:val="26"/>
          <w:lang w:val="en-US"/>
        </w:rPr>
        <w:t>groovy</w:t>
      </w:r>
      <w:r w:rsidRPr="00A6287C">
        <w:rPr>
          <w:rFonts w:ascii="Arial" w:hAnsi="Arial" w:cs="Arial"/>
          <w:sz w:val="26"/>
          <w:szCs w:val="26"/>
        </w:rPr>
        <w:t xml:space="preserve"> распознаются системой, скрипты на языке </w:t>
      </w:r>
      <w:r w:rsidRPr="00A6287C">
        <w:rPr>
          <w:rFonts w:ascii="Arial" w:hAnsi="Arial" w:cs="Arial"/>
          <w:sz w:val="26"/>
          <w:szCs w:val="26"/>
          <w:lang w:val="en-US"/>
        </w:rPr>
        <w:t>SQL</w:t>
      </w:r>
      <w:r w:rsidRPr="00A6287C">
        <w:rPr>
          <w:rFonts w:ascii="Arial" w:hAnsi="Arial" w:cs="Arial"/>
          <w:sz w:val="26"/>
          <w:szCs w:val="26"/>
        </w:rPr>
        <w:t xml:space="preserve"> требуют предварительной разметки, описанной в пользовательской документации.</w:t>
      </w:r>
    </w:p>
    <w:p w14:paraId="232DFE99" w14:textId="65842132" w:rsidR="00D41151" w:rsidRPr="00A6287C" w:rsidRDefault="00D41151" w:rsidP="00716DC8">
      <w:pPr>
        <w:spacing w:line="276" w:lineRule="auto"/>
        <w:rPr>
          <w:rFonts w:ascii="Arial" w:hAnsi="Arial" w:cs="Arial"/>
          <w:sz w:val="26"/>
          <w:szCs w:val="26"/>
        </w:rPr>
      </w:pPr>
      <w:r w:rsidRPr="00A6287C">
        <w:rPr>
          <w:rFonts w:ascii="Arial" w:hAnsi="Arial" w:cs="Arial"/>
          <w:sz w:val="26"/>
          <w:szCs w:val="26"/>
        </w:rPr>
        <w:t>Данные, получаемые от интегрируемых участников единого информационного пространства, могут быть представлены в любом виде. Требуется единоразово настроить соответствующий адаптер, а также создать в модели данных и бизнес-процесса нужную сущность.</w:t>
      </w:r>
    </w:p>
    <w:p w14:paraId="4DB5EAF4" w14:textId="3613664F" w:rsidR="00D41151" w:rsidRPr="00A6287C" w:rsidRDefault="00D41151" w:rsidP="00716DC8">
      <w:pPr>
        <w:spacing w:line="276" w:lineRule="auto"/>
        <w:rPr>
          <w:rFonts w:ascii="Arial" w:hAnsi="Arial" w:cs="Arial"/>
          <w:sz w:val="26"/>
          <w:szCs w:val="26"/>
        </w:rPr>
      </w:pPr>
      <w:r w:rsidRPr="00A6287C">
        <w:rPr>
          <w:rFonts w:ascii="Arial" w:hAnsi="Arial" w:cs="Arial"/>
          <w:sz w:val="26"/>
          <w:szCs w:val="26"/>
        </w:rPr>
        <w:t>Запросы на данные, получаемые от интегрируемых участников единого информационного пространства, требуют единоразовой настройки соответствующего интеграционного адаптера.</w:t>
      </w:r>
    </w:p>
    <w:p w14:paraId="574173FB" w14:textId="085EC65E" w:rsidR="00D41151" w:rsidRPr="00A6287C" w:rsidRDefault="00D41151" w:rsidP="00716DC8">
      <w:pPr>
        <w:spacing w:line="276" w:lineRule="auto"/>
        <w:rPr>
          <w:rFonts w:ascii="Arial" w:hAnsi="Arial" w:cs="Arial"/>
          <w:sz w:val="26"/>
          <w:szCs w:val="26"/>
        </w:rPr>
      </w:pPr>
      <w:r w:rsidRPr="00A6287C">
        <w:rPr>
          <w:rFonts w:ascii="Arial" w:hAnsi="Arial" w:cs="Arial"/>
          <w:sz w:val="26"/>
          <w:szCs w:val="26"/>
        </w:rPr>
        <w:t xml:space="preserve">В случае, когда данные, получаемые от интегрируемых участников единого информационного пространства, требуют осуществления </w:t>
      </w:r>
      <w:r w:rsidR="00902902" w:rsidRPr="00A6287C">
        <w:rPr>
          <w:rFonts w:ascii="Arial" w:hAnsi="Arial" w:cs="Arial"/>
          <w:sz w:val="26"/>
          <w:szCs w:val="26"/>
        </w:rPr>
        <w:t xml:space="preserve">ручного ввода с использованием </w:t>
      </w:r>
      <w:r w:rsidRPr="00A6287C">
        <w:rPr>
          <w:rFonts w:ascii="Arial" w:hAnsi="Arial" w:cs="Arial"/>
          <w:sz w:val="26"/>
          <w:szCs w:val="26"/>
        </w:rPr>
        <w:t>элементов веб-форм</w:t>
      </w:r>
      <w:r w:rsidR="00902902" w:rsidRPr="00A6287C">
        <w:rPr>
          <w:rFonts w:ascii="Arial" w:hAnsi="Arial" w:cs="Arial"/>
          <w:sz w:val="26"/>
          <w:szCs w:val="26"/>
        </w:rPr>
        <w:t xml:space="preserve"> ввода данных</w:t>
      </w:r>
      <w:r w:rsidRPr="00A6287C">
        <w:rPr>
          <w:rFonts w:ascii="Arial" w:hAnsi="Arial" w:cs="Arial"/>
          <w:sz w:val="26"/>
          <w:szCs w:val="26"/>
        </w:rPr>
        <w:t xml:space="preserve">, подготовка и предварительная валидация таких данных осуществляется персоналом компании, использующей </w:t>
      </w:r>
      <w:r w:rsidR="009C68EA" w:rsidRPr="00A6287C">
        <w:rPr>
          <w:rFonts w:ascii="Arial" w:hAnsi="Arial" w:cs="Arial"/>
          <w:color w:val="000000" w:themeColor="text1"/>
          <w:sz w:val="26"/>
          <w:szCs w:val="26"/>
        </w:rPr>
        <w:t>ПЦПП «Атлант»</w:t>
      </w:r>
      <w:r w:rsidRPr="00A6287C">
        <w:rPr>
          <w:rFonts w:ascii="Arial" w:hAnsi="Arial" w:cs="Arial"/>
          <w:sz w:val="26"/>
          <w:szCs w:val="26"/>
        </w:rPr>
        <w:t>.</w:t>
      </w:r>
    </w:p>
    <w:p w14:paraId="572D7D6B" w14:textId="77777777" w:rsidR="00205532" w:rsidRPr="00A6287C" w:rsidRDefault="00205532" w:rsidP="00716DC8">
      <w:pPr>
        <w:spacing w:line="276" w:lineRule="auto"/>
        <w:rPr>
          <w:rFonts w:ascii="Arial" w:hAnsi="Arial" w:cs="Arial"/>
          <w:sz w:val="26"/>
          <w:szCs w:val="26"/>
        </w:rPr>
      </w:pPr>
    </w:p>
    <w:p w14:paraId="3D93A2E4" w14:textId="5CB20EB4" w:rsidR="0052398B" w:rsidRPr="00084BAE" w:rsidRDefault="00084BAE" w:rsidP="00084BAE">
      <w:pPr>
        <w:pStyle w:val="1"/>
        <w:numPr>
          <w:ilvl w:val="0"/>
          <w:numId w:val="1"/>
        </w:numPr>
        <w:spacing w:before="0" w:line="276" w:lineRule="auto"/>
        <w:rPr>
          <w:rFonts w:ascii="Arial" w:hAnsi="Arial" w:cs="Arial"/>
          <w:sz w:val="26"/>
          <w:szCs w:val="26"/>
        </w:rPr>
      </w:pPr>
      <w:bookmarkStart w:id="42" w:name="_Ref31975178"/>
      <w:bookmarkStart w:id="43" w:name="_Toc119877502"/>
      <w:r>
        <w:rPr>
          <w:rFonts w:ascii="Arial" w:hAnsi="Arial" w:cs="Arial"/>
          <w:sz w:val="26"/>
          <w:szCs w:val="26"/>
        </w:rPr>
        <w:t>Выходные данные</w:t>
      </w:r>
      <w:bookmarkEnd w:id="42"/>
      <w:bookmarkEnd w:id="43"/>
    </w:p>
    <w:p w14:paraId="5BEF913E" w14:textId="77777777" w:rsidR="00084BAE" w:rsidRDefault="00084BAE" w:rsidP="00716DC8">
      <w:pPr>
        <w:spacing w:line="276" w:lineRule="auto"/>
        <w:rPr>
          <w:rFonts w:ascii="Arial" w:hAnsi="Arial" w:cs="Arial"/>
          <w:sz w:val="26"/>
          <w:szCs w:val="26"/>
        </w:rPr>
      </w:pPr>
    </w:p>
    <w:p w14:paraId="14627241" w14:textId="77777777" w:rsidR="00084BAE" w:rsidRPr="00084BAE" w:rsidRDefault="00084BAE" w:rsidP="00084BAE">
      <w:pPr>
        <w:spacing w:line="276" w:lineRule="auto"/>
        <w:rPr>
          <w:rFonts w:ascii="Arial" w:hAnsi="Arial" w:cs="Arial"/>
          <w:sz w:val="26"/>
          <w:szCs w:val="26"/>
        </w:rPr>
      </w:pPr>
      <w:r w:rsidRPr="00084BAE">
        <w:rPr>
          <w:rFonts w:ascii="Arial" w:hAnsi="Arial" w:cs="Arial"/>
          <w:sz w:val="26"/>
          <w:szCs w:val="26"/>
        </w:rPr>
        <w:t>Выходные данные и управляющие команды, которые формирует и передает система:</w:t>
      </w:r>
    </w:p>
    <w:p w14:paraId="1FC5DCE4" w14:textId="77777777" w:rsidR="00084BAE" w:rsidRPr="00084BAE" w:rsidRDefault="00084BAE" w:rsidP="00084BAE">
      <w:pPr>
        <w:numPr>
          <w:ilvl w:val="0"/>
          <w:numId w:val="64"/>
        </w:numPr>
        <w:spacing w:line="276" w:lineRule="auto"/>
        <w:rPr>
          <w:rFonts w:ascii="Arial" w:hAnsi="Arial" w:cs="Arial"/>
          <w:sz w:val="26"/>
          <w:szCs w:val="26"/>
        </w:rPr>
      </w:pPr>
      <w:r w:rsidRPr="00084BAE">
        <w:rPr>
          <w:rFonts w:ascii="Arial" w:hAnsi="Arial" w:cs="Arial"/>
          <w:sz w:val="26"/>
          <w:szCs w:val="26"/>
        </w:rPr>
        <w:t>Информационные сообщения об успешной загрузке цифровой модели процесса и модели данных;</w:t>
      </w:r>
    </w:p>
    <w:p w14:paraId="04B7CFED" w14:textId="77777777" w:rsidR="00084BAE" w:rsidRPr="00084BAE" w:rsidRDefault="00084BAE" w:rsidP="00084BAE">
      <w:pPr>
        <w:numPr>
          <w:ilvl w:val="0"/>
          <w:numId w:val="64"/>
        </w:numPr>
        <w:spacing w:line="276" w:lineRule="auto"/>
        <w:rPr>
          <w:rFonts w:ascii="Arial" w:hAnsi="Arial" w:cs="Arial"/>
          <w:sz w:val="26"/>
          <w:szCs w:val="26"/>
        </w:rPr>
      </w:pPr>
      <w:r w:rsidRPr="00084BAE">
        <w:rPr>
          <w:rFonts w:ascii="Arial" w:hAnsi="Arial" w:cs="Arial"/>
          <w:sz w:val="26"/>
          <w:szCs w:val="26"/>
        </w:rPr>
        <w:t>Протоколы выполнения атомарной задачи (шага процесса);</w:t>
      </w:r>
    </w:p>
    <w:p w14:paraId="1AB07A50" w14:textId="77777777" w:rsidR="00084BAE" w:rsidRPr="00084BAE" w:rsidRDefault="00084BAE" w:rsidP="00084BAE">
      <w:pPr>
        <w:numPr>
          <w:ilvl w:val="0"/>
          <w:numId w:val="64"/>
        </w:numPr>
        <w:spacing w:line="276" w:lineRule="auto"/>
        <w:rPr>
          <w:rFonts w:ascii="Arial" w:hAnsi="Arial" w:cs="Arial"/>
          <w:sz w:val="26"/>
          <w:szCs w:val="26"/>
        </w:rPr>
      </w:pPr>
      <w:r w:rsidRPr="00084BAE">
        <w:rPr>
          <w:rFonts w:ascii="Arial" w:hAnsi="Arial" w:cs="Arial"/>
          <w:sz w:val="26"/>
          <w:szCs w:val="26"/>
        </w:rPr>
        <w:lastRenderedPageBreak/>
        <w:t>данные, передаваемые интегрируемым участникам единого информационного пространства;</w:t>
      </w:r>
    </w:p>
    <w:p w14:paraId="7F50FFEA" w14:textId="77777777" w:rsidR="00084BAE" w:rsidRPr="00084BAE" w:rsidRDefault="00084BAE" w:rsidP="00084BAE">
      <w:pPr>
        <w:numPr>
          <w:ilvl w:val="0"/>
          <w:numId w:val="64"/>
        </w:numPr>
        <w:spacing w:line="276" w:lineRule="auto"/>
        <w:rPr>
          <w:rFonts w:ascii="Arial" w:hAnsi="Arial" w:cs="Arial"/>
          <w:sz w:val="26"/>
          <w:szCs w:val="26"/>
        </w:rPr>
      </w:pPr>
      <w:r w:rsidRPr="00084BAE">
        <w:rPr>
          <w:rFonts w:ascii="Arial" w:hAnsi="Arial" w:cs="Arial"/>
          <w:sz w:val="26"/>
          <w:szCs w:val="26"/>
        </w:rPr>
        <w:t>запросы на данные, передаваемые интегрируемым участникам единого информационного пространства.</w:t>
      </w:r>
    </w:p>
    <w:p w14:paraId="4110F8A1" w14:textId="77777777" w:rsidR="00084BAE" w:rsidRDefault="00084BAE" w:rsidP="00716DC8">
      <w:pPr>
        <w:spacing w:line="276" w:lineRule="auto"/>
        <w:rPr>
          <w:rFonts w:ascii="Arial" w:hAnsi="Arial" w:cs="Arial"/>
          <w:sz w:val="26"/>
          <w:szCs w:val="26"/>
        </w:rPr>
      </w:pPr>
    </w:p>
    <w:p w14:paraId="75BC148C" w14:textId="0BEDB917" w:rsidR="0052398B" w:rsidRPr="00A6287C" w:rsidRDefault="0052398B" w:rsidP="00716DC8">
      <w:pPr>
        <w:spacing w:line="276" w:lineRule="auto"/>
        <w:rPr>
          <w:rFonts w:ascii="Arial" w:hAnsi="Arial" w:cs="Arial"/>
          <w:sz w:val="26"/>
          <w:szCs w:val="26"/>
        </w:rPr>
      </w:pPr>
    </w:p>
    <w:p w14:paraId="7F4DB44C" w14:textId="2F6D5BA7" w:rsidR="0076102F" w:rsidRPr="00A6287C" w:rsidRDefault="0076102F" w:rsidP="00716DC8">
      <w:pPr>
        <w:spacing w:line="276" w:lineRule="auto"/>
        <w:rPr>
          <w:rFonts w:ascii="Arial" w:hAnsi="Arial" w:cs="Arial"/>
          <w:sz w:val="26"/>
          <w:szCs w:val="26"/>
        </w:rPr>
      </w:pPr>
      <w:r w:rsidRPr="00A6287C">
        <w:rPr>
          <w:rFonts w:ascii="Arial" w:hAnsi="Arial" w:cs="Arial"/>
          <w:sz w:val="26"/>
          <w:szCs w:val="26"/>
        </w:rPr>
        <w:br w:type="page"/>
      </w:r>
    </w:p>
    <w:p w14:paraId="2A8DE27B" w14:textId="5B3AF173" w:rsidR="00AB3D88" w:rsidRPr="00A6287C" w:rsidRDefault="00AB3D88" w:rsidP="00716DC8">
      <w:pPr>
        <w:pStyle w:val="1"/>
        <w:spacing w:before="0" w:line="276" w:lineRule="auto"/>
        <w:ind w:left="720"/>
        <w:rPr>
          <w:rFonts w:ascii="Arial" w:hAnsi="Arial" w:cs="Arial"/>
          <w:sz w:val="26"/>
          <w:szCs w:val="26"/>
        </w:rPr>
      </w:pPr>
      <w:bookmarkStart w:id="44" w:name="_Toc119877503"/>
      <w:r w:rsidRPr="00A6287C">
        <w:rPr>
          <w:rFonts w:ascii="Arial" w:hAnsi="Arial" w:cs="Arial"/>
          <w:sz w:val="26"/>
          <w:szCs w:val="26"/>
        </w:rPr>
        <w:lastRenderedPageBreak/>
        <w:t>ПРИЛОЖЕНИ</w:t>
      </w:r>
      <w:r w:rsidR="0076102F" w:rsidRPr="00A6287C">
        <w:rPr>
          <w:rFonts w:ascii="Arial" w:hAnsi="Arial" w:cs="Arial"/>
          <w:sz w:val="26"/>
          <w:szCs w:val="26"/>
        </w:rPr>
        <w:t>Я</w:t>
      </w:r>
      <w:bookmarkEnd w:id="44"/>
    </w:p>
    <w:p w14:paraId="576A6ADC" w14:textId="77777777" w:rsidR="0076102F" w:rsidRPr="00A6287C" w:rsidRDefault="0076102F" w:rsidP="00716DC8">
      <w:pPr>
        <w:spacing w:line="276" w:lineRule="auto"/>
        <w:rPr>
          <w:rFonts w:ascii="Arial" w:hAnsi="Arial" w:cs="Arial"/>
          <w:sz w:val="26"/>
          <w:szCs w:val="26"/>
        </w:rPr>
      </w:pPr>
    </w:p>
    <w:p w14:paraId="63ABA587" w14:textId="6F778372" w:rsidR="0076102F" w:rsidRPr="00A6287C" w:rsidRDefault="0076102F" w:rsidP="00716DC8">
      <w:pPr>
        <w:pStyle w:val="2"/>
        <w:spacing w:before="0" w:after="0" w:line="276" w:lineRule="auto"/>
        <w:jc w:val="right"/>
        <w:rPr>
          <w:rFonts w:ascii="Arial" w:hAnsi="Arial" w:cs="Arial"/>
          <w:sz w:val="26"/>
        </w:rPr>
      </w:pPr>
      <w:bookmarkStart w:id="45" w:name="_Toc119877504"/>
      <w:r w:rsidRPr="00A6287C">
        <w:rPr>
          <w:rFonts w:ascii="Arial" w:hAnsi="Arial" w:cs="Arial"/>
          <w:sz w:val="26"/>
        </w:rPr>
        <w:t xml:space="preserve">Приложение </w:t>
      </w:r>
      <w:r w:rsidR="00180A1F" w:rsidRPr="00A6287C">
        <w:rPr>
          <w:rFonts w:ascii="Arial" w:hAnsi="Arial" w:cs="Arial"/>
          <w:sz w:val="26"/>
        </w:rPr>
        <w:t>№</w:t>
      </w:r>
      <w:r w:rsidRPr="00A6287C">
        <w:rPr>
          <w:rFonts w:ascii="Arial" w:hAnsi="Arial" w:cs="Arial"/>
          <w:sz w:val="26"/>
        </w:rPr>
        <w:t>1</w:t>
      </w:r>
      <w:bookmarkEnd w:id="45"/>
    </w:p>
    <w:p w14:paraId="0AFC2503" w14:textId="77777777" w:rsidR="00F10FEE" w:rsidRPr="00A6287C" w:rsidRDefault="00FA23A7" w:rsidP="00716DC8">
      <w:pPr>
        <w:spacing w:line="276" w:lineRule="auto"/>
        <w:ind w:firstLine="0"/>
        <w:rPr>
          <w:rFonts w:ascii="Arial" w:hAnsi="Arial" w:cs="Arial"/>
          <w:sz w:val="26"/>
          <w:szCs w:val="26"/>
        </w:rPr>
      </w:pPr>
      <w:r w:rsidRPr="00A6287C">
        <w:rPr>
          <w:rFonts w:ascii="Arial" w:hAnsi="Arial" w:cs="Arial"/>
          <w:noProof/>
          <w:sz w:val="26"/>
          <w:szCs w:val="26"/>
        </w:rPr>
        <w:object w:dxaOrig="19095" w:dyaOrig="10230" w14:anchorId="6074E77E">
          <v:shape id="_x0000_i1025" type="#_x0000_t75" alt="" style="width:467.05pt;height:247.95pt;mso-width-percent:0;mso-height-percent:0;mso-width-percent:0;mso-height-percent:0" o:ole="">
            <v:imagedata r:id="rId19" o:title=""/>
          </v:shape>
          <o:OLEObject Type="Embed" ProgID="Visio.Drawing.15" ShapeID="_x0000_i1025" DrawAspect="Content" ObjectID="_1730490227" r:id="rId20"/>
        </w:object>
      </w:r>
    </w:p>
    <w:p w14:paraId="43A6B50E" w14:textId="6FF1DA62" w:rsidR="00F10FEE" w:rsidRPr="00A6287C" w:rsidRDefault="00F10FEE" w:rsidP="00716DC8">
      <w:pPr>
        <w:spacing w:line="276" w:lineRule="auto"/>
        <w:rPr>
          <w:rFonts w:ascii="Arial" w:hAnsi="Arial" w:cs="Arial"/>
          <w:sz w:val="26"/>
          <w:szCs w:val="26"/>
        </w:rPr>
      </w:pPr>
      <w:r w:rsidRPr="00A6287C">
        <w:rPr>
          <w:rFonts w:ascii="Arial" w:hAnsi="Arial" w:cs="Arial"/>
          <w:sz w:val="26"/>
          <w:szCs w:val="26"/>
        </w:rPr>
        <w:t xml:space="preserve">Рисунок </w:t>
      </w:r>
      <w:r w:rsidR="005D3668" w:rsidRPr="00A6287C">
        <w:rPr>
          <w:rFonts w:ascii="Arial" w:hAnsi="Arial" w:cs="Arial"/>
          <w:sz w:val="26"/>
          <w:szCs w:val="26"/>
        </w:rPr>
        <w:t>8</w:t>
      </w:r>
      <w:r w:rsidRPr="00A6287C">
        <w:rPr>
          <w:rFonts w:ascii="Arial" w:hAnsi="Arial" w:cs="Arial"/>
          <w:sz w:val="26"/>
          <w:szCs w:val="26"/>
        </w:rPr>
        <w:t xml:space="preserve"> – </w:t>
      </w:r>
      <w:r w:rsidR="00084BAE">
        <w:rPr>
          <w:rFonts w:ascii="Arial" w:hAnsi="Arial" w:cs="Arial"/>
          <w:sz w:val="26"/>
          <w:szCs w:val="26"/>
        </w:rPr>
        <w:t>А</w:t>
      </w:r>
      <w:r w:rsidRPr="00A6287C">
        <w:rPr>
          <w:rFonts w:ascii="Arial" w:hAnsi="Arial" w:cs="Arial"/>
          <w:sz w:val="26"/>
          <w:szCs w:val="26"/>
        </w:rPr>
        <w:t>рхитектура ПЦПП «Атлант».</w:t>
      </w:r>
    </w:p>
    <w:p w14:paraId="6D7CC24F" w14:textId="3197498E" w:rsidR="00F10FEE" w:rsidRPr="00A6287C" w:rsidRDefault="00F10FEE" w:rsidP="00716DC8">
      <w:pPr>
        <w:spacing w:line="276" w:lineRule="auto"/>
        <w:rPr>
          <w:rFonts w:ascii="Arial" w:hAnsi="Arial" w:cs="Arial"/>
          <w:sz w:val="26"/>
          <w:szCs w:val="26"/>
        </w:rPr>
      </w:pPr>
    </w:p>
    <w:p w14:paraId="13ED9CFD" w14:textId="51108C0A" w:rsidR="00E20D81" w:rsidRPr="00A6287C" w:rsidRDefault="00E20D81" w:rsidP="00716DC8">
      <w:pPr>
        <w:spacing w:line="276" w:lineRule="auto"/>
        <w:rPr>
          <w:rFonts w:ascii="Arial" w:hAnsi="Arial" w:cs="Arial"/>
          <w:sz w:val="26"/>
          <w:szCs w:val="26"/>
        </w:rPr>
      </w:pPr>
    </w:p>
    <w:p w14:paraId="414DE45D" w14:textId="77777777" w:rsidR="0055350C" w:rsidRPr="00A6287C" w:rsidRDefault="0055350C" w:rsidP="00716DC8">
      <w:pPr>
        <w:pStyle w:val="2"/>
        <w:spacing w:before="0" w:after="0" w:line="276" w:lineRule="auto"/>
        <w:jc w:val="right"/>
        <w:rPr>
          <w:rFonts w:ascii="Arial" w:hAnsi="Arial" w:cs="Arial"/>
          <w:sz w:val="26"/>
        </w:rPr>
      </w:pPr>
      <w:r w:rsidRPr="00A6287C">
        <w:rPr>
          <w:rFonts w:ascii="Arial" w:hAnsi="Arial" w:cs="Arial"/>
          <w:sz w:val="26"/>
        </w:rPr>
        <w:br w:type="page"/>
      </w:r>
    </w:p>
    <w:p w14:paraId="2AEE7F54" w14:textId="5F62C502" w:rsidR="00E20D81" w:rsidRPr="00A6287C" w:rsidRDefault="00E20D81" w:rsidP="00716DC8">
      <w:pPr>
        <w:pStyle w:val="2"/>
        <w:spacing w:before="0" w:after="0" w:line="276" w:lineRule="auto"/>
        <w:jc w:val="right"/>
        <w:rPr>
          <w:rFonts w:ascii="Arial" w:hAnsi="Arial" w:cs="Arial"/>
          <w:sz w:val="26"/>
        </w:rPr>
      </w:pPr>
      <w:bookmarkStart w:id="46" w:name="_Toc119877505"/>
      <w:r w:rsidRPr="00A6287C">
        <w:rPr>
          <w:rFonts w:ascii="Arial" w:hAnsi="Arial" w:cs="Arial"/>
          <w:sz w:val="26"/>
        </w:rPr>
        <w:lastRenderedPageBreak/>
        <w:t xml:space="preserve">Приложение </w:t>
      </w:r>
      <w:r w:rsidR="00180A1F" w:rsidRPr="00A6287C">
        <w:rPr>
          <w:rFonts w:ascii="Arial" w:hAnsi="Arial" w:cs="Arial"/>
          <w:sz w:val="26"/>
        </w:rPr>
        <w:t>№2</w:t>
      </w:r>
      <w:bookmarkEnd w:id="46"/>
    </w:p>
    <w:p w14:paraId="1A978FB0" w14:textId="71F31703" w:rsidR="00E20D81" w:rsidRPr="00A6287C" w:rsidRDefault="00E20D81" w:rsidP="00716DC8">
      <w:pPr>
        <w:spacing w:line="276" w:lineRule="auto"/>
        <w:rPr>
          <w:rFonts w:ascii="Arial" w:hAnsi="Arial" w:cs="Arial"/>
          <w:sz w:val="26"/>
          <w:szCs w:val="26"/>
        </w:rPr>
      </w:pPr>
      <w:r w:rsidRPr="00A6287C">
        <w:rPr>
          <w:rFonts w:ascii="Arial" w:hAnsi="Arial" w:cs="Arial"/>
          <w:sz w:val="26"/>
          <w:szCs w:val="26"/>
        </w:rPr>
        <w:t>Используемые при моделировании процессов типы данных.</w:t>
      </w:r>
    </w:p>
    <w:tbl>
      <w:tblPr>
        <w:tblW w:w="9631"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6"/>
        <w:gridCol w:w="2262"/>
        <w:gridCol w:w="2977"/>
        <w:gridCol w:w="2976"/>
      </w:tblGrid>
      <w:tr w:rsidR="00E20D81" w:rsidRPr="00A6287C" w14:paraId="4A8F2582" w14:textId="77777777" w:rsidTr="00366500">
        <w:trPr>
          <w:trHeight w:val="259"/>
          <w:tblHeader/>
        </w:trPr>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662995C" w14:textId="0907F23F" w:rsidR="00E20D81" w:rsidRPr="00A6287C" w:rsidRDefault="00E20D81" w:rsidP="00716DC8">
            <w:pPr>
              <w:spacing w:beforeLines="40" w:before="96" w:afterLines="40" w:after="96" w:line="276" w:lineRule="auto"/>
              <w:ind w:firstLine="0"/>
              <w:jc w:val="center"/>
              <w:rPr>
                <w:rFonts w:ascii="Arial" w:hAnsi="Arial" w:cs="Arial"/>
                <w:b/>
                <w:bCs/>
                <w:sz w:val="26"/>
                <w:szCs w:val="26"/>
              </w:rPr>
            </w:pPr>
            <w:r w:rsidRPr="00A6287C">
              <w:rPr>
                <w:rFonts w:ascii="Arial" w:hAnsi="Arial" w:cs="Arial"/>
                <w:b/>
                <w:bCs/>
                <w:sz w:val="26"/>
                <w:szCs w:val="26"/>
              </w:rPr>
              <w:t>Тип данных</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FA2612C" w14:textId="77777777" w:rsidR="00E20D81" w:rsidRPr="00A6287C" w:rsidRDefault="00E20D81" w:rsidP="00716DC8">
            <w:pPr>
              <w:spacing w:beforeLines="40" w:before="96" w:afterLines="40" w:after="96" w:line="276" w:lineRule="auto"/>
              <w:ind w:firstLine="0"/>
              <w:jc w:val="center"/>
              <w:rPr>
                <w:rFonts w:ascii="Arial" w:hAnsi="Arial" w:cs="Arial"/>
                <w:b/>
                <w:bCs/>
                <w:sz w:val="26"/>
                <w:szCs w:val="26"/>
              </w:rPr>
            </w:pPr>
            <w:r w:rsidRPr="00A6287C">
              <w:rPr>
                <w:rFonts w:ascii="Arial" w:hAnsi="Arial" w:cs="Arial"/>
                <w:b/>
                <w:bCs/>
                <w:sz w:val="26"/>
                <w:szCs w:val="26"/>
              </w:rPr>
              <w:t>Ввод и вывод</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376AD79" w14:textId="69BA126C" w:rsidR="00E20D81" w:rsidRPr="00A6287C" w:rsidRDefault="00180A1F" w:rsidP="00180A1F">
            <w:pPr>
              <w:spacing w:beforeLines="40" w:before="96" w:afterLines="40" w:after="96" w:line="276" w:lineRule="auto"/>
              <w:ind w:firstLine="0"/>
              <w:jc w:val="center"/>
              <w:rPr>
                <w:rFonts w:ascii="Arial" w:hAnsi="Arial" w:cs="Arial"/>
                <w:b/>
                <w:bCs/>
                <w:sz w:val="26"/>
                <w:szCs w:val="26"/>
              </w:rPr>
            </w:pPr>
            <w:r w:rsidRPr="00A6287C">
              <w:rPr>
                <w:rFonts w:ascii="Arial" w:hAnsi="Arial" w:cs="Arial"/>
                <w:b/>
                <w:bCs/>
                <w:sz w:val="26"/>
                <w:szCs w:val="26"/>
              </w:rPr>
              <w:t>Значение по умолчанию</w:t>
            </w: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0AE9E8A8" w14:textId="77777777" w:rsidR="00E20D81" w:rsidRPr="00A6287C" w:rsidRDefault="00E20D81" w:rsidP="00716DC8">
            <w:pPr>
              <w:spacing w:beforeLines="40" w:before="96" w:afterLines="40" w:after="96" w:line="276" w:lineRule="auto"/>
              <w:ind w:firstLine="0"/>
              <w:jc w:val="center"/>
              <w:rPr>
                <w:rFonts w:ascii="Arial" w:hAnsi="Arial" w:cs="Arial"/>
                <w:b/>
                <w:bCs/>
                <w:sz w:val="26"/>
                <w:szCs w:val="26"/>
              </w:rPr>
            </w:pPr>
            <w:r w:rsidRPr="00A6287C">
              <w:rPr>
                <w:rFonts w:ascii="Arial" w:hAnsi="Arial" w:cs="Arial"/>
                <w:b/>
                <w:bCs/>
                <w:sz w:val="26"/>
                <w:szCs w:val="26"/>
              </w:rPr>
              <w:t>Примечания</w:t>
            </w:r>
          </w:p>
        </w:tc>
      </w:tr>
      <w:tr w:rsidR="00E20D81" w:rsidRPr="00A6287C" w14:paraId="6955492C"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09EDA12"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checkbox</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920C952"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19D80E1B" w14:textId="77777777" w:rsidR="00E20D81" w:rsidRPr="00A6287C" w:rsidRDefault="00E20D81" w:rsidP="00716DC8">
            <w:pPr>
              <w:numPr>
                <w:ilvl w:val="0"/>
                <w:numId w:val="15"/>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активировать или деактивировать поле</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0A1E7F2" w14:textId="77777777" w:rsidR="00E20D81" w:rsidRPr="00A6287C" w:rsidRDefault="00E20D81" w:rsidP="00716DC8">
            <w:pPr>
              <w:numPr>
                <w:ilvl w:val="0"/>
                <w:numId w:val="16"/>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по умолчанию checkbox неактивен, то есть значение = False</w:t>
            </w:r>
          </w:p>
          <w:p w14:paraId="2E4BE2FE" w14:textId="77777777" w:rsidR="00E20D81" w:rsidRPr="00A6287C" w:rsidRDefault="00E20D81" w:rsidP="00716DC8">
            <w:pPr>
              <w:numPr>
                <w:ilvl w:val="0"/>
                <w:numId w:val="16"/>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можно указать значение = True, при котором checkbox по умолчанию будет активен</w:t>
            </w: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04FE6F7" w14:textId="77777777" w:rsidR="00E20D81" w:rsidRPr="00A6287C" w:rsidRDefault="00E20D81" w:rsidP="00716DC8">
            <w:pPr>
              <w:numPr>
                <w:ilvl w:val="0"/>
                <w:numId w:val="17"/>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отмеченный имеет значение True</w:t>
            </w:r>
          </w:p>
          <w:p w14:paraId="045C7085" w14:textId="77777777" w:rsidR="00E20D81" w:rsidRPr="00A6287C" w:rsidRDefault="00E20D81" w:rsidP="00716DC8">
            <w:pPr>
              <w:numPr>
                <w:ilvl w:val="0"/>
                <w:numId w:val="17"/>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неотмеченный имеет значение False</w:t>
            </w:r>
          </w:p>
        </w:tc>
      </w:tr>
      <w:tr w:rsidR="00E20D81" w:rsidRPr="00A6287C" w14:paraId="6703DDA4"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07E5194B"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date</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B0812D5"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7FC7653E" w14:textId="77777777" w:rsidR="00E20D81" w:rsidRPr="00A6287C" w:rsidRDefault="00E20D81" w:rsidP="00716DC8">
            <w:pPr>
              <w:numPr>
                <w:ilvl w:val="0"/>
                <w:numId w:val="18"/>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ручной ввод</w:t>
            </w:r>
          </w:p>
          <w:p w14:paraId="1F840312" w14:textId="77777777" w:rsidR="00E20D81" w:rsidRPr="00A6287C" w:rsidRDefault="00E20D81" w:rsidP="00716DC8">
            <w:pPr>
              <w:numPr>
                <w:ilvl w:val="0"/>
                <w:numId w:val="18"/>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выбор из календаря</w:t>
            </w:r>
          </w:p>
          <w:p w14:paraId="267693A5"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Вывод:</w:t>
            </w:r>
          </w:p>
          <w:p w14:paraId="2E0AED12" w14:textId="77777777" w:rsidR="00E20D81" w:rsidRPr="00A6287C" w:rsidRDefault="00E20D81" w:rsidP="00716DC8">
            <w:pPr>
              <w:numPr>
                <w:ilvl w:val="0"/>
                <w:numId w:val="18"/>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формат по умолчанию → DD.MM.YYYY</w:t>
            </w:r>
          </w:p>
          <w:p w14:paraId="743593FE" w14:textId="3D8ED313" w:rsidR="00E20D81" w:rsidRPr="00A6287C" w:rsidRDefault="00E20D81" w:rsidP="00716DC8">
            <w:pPr>
              <w:numPr>
                <w:ilvl w:val="0"/>
                <w:numId w:val="18"/>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другой формат задается через тэг format</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67B69EA"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Варианты значений:</w:t>
            </w:r>
          </w:p>
          <w:p w14:paraId="079B0C8E" w14:textId="77777777" w:rsidR="00E20D81" w:rsidRPr="00A6287C" w:rsidRDefault="00E20D81" w:rsidP="00716DC8">
            <w:pPr>
              <w:numPr>
                <w:ilvl w:val="0"/>
                <w:numId w:val="19"/>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today_current_time </w:t>
            </w:r>
            <w:r w:rsidRPr="00A6287C">
              <w:rPr>
                <w:rFonts w:ascii="Arial" w:eastAsia="Calibri" w:hAnsi="Arial" w:cs="Arial"/>
                <w:sz w:val="26"/>
                <w:szCs w:val="26"/>
              </w:rPr>
              <w:t>→</w:t>
            </w:r>
            <w:r w:rsidRPr="00A6287C">
              <w:rPr>
                <w:rFonts w:ascii="Arial" w:hAnsi="Arial" w:cs="Arial"/>
                <w:sz w:val="26"/>
                <w:szCs w:val="26"/>
              </w:rPr>
              <w:t xml:space="preserve"> текущая дата и текущее время</w:t>
            </w:r>
          </w:p>
          <w:p w14:paraId="623D4F31" w14:textId="77777777" w:rsidR="00E20D81" w:rsidRPr="00A6287C" w:rsidRDefault="00E20D81" w:rsidP="00716DC8">
            <w:pPr>
              <w:numPr>
                <w:ilvl w:val="0"/>
                <w:numId w:val="19"/>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today_start_day </w:t>
            </w:r>
            <w:r w:rsidRPr="00A6287C">
              <w:rPr>
                <w:rFonts w:ascii="Arial" w:eastAsia="Calibri" w:hAnsi="Arial" w:cs="Arial"/>
                <w:sz w:val="26"/>
                <w:szCs w:val="26"/>
              </w:rPr>
              <w:t>→</w:t>
            </w:r>
          </w:p>
          <w:p w14:paraId="65140010" w14:textId="77777777" w:rsidR="00E20D81" w:rsidRPr="00A6287C" w:rsidRDefault="00E20D81" w:rsidP="00716DC8">
            <w:pPr>
              <w:numPr>
                <w:ilvl w:val="0"/>
                <w:numId w:val="19"/>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yesterday_current_time </w:t>
            </w:r>
            <w:r w:rsidRPr="00A6287C">
              <w:rPr>
                <w:rFonts w:ascii="Arial" w:eastAsia="Calibri" w:hAnsi="Arial" w:cs="Arial"/>
                <w:sz w:val="26"/>
                <w:szCs w:val="26"/>
              </w:rPr>
              <w:t>→</w:t>
            </w:r>
            <w:r w:rsidRPr="00A6287C">
              <w:rPr>
                <w:rFonts w:ascii="Arial" w:hAnsi="Arial" w:cs="Arial"/>
                <w:sz w:val="26"/>
                <w:szCs w:val="26"/>
              </w:rPr>
              <w:t xml:space="preserve"> вчерашняя дата и текущее время</w:t>
            </w:r>
          </w:p>
          <w:p w14:paraId="4B5349EB" w14:textId="77777777" w:rsidR="00E20D81" w:rsidRPr="00A6287C" w:rsidRDefault="00E20D81" w:rsidP="00716DC8">
            <w:pPr>
              <w:numPr>
                <w:ilvl w:val="0"/>
                <w:numId w:val="19"/>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yesterday_start_day </w:t>
            </w:r>
            <w:r w:rsidRPr="00A6287C">
              <w:rPr>
                <w:rFonts w:ascii="Arial" w:eastAsia="Calibri" w:hAnsi="Arial" w:cs="Arial"/>
                <w:sz w:val="26"/>
                <w:szCs w:val="26"/>
              </w:rPr>
              <w:t>→</w:t>
            </w:r>
          </w:p>
          <w:p w14:paraId="5547899F" w14:textId="77777777" w:rsidR="00E20D81" w:rsidRPr="00A6287C" w:rsidRDefault="00E20D81" w:rsidP="00716DC8">
            <w:pPr>
              <w:numPr>
                <w:ilvl w:val="0"/>
                <w:numId w:val="19"/>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yesterday_end_day </w:t>
            </w:r>
            <w:r w:rsidRPr="00A6287C">
              <w:rPr>
                <w:rFonts w:ascii="Arial" w:eastAsia="Calibri" w:hAnsi="Arial" w:cs="Arial"/>
                <w:sz w:val="26"/>
                <w:szCs w:val="26"/>
              </w:rPr>
              <w:t>→</w:t>
            </w: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4777D04"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5AF59FD3"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A5AB898"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file</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56854CB"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2E89C4B7" w14:textId="77777777" w:rsidR="00E20D81" w:rsidRPr="00A6287C" w:rsidRDefault="00E20D81" w:rsidP="00716DC8">
            <w:pPr>
              <w:numPr>
                <w:ilvl w:val="0"/>
                <w:numId w:val="20"/>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модальное окно выбор файла</w:t>
            </w:r>
          </w:p>
          <w:p w14:paraId="764C7991"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Вывод:</w:t>
            </w:r>
          </w:p>
          <w:p w14:paraId="6EE0AEC0" w14:textId="77777777" w:rsidR="00E20D81" w:rsidRPr="00A6287C" w:rsidRDefault="00E20D81" w:rsidP="00716DC8">
            <w:pPr>
              <w:numPr>
                <w:ilvl w:val="0"/>
                <w:numId w:val="21"/>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ссылка для скачивания файла</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C9CFE5A"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DD68D3F"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имя файла не поддерживает кириллицу</w:t>
            </w:r>
          </w:p>
        </w:tc>
      </w:tr>
      <w:tr w:rsidR="00E20D81" w:rsidRPr="00A6287C" w14:paraId="7AEE6F08"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C0137E6"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lastRenderedPageBreak/>
              <w:t>geopoint</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5CA28A6"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Ввод:</w:t>
            </w:r>
          </w:p>
          <w:p w14:paraId="67866E0D" w14:textId="77777777" w:rsidR="00E20D81" w:rsidRPr="00A6287C" w:rsidRDefault="00E20D81" w:rsidP="00716DC8">
            <w:pPr>
              <w:pStyle w:val="a3"/>
              <w:numPr>
                <w:ilvl w:val="0"/>
                <w:numId w:val="14"/>
              </w:numPr>
              <w:spacing w:beforeLines="40" w:before="96" w:afterLines="40" w:after="96" w:line="276" w:lineRule="auto"/>
              <w:ind w:firstLine="0"/>
              <w:contextualSpacing w:val="0"/>
              <w:rPr>
                <w:rFonts w:ascii="Arial" w:hAnsi="Arial" w:cs="Arial"/>
                <w:sz w:val="26"/>
                <w:szCs w:val="26"/>
              </w:rPr>
            </w:pPr>
            <w:r w:rsidRPr="00A6287C">
              <w:rPr>
                <w:rFonts w:ascii="Arial" w:hAnsi="Arial" w:cs="Arial"/>
                <w:sz w:val="26"/>
                <w:szCs w:val="26"/>
              </w:rPr>
              <w:t>географические координаты</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B38CB68"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CE010B9"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74EE4EEE"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8268057"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image</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8165BF3"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3CD26B05" w14:textId="77777777" w:rsidR="00E20D81" w:rsidRPr="00A6287C" w:rsidRDefault="00E20D81" w:rsidP="00716DC8">
            <w:pPr>
              <w:numPr>
                <w:ilvl w:val="0"/>
                <w:numId w:val="22"/>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модальное окно выбора файла</w:t>
            </w:r>
          </w:p>
          <w:p w14:paraId="6F606E50"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Вывод:</w:t>
            </w:r>
          </w:p>
          <w:p w14:paraId="6174E88C" w14:textId="77777777" w:rsidR="00E20D81" w:rsidRPr="00A6287C" w:rsidRDefault="00E20D81" w:rsidP="00716DC8">
            <w:pPr>
              <w:numPr>
                <w:ilvl w:val="0"/>
                <w:numId w:val="23"/>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картинка</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D0A3BDE"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CA79AE6"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просмотр картинки доступен только в виджете "карточка"</w:t>
            </w:r>
          </w:p>
        </w:tc>
      </w:tr>
      <w:tr w:rsidR="00E20D81" w:rsidRPr="00A6287C" w14:paraId="4E90B5AF"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556F785"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link</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4629B49"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Ввод:</w:t>
            </w:r>
          </w:p>
          <w:p w14:paraId="75EBFDA2" w14:textId="77777777" w:rsidR="00E20D81" w:rsidRPr="00A6287C" w:rsidRDefault="00E20D81" w:rsidP="00716DC8">
            <w:pPr>
              <w:pStyle w:val="a3"/>
              <w:numPr>
                <w:ilvl w:val="0"/>
                <w:numId w:val="14"/>
              </w:numPr>
              <w:spacing w:beforeLines="40" w:before="96" w:afterLines="40" w:after="96" w:line="276" w:lineRule="auto"/>
              <w:ind w:firstLine="0"/>
              <w:contextualSpacing w:val="0"/>
              <w:rPr>
                <w:rFonts w:ascii="Arial" w:hAnsi="Arial" w:cs="Arial"/>
                <w:sz w:val="26"/>
                <w:szCs w:val="26"/>
              </w:rPr>
            </w:pPr>
            <w:r w:rsidRPr="00A6287C">
              <w:rPr>
                <w:rFonts w:ascii="Arial" w:hAnsi="Arial" w:cs="Arial"/>
                <w:sz w:val="26"/>
                <w:szCs w:val="26"/>
                <w:lang w:val="en-US"/>
              </w:rPr>
              <w:t>URL</w:t>
            </w:r>
          </w:p>
          <w:p w14:paraId="796E1FF1"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Вывод:</w:t>
            </w:r>
          </w:p>
          <w:p w14:paraId="10CC5691" w14:textId="77777777" w:rsidR="00E20D81" w:rsidRPr="00A6287C" w:rsidRDefault="00E20D81" w:rsidP="00716DC8">
            <w:pPr>
              <w:pStyle w:val="a3"/>
              <w:numPr>
                <w:ilvl w:val="0"/>
                <w:numId w:val="14"/>
              </w:numPr>
              <w:spacing w:beforeLines="40" w:before="96" w:afterLines="40" w:after="96" w:line="276" w:lineRule="auto"/>
              <w:ind w:firstLine="0"/>
              <w:contextualSpacing w:val="0"/>
              <w:rPr>
                <w:rFonts w:ascii="Arial" w:hAnsi="Arial" w:cs="Arial"/>
                <w:sz w:val="26"/>
                <w:szCs w:val="26"/>
              </w:rPr>
            </w:pPr>
            <w:r w:rsidRPr="00A6287C">
              <w:rPr>
                <w:rFonts w:ascii="Arial" w:hAnsi="Arial" w:cs="Arial"/>
                <w:sz w:val="26"/>
                <w:szCs w:val="26"/>
              </w:rPr>
              <w:t>гиперссылка</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0A21AF74"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954A026"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78FF700E"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096D949"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number</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61A8FC6"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Ввод:</w:t>
            </w:r>
          </w:p>
          <w:p w14:paraId="540A78FE" w14:textId="77777777" w:rsidR="00E20D81" w:rsidRPr="00A6287C" w:rsidRDefault="00E20D81" w:rsidP="00716DC8">
            <w:pPr>
              <w:pStyle w:val="a3"/>
              <w:numPr>
                <w:ilvl w:val="0"/>
                <w:numId w:val="14"/>
              </w:numPr>
              <w:spacing w:beforeLines="40" w:before="96" w:afterLines="40" w:after="96" w:line="276" w:lineRule="auto"/>
              <w:ind w:firstLine="0"/>
              <w:contextualSpacing w:val="0"/>
              <w:rPr>
                <w:rFonts w:ascii="Arial" w:hAnsi="Arial" w:cs="Arial"/>
                <w:sz w:val="26"/>
                <w:szCs w:val="26"/>
              </w:rPr>
            </w:pPr>
            <w:r w:rsidRPr="00A6287C">
              <w:rPr>
                <w:rFonts w:ascii="Arial" w:hAnsi="Arial" w:cs="Arial"/>
                <w:sz w:val="26"/>
                <w:szCs w:val="26"/>
              </w:rPr>
              <w:t>число</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0D08EDA"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C050E39"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108B0DFE"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A7AB0A2"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radiobutton</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FD73841"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0E95E3C4" w14:textId="77777777" w:rsidR="00E20D81" w:rsidRPr="00A6287C" w:rsidRDefault="00E20D81" w:rsidP="00716DC8">
            <w:pPr>
              <w:numPr>
                <w:ilvl w:val="0"/>
                <w:numId w:val="24"/>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позволяет отметить один из вариантов</w:t>
            </w:r>
          </w:p>
          <w:p w14:paraId="274F9AFD" w14:textId="77777777" w:rsidR="00E20D81" w:rsidRPr="00A6287C" w:rsidRDefault="00E20D81" w:rsidP="00716DC8">
            <w:pPr>
              <w:numPr>
                <w:ilvl w:val="0"/>
                <w:numId w:val="24"/>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варианты задаются через тэг value</w:t>
            </w:r>
            <w:r w:rsidRPr="00A6287C">
              <w:rPr>
                <w:rFonts w:ascii="Arial" w:hAnsi="Arial" w:cs="Arial"/>
                <w:sz w:val="26"/>
                <w:szCs w:val="26"/>
                <w:lang w:val="en-US"/>
              </w:rPr>
              <w:t>s</w:t>
            </w:r>
          </w:p>
          <w:p w14:paraId="33F9AC02" w14:textId="77777777" w:rsidR="00E20D81" w:rsidRPr="00A6287C" w:rsidRDefault="00E20D81" w:rsidP="00716DC8">
            <w:pPr>
              <w:numPr>
                <w:ilvl w:val="0"/>
                <w:numId w:val="24"/>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 xml:space="preserve">при наличии тэга </w:t>
            </w:r>
            <w:r w:rsidRPr="00A6287C">
              <w:rPr>
                <w:rFonts w:ascii="Arial" w:hAnsi="Arial" w:cs="Arial"/>
                <w:sz w:val="26"/>
                <w:szCs w:val="26"/>
                <w:lang w:val="en-US"/>
              </w:rPr>
              <w:t>select</w:t>
            </w:r>
            <w:r w:rsidRPr="00A6287C">
              <w:rPr>
                <w:rFonts w:ascii="Arial" w:hAnsi="Arial" w:cs="Arial"/>
                <w:sz w:val="26"/>
                <w:szCs w:val="26"/>
              </w:rPr>
              <w:t xml:space="preserve"> со значением </w:t>
            </w:r>
            <w:r w:rsidRPr="00A6287C">
              <w:rPr>
                <w:rFonts w:ascii="Arial" w:hAnsi="Arial" w:cs="Arial"/>
                <w:sz w:val="26"/>
                <w:szCs w:val="26"/>
                <w:lang w:val="en-US"/>
              </w:rPr>
              <w:t>True</w:t>
            </w:r>
            <w:r w:rsidRPr="00A6287C">
              <w:rPr>
                <w:rFonts w:ascii="Arial" w:hAnsi="Arial" w:cs="Arial"/>
                <w:sz w:val="26"/>
                <w:szCs w:val="26"/>
              </w:rPr>
              <w:t xml:space="preserve"> вместо </w:t>
            </w:r>
            <w:r w:rsidRPr="00A6287C">
              <w:rPr>
                <w:rFonts w:ascii="Arial" w:hAnsi="Arial" w:cs="Arial"/>
                <w:sz w:val="26"/>
                <w:szCs w:val="26"/>
                <w:lang w:val="en-US"/>
              </w:rPr>
              <w:lastRenderedPageBreak/>
              <w:t>radiobutton</w:t>
            </w:r>
            <w:r w:rsidRPr="00A6287C">
              <w:rPr>
                <w:rFonts w:ascii="Arial" w:hAnsi="Arial" w:cs="Arial"/>
                <w:sz w:val="26"/>
                <w:szCs w:val="26"/>
              </w:rPr>
              <w:t xml:space="preserve"> отображается </w:t>
            </w:r>
            <w:r w:rsidRPr="00A6287C">
              <w:rPr>
                <w:rFonts w:ascii="Arial" w:hAnsi="Arial" w:cs="Arial"/>
                <w:sz w:val="26"/>
                <w:szCs w:val="26"/>
                <w:lang w:val="en-US"/>
              </w:rPr>
              <w:t>DropDownList</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0C48A93D"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A913AD6"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7C983D9E"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41A4927B"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text</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1943DEA"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0F1833EB" w14:textId="77777777" w:rsidR="00E20D81" w:rsidRPr="00A6287C" w:rsidRDefault="00E20D81" w:rsidP="00716DC8">
            <w:pPr>
              <w:numPr>
                <w:ilvl w:val="0"/>
                <w:numId w:val="25"/>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текст в одну строку</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E8C8627"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0036074"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6422E0AE" w14:textId="77777777" w:rsidTr="00366500">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7780E3C9"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text_html</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6AF8CEF"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Ввод:</w:t>
            </w:r>
          </w:p>
          <w:p w14:paraId="37BE6A7E" w14:textId="77777777" w:rsidR="00E20D81" w:rsidRPr="00A6287C" w:rsidRDefault="00E20D81" w:rsidP="00716DC8">
            <w:pPr>
              <w:pStyle w:val="a3"/>
              <w:numPr>
                <w:ilvl w:val="0"/>
                <w:numId w:val="14"/>
              </w:numPr>
              <w:spacing w:beforeLines="40" w:before="96" w:afterLines="40" w:after="96" w:line="276" w:lineRule="auto"/>
              <w:ind w:firstLine="0"/>
              <w:contextualSpacing w:val="0"/>
              <w:rPr>
                <w:rFonts w:ascii="Arial" w:hAnsi="Arial" w:cs="Arial"/>
                <w:sz w:val="26"/>
                <w:szCs w:val="26"/>
              </w:rPr>
            </w:pPr>
            <w:r w:rsidRPr="00A6287C">
              <w:rPr>
                <w:rFonts w:ascii="Arial" w:hAnsi="Arial" w:cs="Arial"/>
                <w:sz w:val="26"/>
                <w:szCs w:val="26"/>
              </w:rPr>
              <w:t xml:space="preserve">текст с применением </w:t>
            </w:r>
            <w:r w:rsidRPr="00A6287C">
              <w:rPr>
                <w:rFonts w:ascii="Arial" w:hAnsi="Arial" w:cs="Arial"/>
                <w:sz w:val="26"/>
                <w:szCs w:val="26"/>
                <w:lang w:val="en-US"/>
              </w:rPr>
              <w:t>html</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F082A0F"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17424377"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r w:rsidR="00E20D81" w:rsidRPr="00A6287C" w14:paraId="7E14B2ED" w14:textId="77777777" w:rsidTr="00366500">
        <w:trPr>
          <w:trHeight w:val="16"/>
        </w:trPr>
        <w:tc>
          <w:tcPr>
            <w:tcW w:w="141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291252BF" w14:textId="77777777" w:rsidR="00E20D81" w:rsidRPr="00A6287C" w:rsidRDefault="00E20D81" w:rsidP="00716DC8">
            <w:pPr>
              <w:spacing w:beforeLines="40" w:before="96" w:afterLines="40" w:after="96" w:line="276" w:lineRule="auto"/>
              <w:ind w:firstLine="0"/>
              <w:rPr>
                <w:rFonts w:ascii="Arial" w:hAnsi="Arial" w:cs="Arial"/>
                <w:sz w:val="26"/>
                <w:szCs w:val="26"/>
              </w:rPr>
            </w:pPr>
            <w:r w:rsidRPr="00A6287C">
              <w:rPr>
                <w:rFonts w:ascii="Arial" w:hAnsi="Arial" w:cs="Arial"/>
                <w:sz w:val="26"/>
                <w:szCs w:val="26"/>
              </w:rPr>
              <w:t>textarea</w:t>
            </w:r>
          </w:p>
        </w:tc>
        <w:tc>
          <w:tcPr>
            <w:tcW w:w="226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EFD3391" w14:textId="77777777" w:rsidR="00E20D81" w:rsidRPr="00A6287C" w:rsidRDefault="00E20D81" w:rsidP="00716DC8">
            <w:pPr>
              <w:pStyle w:val="ae"/>
              <w:spacing w:beforeLines="40" w:before="96" w:beforeAutospacing="0" w:afterLines="40" w:after="96" w:afterAutospacing="0" w:line="276" w:lineRule="auto"/>
              <w:ind w:firstLine="0"/>
              <w:rPr>
                <w:rFonts w:ascii="Arial" w:hAnsi="Arial" w:cs="Arial"/>
                <w:sz w:val="26"/>
                <w:szCs w:val="26"/>
              </w:rPr>
            </w:pPr>
            <w:r w:rsidRPr="00A6287C">
              <w:rPr>
                <w:rFonts w:ascii="Arial" w:hAnsi="Arial" w:cs="Arial"/>
                <w:sz w:val="26"/>
                <w:szCs w:val="26"/>
              </w:rPr>
              <w:t>Ввод:</w:t>
            </w:r>
          </w:p>
          <w:p w14:paraId="12B014C6" w14:textId="77777777" w:rsidR="00E20D81" w:rsidRPr="00A6287C" w:rsidRDefault="00E20D81" w:rsidP="00716DC8">
            <w:pPr>
              <w:numPr>
                <w:ilvl w:val="0"/>
                <w:numId w:val="26"/>
              </w:numPr>
              <w:spacing w:beforeLines="40" w:before="96" w:afterLines="40" w:after="96" w:line="276" w:lineRule="auto"/>
              <w:ind w:firstLine="0"/>
              <w:rPr>
                <w:rFonts w:ascii="Arial" w:hAnsi="Arial" w:cs="Arial"/>
                <w:sz w:val="26"/>
                <w:szCs w:val="26"/>
              </w:rPr>
            </w:pPr>
            <w:r w:rsidRPr="00A6287C">
              <w:rPr>
                <w:rFonts w:ascii="Arial" w:hAnsi="Arial" w:cs="Arial"/>
                <w:sz w:val="26"/>
                <w:szCs w:val="26"/>
              </w:rPr>
              <w:t>многострочный текст</w:t>
            </w:r>
          </w:p>
        </w:tc>
        <w:tc>
          <w:tcPr>
            <w:tcW w:w="297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0819B445" w14:textId="77777777" w:rsidR="00E20D81" w:rsidRPr="00A6287C" w:rsidRDefault="00E20D81" w:rsidP="00716DC8">
            <w:pPr>
              <w:spacing w:beforeLines="40" w:before="96" w:afterLines="40" w:after="96" w:line="276" w:lineRule="auto"/>
              <w:ind w:firstLine="0"/>
              <w:rPr>
                <w:rFonts w:ascii="Arial" w:hAnsi="Arial" w:cs="Arial"/>
                <w:sz w:val="26"/>
                <w:szCs w:val="26"/>
              </w:rPr>
            </w:pPr>
          </w:p>
        </w:tc>
        <w:tc>
          <w:tcPr>
            <w:tcW w:w="297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5D25615A" w14:textId="77777777" w:rsidR="00E20D81" w:rsidRPr="00A6287C" w:rsidRDefault="00E20D81" w:rsidP="00716DC8">
            <w:pPr>
              <w:spacing w:beforeLines="40" w:before="96" w:afterLines="40" w:after="96" w:line="276" w:lineRule="auto"/>
              <w:ind w:firstLine="0"/>
              <w:rPr>
                <w:rFonts w:ascii="Arial" w:hAnsi="Arial" w:cs="Arial"/>
                <w:sz w:val="26"/>
                <w:szCs w:val="26"/>
              </w:rPr>
            </w:pPr>
          </w:p>
        </w:tc>
      </w:tr>
    </w:tbl>
    <w:p w14:paraId="533F6CAB" w14:textId="77777777" w:rsidR="00AE0377" w:rsidRPr="00A6287C" w:rsidRDefault="00AE0377" w:rsidP="00716DC8">
      <w:pPr>
        <w:pStyle w:val="2"/>
        <w:spacing w:before="0" w:after="0" w:line="276" w:lineRule="auto"/>
        <w:jc w:val="right"/>
        <w:rPr>
          <w:rFonts w:ascii="Arial" w:hAnsi="Arial" w:cs="Arial"/>
          <w:sz w:val="26"/>
        </w:rPr>
      </w:pPr>
      <w:r w:rsidRPr="00A6287C">
        <w:rPr>
          <w:rFonts w:ascii="Arial" w:hAnsi="Arial" w:cs="Arial"/>
          <w:sz w:val="26"/>
        </w:rPr>
        <w:br w:type="page"/>
      </w:r>
    </w:p>
    <w:p w14:paraId="48246AAB" w14:textId="7DA45085" w:rsidR="00AE0377" w:rsidRPr="00A6287C" w:rsidRDefault="00F60B66" w:rsidP="00716DC8">
      <w:pPr>
        <w:pStyle w:val="2"/>
        <w:spacing w:before="0" w:after="0" w:line="276" w:lineRule="auto"/>
        <w:jc w:val="right"/>
        <w:rPr>
          <w:rFonts w:ascii="Arial" w:hAnsi="Arial" w:cs="Arial"/>
          <w:sz w:val="26"/>
        </w:rPr>
      </w:pPr>
      <w:bookmarkStart w:id="47" w:name="_Toc119877506"/>
      <w:r w:rsidRPr="00A6287C">
        <w:rPr>
          <w:rFonts w:ascii="Arial" w:hAnsi="Arial" w:cs="Arial"/>
          <w:sz w:val="26"/>
        </w:rPr>
        <w:lastRenderedPageBreak/>
        <w:t xml:space="preserve">Приложение </w:t>
      </w:r>
      <w:r w:rsidR="00682F1F" w:rsidRPr="00A6287C">
        <w:rPr>
          <w:rFonts w:ascii="Arial" w:hAnsi="Arial" w:cs="Arial"/>
          <w:sz w:val="26"/>
        </w:rPr>
        <w:t>№3</w:t>
      </w:r>
      <w:bookmarkEnd w:id="47"/>
    </w:p>
    <w:p w14:paraId="599F927E" w14:textId="30B298C6" w:rsidR="0055350C" w:rsidRPr="00A6287C" w:rsidRDefault="0055350C" w:rsidP="00716DC8">
      <w:pPr>
        <w:spacing w:line="276" w:lineRule="auto"/>
        <w:rPr>
          <w:rFonts w:ascii="Arial" w:hAnsi="Arial" w:cs="Arial"/>
          <w:sz w:val="26"/>
          <w:szCs w:val="26"/>
        </w:rPr>
      </w:pPr>
      <w:r w:rsidRPr="00A6287C">
        <w:rPr>
          <w:rFonts w:ascii="Arial" w:hAnsi="Arial" w:cs="Arial"/>
          <w:sz w:val="26"/>
          <w:szCs w:val="26"/>
        </w:rPr>
        <w:t>При исполнении процессов вся информация о процессе сохраняется в системе. Атрибуты и значения сохраняемой информации приведены ниже.</w:t>
      </w:r>
    </w:p>
    <w:p w14:paraId="4E9BBC6B" w14:textId="77777777" w:rsidR="0055350C" w:rsidRPr="00A6287C" w:rsidRDefault="0055350C" w:rsidP="00716DC8">
      <w:pPr>
        <w:spacing w:line="276" w:lineRule="auto"/>
        <w:rPr>
          <w:rFonts w:ascii="Arial" w:hAnsi="Arial" w:cs="Arial"/>
          <w:sz w:val="26"/>
          <w:szCs w:val="26"/>
        </w:rPr>
      </w:pPr>
    </w:p>
    <w:p w14:paraId="69951BC2" w14:textId="0DB282CD" w:rsidR="0055350C" w:rsidRPr="00A6287C" w:rsidRDefault="0055350C" w:rsidP="00716DC8">
      <w:pPr>
        <w:spacing w:line="276" w:lineRule="auto"/>
        <w:rPr>
          <w:rFonts w:ascii="Arial" w:hAnsi="Arial" w:cs="Arial"/>
          <w:sz w:val="26"/>
          <w:szCs w:val="26"/>
        </w:rPr>
      </w:pPr>
      <w:r w:rsidRPr="00A6287C">
        <w:rPr>
          <w:rFonts w:ascii="Arial" w:hAnsi="Arial" w:cs="Arial"/>
          <w:sz w:val="26"/>
          <w:szCs w:val="26"/>
        </w:rPr>
        <w:t>Таблица 1 – Сохраняемая информация о процессе.</w:t>
      </w:r>
    </w:p>
    <w:tbl>
      <w:tblPr>
        <w:tblStyle w:val="af1"/>
        <w:tblW w:w="0" w:type="auto"/>
        <w:jc w:val="center"/>
        <w:tblLook w:val="04A0" w:firstRow="1" w:lastRow="0" w:firstColumn="1" w:lastColumn="0" w:noHBand="0" w:noVBand="1"/>
      </w:tblPr>
      <w:tblGrid>
        <w:gridCol w:w="3828"/>
        <w:gridCol w:w="2552"/>
        <w:gridCol w:w="2693"/>
      </w:tblGrid>
      <w:tr w:rsidR="0055350C" w:rsidRPr="00A6287C" w14:paraId="3A66107A" w14:textId="77777777" w:rsidTr="00366500">
        <w:trPr>
          <w:tblHeader/>
          <w:jc w:val="center"/>
        </w:trPr>
        <w:tc>
          <w:tcPr>
            <w:tcW w:w="3828" w:type="dxa"/>
            <w:tcMar>
              <w:top w:w="28" w:type="dxa"/>
              <w:left w:w="85" w:type="dxa"/>
              <w:bottom w:w="28" w:type="dxa"/>
              <w:right w:w="85" w:type="dxa"/>
            </w:tcMar>
          </w:tcPr>
          <w:p w14:paraId="5DC93211" w14:textId="67641D43" w:rsidR="0055350C" w:rsidRPr="00A6287C" w:rsidRDefault="0055350C" w:rsidP="00716DC8">
            <w:pPr>
              <w:spacing w:line="276" w:lineRule="auto"/>
              <w:ind w:firstLine="0"/>
              <w:jc w:val="center"/>
              <w:rPr>
                <w:rFonts w:ascii="Arial" w:hAnsi="Arial" w:cs="Arial"/>
                <w:b/>
                <w:sz w:val="26"/>
                <w:szCs w:val="26"/>
              </w:rPr>
            </w:pPr>
            <w:r w:rsidRPr="00A6287C">
              <w:rPr>
                <w:rFonts w:ascii="Arial" w:hAnsi="Arial" w:cs="Arial"/>
                <w:b/>
                <w:sz w:val="26"/>
                <w:szCs w:val="26"/>
              </w:rPr>
              <w:t>Атрибут</w:t>
            </w:r>
          </w:p>
        </w:tc>
        <w:tc>
          <w:tcPr>
            <w:tcW w:w="2552" w:type="dxa"/>
            <w:tcMar>
              <w:top w:w="28" w:type="dxa"/>
              <w:left w:w="85" w:type="dxa"/>
              <w:bottom w:w="28" w:type="dxa"/>
              <w:right w:w="85" w:type="dxa"/>
            </w:tcMar>
          </w:tcPr>
          <w:p w14:paraId="0A929EC7" w14:textId="77777777" w:rsidR="0055350C" w:rsidRPr="00A6287C" w:rsidRDefault="0055350C" w:rsidP="00716DC8">
            <w:pPr>
              <w:spacing w:line="276" w:lineRule="auto"/>
              <w:ind w:firstLine="0"/>
              <w:jc w:val="center"/>
              <w:rPr>
                <w:rFonts w:ascii="Arial" w:hAnsi="Arial" w:cs="Arial"/>
                <w:b/>
                <w:sz w:val="26"/>
                <w:szCs w:val="26"/>
              </w:rPr>
            </w:pPr>
            <w:r w:rsidRPr="00A6287C">
              <w:rPr>
                <w:rFonts w:ascii="Arial" w:hAnsi="Arial" w:cs="Arial"/>
                <w:b/>
                <w:sz w:val="26"/>
                <w:szCs w:val="26"/>
              </w:rPr>
              <w:t>Значение</w:t>
            </w:r>
          </w:p>
        </w:tc>
        <w:tc>
          <w:tcPr>
            <w:tcW w:w="2693" w:type="dxa"/>
            <w:tcMar>
              <w:top w:w="28" w:type="dxa"/>
              <w:left w:w="85" w:type="dxa"/>
              <w:bottom w:w="28" w:type="dxa"/>
              <w:right w:w="85" w:type="dxa"/>
            </w:tcMar>
          </w:tcPr>
          <w:p w14:paraId="35E201A6" w14:textId="77777777" w:rsidR="0055350C" w:rsidRPr="00A6287C" w:rsidRDefault="0055350C" w:rsidP="00716DC8">
            <w:pPr>
              <w:spacing w:line="276" w:lineRule="auto"/>
              <w:ind w:firstLine="0"/>
              <w:jc w:val="center"/>
              <w:rPr>
                <w:rFonts w:ascii="Arial" w:hAnsi="Arial" w:cs="Arial"/>
                <w:b/>
                <w:sz w:val="26"/>
                <w:szCs w:val="26"/>
              </w:rPr>
            </w:pPr>
            <w:r w:rsidRPr="00A6287C">
              <w:rPr>
                <w:rFonts w:ascii="Arial" w:hAnsi="Arial" w:cs="Arial"/>
                <w:b/>
                <w:sz w:val="26"/>
                <w:szCs w:val="26"/>
              </w:rPr>
              <w:t>Чем заполняется</w:t>
            </w:r>
          </w:p>
        </w:tc>
      </w:tr>
      <w:tr w:rsidR="0055350C" w:rsidRPr="00A6287C" w14:paraId="02323711" w14:textId="77777777" w:rsidTr="00366500">
        <w:trPr>
          <w:jc w:val="center"/>
        </w:trPr>
        <w:tc>
          <w:tcPr>
            <w:tcW w:w="3828" w:type="dxa"/>
            <w:tcMar>
              <w:top w:w="28" w:type="dxa"/>
              <w:left w:w="85" w:type="dxa"/>
              <w:bottom w:w="28" w:type="dxa"/>
              <w:right w:w="85" w:type="dxa"/>
            </w:tcMar>
          </w:tcPr>
          <w:p w14:paraId="7892E39F"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createdBy</w:t>
            </w:r>
          </w:p>
        </w:tc>
        <w:tc>
          <w:tcPr>
            <w:tcW w:w="2552" w:type="dxa"/>
            <w:tcMar>
              <w:top w:w="28" w:type="dxa"/>
              <w:left w:w="85" w:type="dxa"/>
              <w:bottom w:w="28" w:type="dxa"/>
              <w:right w:w="85" w:type="dxa"/>
            </w:tcMar>
          </w:tcPr>
          <w:p w14:paraId="363339A8"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Кем создан</w:t>
            </w:r>
          </w:p>
        </w:tc>
        <w:tc>
          <w:tcPr>
            <w:tcW w:w="2693" w:type="dxa"/>
            <w:tcMar>
              <w:top w:w="28" w:type="dxa"/>
              <w:left w:w="85" w:type="dxa"/>
              <w:bottom w:w="28" w:type="dxa"/>
              <w:right w:w="85" w:type="dxa"/>
            </w:tcMar>
          </w:tcPr>
          <w:p w14:paraId="6637B546"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Имя пользователя</w:t>
            </w:r>
          </w:p>
        </w:tc>
      </w:tr>
      <w:tr w:rsidR="0055350C" w:rsidRPr="00A6287C" w14:paraId="5DCA1EFC" w14:textId="77777777" w:rsidTr="00366500">
        <w:trPr>
          <w:jc w:val="center"/>
        </w:trPr>
        <w:tc>
          <w:tcPr>
            <w:tcW w:w="3828" w:type="dxa"/>
            <w:tcMar>
              <w:top w:w="28" w:type="dxa"/>
              <w:left w:w="85" w:type="dxa"/>
              <w:bottom w:w="28" w:type="dxa"/>
              <w:right w:w="85" w:type="dxa"/>
            </w:tcMar>
          </w:tcPr>
          <w:p w14:paraId="5B774B95"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createdWhen</w:t>
            </w:r>
          </w:p>
        </w:tc>
        <w:tc>
          <w:tcPr>
            <w:tcW w:w="2552" w:type="dxa"/>
            <w:tcMar>
              <w:top w:w="28" w:type="dxa"/>
              <w:left w:w="85" w:type="dxa"/>
              <w:bottom w:w="28" w:type="dxa"/>
              <w:right w:w="85" w:type="dxa"/>
            </w:tcMar>
          </w:tcPr>
          <w:p w14:paraId="0A9B8D1E"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Когда создан</w:t>
            </w:r>
          </w:p>
        </w:tc>
        <w:tc>
          <w:tcPr>
            <w:tcW w:w="2693" w:type="dxa"/>
            <w:tcMar>
              <w:top w:w="28" w:type="dxa"/>
              <w:left w:w="85" w:type="dxa"/>
              <w:bottom w:w="28" w:type="dxa"/>
              <w:right w:w="85" w:type="dxa"/>
            </w:tcMar>
          </w:tcPr>
          <w:p w14:paraId="0C81774B"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Дата и время создания</w:t>
            </w:r>
          </w:p>
        </w:tc>
      </w:tr>
      <w:tr w:rsidR="0055350C" w:rsidRPr="00A6287C" w14:paraId="4ECA6B01" w14:textId="77777777" w:rsidTr="00366500">
        <w:trPr>
          <w:jc w:val="center"/>
        </w:trPr>
        <w:tc>
          <w:tcPr>
            <w:tcW w:w="3828" w:type="dxa"/>
            <w:tcMar>
              <w:top w:w="28" w:type="dxa"/>
              <w:left w:w="85" w:type="dxa"/>
              <w:bottom w:w="28" w:type="dxa"/>
              <w:right w:w="85" w:type="dxa"/>
            </w:tcMar>
          </w:tcPr>
          <w:p w14:paraId="2E137FDE"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endTime</w:t>
            </w:r>
          </w:p>
        </w:tc>
        <w:tc>
          <w:tcPr>
            <w:tcW w:w="2552" w:type="dxa"/>
            <w:tcMar>
              <w:top w:w="28" w:type="dxa"/>
              <w:left w:w="85" w:type="dxa"/>
              <w:bottom w:w="28" w:type="dxa"/>
              <w:right w:w="85" w:type="dxa"/>
            </w:tcMar>
          </w:tcPr>
          <w:p w14:paraId="3D1D24B7"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Когда завершен</w:t>
            </w:r>
          </w:p>
        </w:tc>
        <w:tc>
          <w:tcPr>
            <w:tcW w:w="2693" w:type="dxa"/>
            <w:tcMar>
              <w:top w:w="28" w:type="dxa"/>
              <w:left w:w="85" w:type="dxa"/>
              <w:bottom w:w="28" w:type="dxa"/>
              <w:right w:w="85" w:type="dxa"/>
            </w:tcMar>
          </w:tcPr>
          <w:p w14:paraId="22165BBF"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Дата и время завершения</w:t>
            </w:r>
          </w:p>
        </w:tc>
      </w:tr>
      <w:tr w:rsidR="0055350C" w:rsidRPr="00A6287C" w14:paraId="6BB4C24A" w14:textId="77777777" w:rsidTr="00366500">
        <w:trPr>
          <w:jc w:val="center"/>
        </w:trPr>
        <w:tc>
          <w:tcPr>
            <w:tcW w:w="3828" w:type="dxa"/>
            <w:tcMar>
              <w:top w:w="28" w:type="dxa"/>
              <w:left w:w="85" w:type="dxa"/>
              <w:bottom w:w="28" w:type="dxa"/>
              <w:right w:w="85" w:type="dxa"/>
            </w:tcMar>
          </w:tcPr>
          <w:p w14:paraId="4677DD2E"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updatedWhen</w:t>
            </w:r>
          </w:p>
        </w:tc>
        <w:tc>
          <w:tcPr>
            <w:tcW w:w="2552" w:type="dxa"/>
            <w:tcMar>
              <w:top w:w="28" w:type="dxa"/>
              <w:left w:w="85" w:type="dxa"/>
              <w:bottom w:w="28" w:type="dxa"/>
              <w:right w:w="85" w:type="dxa"/>
            </w:tcMar>
          </w:tcPr>
          <w:p w14:paraId="7F6D030D"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Когда обновлен</w:t>
            </w:r>
          </w:p>
        </w:tc>
        <w:tc>
          <w:tcPr>
            <w:tcW w:w="2693" w:type="dxa"/>
            <w:tcMar>
              <w:top w:w="28" w:type="dxa"/>
              <w:left w:w="85" w:type="dxa"/>
              <w:bottom w:w="28" w:type="dxa"/>
              <w:right w:w="85" w:type="dxa"/>
            </w:tcMar>
          </w:tcPr>
          <w:p w14:paraId="141B05A8"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Дата и время обновления</w:t>
            </w:r>
          </w:p>
        </w:tc>
      </w:tr>
      <w:tr w:rsidR="0055350C" w:rsidRPr="00A6287C" w14:paraId="0CCDCE45" w14:textId="77777777" w:rsidTr="00366500">
        <w:trPr>
          <w:jc w:val="center"/>
        </w:trPr>
        <w:tc>
          <w:tcPr>
            <w:tcW w:w="3828" w:type="dxa"/>
            <w:tcMar>
              <w:top w:w="28" w:type="dxa"/>
              <w:left w:w="85" w:type="dxa"/>
              <w:bottom w:w="28" w:type="dxa"/>
              <w:right w:w="85" w:type="dxa"/>
            </w:tcMar>
          </w:tcPr>
          <w:p w14:paraId="108E7CEF"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startTime</w:t>
            </w:r>
          </w:p>
        </w:tc>
        <w:tc>
          <w:tcPr>
            <w:tcW w:w="2552" w:type="dxa"/>
            <w:tcMar>
              <w:top w:w="28" w:type="dxa"/>
              <w:left w:w="85" w:type="dxa"/>
              <w:bottom w:w="28" w:type="dxa"/>
              <w:right w:w="85" w:type="dxa"/>
            </w:tcMar>
          </w:tcPr>
          <w:p w14:paraId="455B8D9A"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Когда запущен</w:t>
            </w:r>
          </w:p>
        </w:tc>
        <w:tc>
          <w:tcPr>
            <w:tcW w:w="2693" w:type="dxa"/>
            <w:tcMar>
              <w:top w:w="28" w:type="dxa"/>
              <w:left w:w="85" w:type="dxa"/>
              <w:bottom w:w="28" w:type="dxa"/>
              <w:right w:w="85" w:type="dxa"/>
            </w:tcMar>
          </w:tcPr>
          <w:p w14:paraId="6454304C"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Дата и время запуска</w:t>
            </w:r>
          </w:p>
        </w:tc>
      </w:tr>
      <w:tr w:rsidR="0055350C" w:rsidRPr="00A6287C" w14:paraId="5C18AA34" w14:textId="77777777" w:rsidTr="00366500">
        <w:trPr>
          <w:jc w:val="center"/>
        </w:trPr>
        <w:tc>
          <w:tcPr>
            <w:tcW w:w="3828" w:type="dxa"/>
            <w:tcMar>
              <w:top w:w="28" w:type="dxa"/>
              <w:left w:w="85" w:type="dxa"/>
              <w:bottom w:w="28" w:type="dxa"/>
              <w:right w:w="85" w:type="dxa"/>
            </w:tcMar>
          </w:tcPr>
          <w:p w14:paraId="4E6EEDCE"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updatedBy</w:t>
            </w:r>
          </w:p>
        </w:tc>
        <w:tc>
          <w:tcPr>
            <w:tcW w:w="2552" w:type="dxa"/>
            <w:tcMar>
              <w:top w:w="28" w:type="dxa"/>
              <w:left w:w="85" w:type="dxa"/>
              <w:bottom w:w="28" w:type="dxa"/>
              <w:right w:w="85" w:type="dxa"/>
            </w:tcMar>
          </w:tcPr>
          <w:p w14:paraId="10A5CF48"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Кем обновлен</w:t>
            </w:r>
          </w:p>
        </w:tc>
        <w:tc>
          <w:tcPr>
            <w:tcW w:w="2693" w:type="dxa"/>
            <w:tcMar>
              <w:top w:w="28" w:type="dxa"/>
              <w:left w:w="85" w:type="dxa"/>
              <w:bottom w:w="28" w:type="dxa"/>
              <w:right w:w="85" w:type="dxa"/>
            </w:tcMar>
          </w:tcPr>
          <w:p w14:paraId="440DAFA8"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Имя пользователя</w:t>
            </w:r>
          </w:p>
        </w:tc>
      </w:tr>
      <w:tr w:rsidR="0055350C" w:rsidRPr="00A6287C" w14:paraId="6EAA0D32" w14:textId="77777777" w:rsidTr="00366500">
        <w:trPr>
          <w:jc w:val="center"/>
        </w:trPr>
        <w:tc>
          <w:tcPr>
            <w:tcW w:w="3828" w:type="dxa"/>
            <w:tcMar>
              <w:top w:w="28" w:type="dxa"/>
              <w:left w:w="85" w:type="dxa"/>
              <w:bottom w:w="28" w:type="dxa"/>
              <w:right w:w="85" w:type="dxa"/>
            </w:tcMar>
          </w:tcPr>
          <w:p w14:paraId="3946757E"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pk</w:t>
            </w:r>
          </w:p>
        </w:tc>
        <w:tc>
          <w:tcPr>
            <w:tcW w:w="2552" w:type="dxa"/>
            <w:tcMar>
              <w:top w:w="28" w:type="dxa"/>
              <w:left w:w="85" w:type="dxa"/>
              <w:bottom w:w="28" w:type="dxa"/>
              <w:right w:w="85" w:type="dxa"/>
            </w:tcMar>
          </w:tcPr>
          <w:p w14:paraId="5F162C20"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Идентификатор</w:t>
            </w:r>
          </w:p>
        </w:tc>
        <w:tc>
          <w:tcPr>
            <w:tcW w:w="2693" w:type="dxa"/>
            <w:tcMar>
              <w:top w:w="28" w:type="dxa"/>
              <w:left w:w="85" w:type="dxa"/>
              <w:bottom w:w="28" w:type="dxa"/>
              <w:right w:w="85" w:type="dxa"/>
            </w:tcMar>
          </w:tcPr>
          <w:p w14:paraId="70A7C128"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r w:rsidR="0055350C" w:rsidRPr="00A6287C" w14:paraId="4B8D1BB1" w14:textId="77777777" w:rsidTr="00366500">
        <w:trPr>
          <w:trHeight w:val="36"/>
          <w:jc w:val="center"/>
        </w:trPr>
        <w:tc>
          <w:tcPr>
            <w:tcW w:w="3828" w:type="dxa"/>
            <w:tcMar>
              <w:top w:w="28" w:type="dxa"/>
              <w:left w:w="85" w:type="dxa"/>
              <w:bottom w:w="28" w:type="dxa"/>
              <w:right w:w="85" w:type="dxa"/>
            </w:tcMar>
          </w:tcPr>
          <w:p w14:paraId="0CC92623"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lang w:val="en-US"/>
              </w:rPr>
              <w:t>poolPk</w:t>
            </w:r>
          </w:p>
        </w:tc>
        <w:tc>
          <w:tcPr>
            <w:tcW w:w="2552" w:type="dxa"/>
            <w:tcMar>
              <w:top w:w="28" w:type="dxa"/>
              <w:left w:w="85" w:type="dxa"/>
              <w:bottom w:w="28" w:type="dxa"/>
              <w:right w:w="85" w:type="dxa"/>
            </w:tcMar>
          </w:tcPr>
          <w:p w14:paraId="1BC8C0A5"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Идентификатор пула</w:t>
            </w:r>
          </w:p>
        </w:tc>
        <w:tc>
          <w:tcPr>
            <w:tcW w:w="2693" w:type="dxa"/>
            <w:tcMar>
              <w:top w:w="28" w:type="dxa"/>
              <w:left w:w="85" w:type="dxa"/>
              <w:bottom w:w="28" w:type="dxa"/>
              <w:right w:w="85" w:type="dxa"/>
            </w:tcMar>
          </w:tcPr>
          <w:p w14:paraId="7F9328B1" w14:textId="77777777" w:rsidR="0055350C" w:rsidRPr="00A6287C" w:rsidRDefault="0055350C"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bl>
    <w:p w14:paraId="15C15D70" w14:textId="77777777" w:rsidR="0055350C" w:rsidRPr="00A6287C" w:rsidRDefault="0055350C" w:rsidP="00716DC8">
      <w:pPr>
        <w:spacing w:line="276" w:lineRule="auto"/>
        <w:rPr>
          <w:rFonts w:ascii="Arial" w:hAnsi="Arial" w:cs="Arial"/>
          <w:sz w:val="26"/>
          <w:szCs w:val="26"/>
        </w:rPr>
      </w:pPr>
    </w:p>
    <w:p w14:paraId="52B2AFC6" w14:textId="50A982B1" w:rsidR="00E1339E" w:rsidRPr="00A6287C" w:rsidRDefault="00E1339E" w:rsidP="00716DC8">
      <w:pPr>
        <w:spacing w:line="276" w:lineRule="auto"/>
        <w:rPr>
          <w:rFonts w:ascii="Arial" w:hAnsi="Arial" w:cs="Arial"/>
          <w:sz w:val="26"/>
          <w:szCs w:val="26"/>
        </w:rPr>
      </w:pPr>
      <w:r w:rsidRPr="00A6287C">
        <w:rPr>
          <w:rFonts w:ascii="Arial" w:hAnsi="Arial" w:cs="Arial"/>
          <w:sz w:val="26"/>
          <w:szCs w:val="26"/>
        </w:rPr>
        <w:t xml:space="preserve">Таблица </w:t>
      </w:r>
      <w:r w:rsidR="00727C6C" w:rsidRPr="00A6287C">
        <w:rPr>
          <w:rFonts w:ascii="Arial" w:hAnsi="Arial" w:cs="Arial"/>
          <w:sz w:val="26"/>
          <w:szCs w:val="26"/>
        </w:rPr>
        <w:t>2</w:t>
      </w:r>
      <w:r w:rsidRPr="00A6287C">
        <w:rPr>
          <w:rFonts w:ascii="Arial" w:hAnsi="Arial" w:cs="Arial"/>
          <w:sz w:val="26"/>
          <w:szCs w:val="26"/>
        </w:rPr>
        <w:t xml:space="preserve"> – Сохраняемая информация о процессе.</w:t>
      </w:r>
    </w:p>
    <w:tbl>
      <w:tblPr>
        <w:tblStyle w:val="af1"/>
        <w:tblW w:w="0" w:type="auto"/>
        <w:jc w:val="center"/>
        <w:tblLook w:val="04A0" w:firstRow="1" w:lastRow="0" w:firstColumn="1" w:lastColumn="0" w:noHBand="0" w:noVBand="1"/>
      </w:tblPr>
      <w:tblGrid>
        <w:gridCol w:w="1838"/>
        <w:gridCol w:w="2693"/>
        <w:gridCol w:w="4536"/>
      </w:tblGrid>
      <w:tr w:rsidR="00E1339E" w:rsidRPr="00A6287C" w14:paraId="7D27C179" w14:textId="77777777" w:rsidTr="002541C8">
        <w:trPr>
          <w:tblHeader/>
          <w:jc w:val="center"/>
        </w:trPr>
        <w:tc>
          <w:tcPr>
            <w:tcW w:w="1838" w:type="dxa"/>
            <w:tcMar>
              <w:top w:w="28" w:type="dxa"/>
              <w:left w:w="85" w:type="dxa"/>
              <w:bottom w:w="28" w:type="dxa"/>
              <w:right w:w="85" w:type="dxa"/>
            </w:tcMar>
          </w:tcPr>
          <w:p w14:paraId="2C0E1985" w14:textId="06C6AA3D" w:rsidR="00E1339E" w:rsidRPr="00A6287C" w:rsidRDefault="00E1339E" w:rsidP="00716DC8">
            <w:pPr>
              <w:spacing w:line="276" w:lineRule="auto"/>
              <w:ind w:firstLine="0"/>
              <w:jc w:val="center"/>
              <w:rPr>
                <w:rFonts w:ascii="Arial" w:hAnsi="Arial" w:cs="Arial"/>
                <w:b/>
                <w:sz w:val="26"/>
                <w:szCs w:val="26"/>
              </w:rPr>
            </w:pPr>
            <w:r w:rsidRPr="00A6287C">
              <w:rPr>
                <w:rFonts w:ascii="Arial" w:hAnsi="Arial" w:cs="Arial"/>
                <w:b/>
                <w:sz w:val="26"/>
                <w:szCs w:val="26"/>
              </w:rPr>
              <w:t>Атрибут</w:t>
            </w:r>
          </w:p>
        </w:tc>
        <w:tc>
          <w:tcPr>
            <w:tcW w:w="2693" w:type="dxa"/>
            <w:tcMar>
              <w:top w:w="28" w:type="dxa"/>
              <w:left w:w="85" w:type="dxa"/>
              <w:bottom w:w="28" w:type="dxa"/>
              <w:right w:w="85" w:type="dxa"/>
            </w:tcMar>
          </w:tcPr>
          <w:p w14:paraId="33F5CDF2" w14:textId="020064F6" w:rsidR="00E1339E" w:rsidRPr="00A6287C" w:rsidRDefault="00E1339E" w:rsidP="00716DC8">
            <w:pPr>
              <w:spacing w:line="276" w:lineRule="auto"/>
              <w:ind w:firstLine="0"/>
              <w:jc w:val="center"/>
              <w:rPr>
                <w:rFonts w:ascii="Arial" w:hAnsi="Arial" w:cs="Arial"/>
                <w:b/>
                <w:sz w:val="26"/>
                <w:szCs w:val="26"/>
              </w:rPr>
            </w:pPr>
            <w:r w:rsidRPr="00A6287C">
              <w:rPr>
                <w:rFonts w:ascii="Arial" w:hAnsi="Arial" w:cs="Arial"/>
                <w:b/>
                <w:sz w:val="26"/>
                <w:szCs w:val="26"/>
              </w:rPr>
              <w:t>Значение</w:t>
            </w:r>
          </w:p>
        </w:tc>
        <w:tc>
          <w:tcPr>
            <w:tcW w:w="4536" w:type="dxa"/>
            <w:tcMar>
              <w:top w:w="28" w:type="dxa"/>
              <w:left w:w="85" w:type="dxa"/>
              <w:bottom w:w="28" w:type="dxa"/>
              <w:right w:w="85" w:type="dxa"/>
            </w:tcMar>
          </w:tcPr>
          <w:p w14:paraId="77EA9374" w14:textId="50A83905" w:rsidR="00E1339E" w:rsidRPr="00A6287C" w:rsidRDefault="00E1339E" w:rsidP="00716DC8">
            <w:pPr>
              <w:spacing w:line="276" w:lineRule="auto"/>
              <w:ind w:firstLine="0"/>
              <w:jc w:val="center"/>
              <w:rPr>
                <w:rFonts w:ascii="Arial" w:hAnsi="Arial" w:cs="Arial"/>
                <w:b/>
                <w:sz w:val="26"/>
                <w:szCs w:val="26"/>
              </w:rPr>
            </w:pPr>
            <w:r w:rsidRPr="00A6287C">
              <w:rPr>
                <w:rFonts w:ascii="Arial" w:hAnsi="Arial" w:cs="Arial"/>
                <w:b/>
                <w:sz w:val="26"/>
                <w:szCs w:val="26"/>
              </w:rPr>
              <w:t>Чем заполняется</w:t>
            </w:r>
          </w:p>
        </w:tc>
      </w:tr>
      <w:tr w:rsidR="00E1339E" w:rsidRPr="00A6287C" w14:paraId="23BBABF7" w14:textId="77777777" w:rsidTr="002541C8">
        <w:trPr>
          <w:jc w:val="center"/>
        </w:trPr>
        <w:tc>
          <w:tcPr>
            <w:tcW w:w="1838" w:type="dxa"/>
            <w:tcMar>
              <w:top w:w="28" w:type="dxa"/>
              <w:left w:w="85" w:type="dxa"/>
              <w:bottom w:w="28" w:type="dxa"/>
              <w:right w:w="85" w:type="dxa"/>
            </w:tcMar>
          </w:tcPr>
          <w:p w14:paraId="7936345E" w14:textId="02F8DD8F"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createdBy</w:t>
            </w:r>
          </w:p>
        </w:tc>
        <w:tc>
          <w:tcPr>
            <w:tcW w:w="2693" w:type="dxa"/>
            <w:tcMar>
              <w:top w:w="28" w:type="dxa"/>
              <w:left w:w="85" w:type="dxa"/>
              <w:bottom w:w="28" w:type="dxa"/>
              <w:right w:w="85" w:type="dxa"/>
            </w:tcMar>
          </w:tcPr>
          <w:p w14:paraId="2F83EC44" w14:textId="7996192D"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Кем создан</w:t>
            </w:r>
          </w:p>
        </w:tc>
        <w:tc>
          <w:tcPr>
            <w:tcW w:w="4536" w:type="dxa"/>
            <w:tcMar>
              <w:top w:w="28" w:type="dxa"/>
              <w:left w:w="85" w:type="dxa"/>
              <w:bottom w:w="28" w:type="dxa"/>
              <w:right w:w="85" w:type="dxa"/>
            </w:tcMar>
          </w:tcPr>
          <w:p w14:paraId="730BB8C1" w14:textId="4CAB6729"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Имя пользователя</w:t>
            </w:r>
          </w:p>
        </w:tc>
      </w:tr>
      <w:tr w:rsidR="00E1339E" w:rsidRPr="00A6287C" w14:paraId="3FA9210D" w14:textId="77777777" w:rsidTr="002541C8">
        <w:trPr>
          <w:jc w:val="center"/>
        </w:trPr>
        <w:tc>
          <w:tcPr>
            <w:tcW w:w="1838" w:type="dxa"/>
            <w:tcMar>
              <w:top w:w="28" w:type="dxa"/>
              <w:left w:w="85" w:type="dxa"/>
              <w:bottom w:w="28" w:type="dxa"/>
              <w:right w:w="85" w:type="dxa"/>
            </w:tcMar>
          </w:tcPr>
          <w:p w14:paraId="71C0F347" w14:textId="5A1CFA90"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createdWhen</w:t>
            </w:r>
          </w:p>
        </w:tc>
        <w:tc>
          <w:tcPr>
            <w:tcW w:w="2693" w:type="dxa"/>
            <w:tcMar>
              <w:top w:w="28" w:type="dxa"/>
              <w:left w:w="85" w:type="dxa"/>
              <w:bottom w:w="28" w:type="dxa"/>
              <w:right w:w="85" w:type="dxa"/>
            </w:tcMar>
          </w:tcPr>
          <w:p w14:paraId="1241CEC0" w14:textId="3E438974"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Когда создан</w:t>
            </w:r>
          </w:p>
        </w:tc>
        <w:tc>
          <w:tcPr>
            <w:tcW w:w="4536" w:type="dxa"/>
            <w:tcMar>
              <w:top w:w="28" w:type="dxa"/>
              <w:left w:w="85" w:type="dxa"/>
              <w:bottom w:w="28" w:type="dxa"/>
              <w:right w:w="85" w:type="dxa"/>
            </w:tcMar>
          </w:tcPr>
          <w:p w14:paraId="01A55B38" w14:textId="662FE4F8"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Дата и время создания</w:t>
            </w:r>
          </w:p>
        </w:tc>
      </w:tr>
      <w:tr w:rsidR="00E1339E" w:rsidRPr="00A6287C" w14:paraId="05000001" w14:textId="77777777" w:rsidTr="002541C8">
        <w:trPr>
          <w:jc w:val="center"/>
        </w:trPr>
        <w:tc>
          <w:tcPr>
            <w:tcW w:w="1838" w:type="dxa"/>
            <w:tcMar>
              <w:top w:w="28" w:type="dxa"/>
              <w:left w:w="85" w:type="dxa"/>
              <w:bottom w:w="28" w:type="dxa"/>
              <w:right w:w="85" w:type="dxa"/>
            </w:tcMar>
          </w:tcPr>
          <w:p w14:paraId="5665C1EB" w14:textId="1DC9C5D5"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endTime</w:t>
            </w:r>
          </w:p>
        </w:tc>
        <w:tc>
          <w:tcPr>
            <w:tcW w:w="2693" w:type="dxa"/>
            <w:tcMar>
              <w:top w:w="28" w:type="dxa"/>
              <w:left w:w="85" w:type="dxa"/>
              <w:bottom w:w="28" w:type="dxa"/>
              <w:right w:w="85" w:type="dxa"/>
            </w:tcMar>
          </w:tcPr>
          <w:p w14:paraId="18CD43A4" w14:textId="7099805F"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Когда завершен</w:t>
            </w:r>
          </w:p>
        </w:tc>
        <w:tc>
          <w:tcPr>
            <w:tcW w:w="4536" w:type="dxa"/>
            <w:tcMar>
              <w:top w:w="28" w:type="dxa"/>
              <w:left w:w="85" w:type="dxa"/>
              <w:bottom w:w="28" w:type="dxa"/>
              <w:right w:w="85" w:type="dxa"/>
            </w:tcMar>
          </w:tcPr>
          <w:p w14:paraId="15A8BA4E" w14:textId="3A06354C"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Дата и время завершения</w:t>
            </w:r>
          </w:p>
        </w:tc>
      </w:tr>
      <w:tr w:rsidR="00E1339E" w:rsidRPr="00A6287C" w14:paraId="58A7F790" w14:textId="77777777" w:rsidTr="002541C8">
        <w:trPr>
          <w:jc w:val="center"/>
        </w:trPr>
        <w:tc>
          <w:tcPr>
            <w:tcW w:w="1838" w:type="dxa"/>
            <w:tcMar>
              <w:top w:w="28" w:type="dxa"/>
              <w:left w:w="85" w:type="dxa"/>
              <w:bottom w:w="28" w:type="dxa"/>
              <w:right w:w="85" w:type="dxa"/>
            </w:tcMar>
          </w:tcPr>
          <w:p w14:paraId="6C0CECA5" w14:textId="380115B9"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updatedWhen</w:t>
            </w:r>
          </w:p>
        </w:tc>
        <w:tc>
          <w:tcPr>
            <w:tcW w:w="2693" w:type="dxa"/>
            <w:tcMar>
              <w:top w:w="28" w:type="dxa"/>
              <w:left w:w="85" w:type="dxa"/>
              <w:bottom w:w="28" w:type="dxa"/>
              <w:right w:w="85" w:type="dxa"/>
            </w:tcMar>
          </w:tcPr>
          <w:p w14:paraId="46DF5E51" w14:textId="6BD6861C"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Когда обновлен</w:t>
            </w:r>
          </w:p>
        </w:tc>
        <w:tc>
          <w:tcPr>
            <w:tcW w:w="4536" w:type="dxa"/>
            <w:tcMar>
              <w:top w:w="28" w:type="dxa"/>
              <w:left w:w="85" w:type="dxa"/>
              <w:bottom w:w="28" w:type="dxa"/>
              <w:right w:w="85" w:type="dxa"/>
            </w:tcMar>
          </w:tcPr>
          <w:p w14:paraId="02322451" w14:textId="03E7376B"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Дата и время обновления</w:t>
            </w:r>
          </w:p>
        </w:tc>
      </w:tr>
      <w:tr w:rsidR="00E1339E" w:rsidRPr="00A6287C" w14:paraId="27ED3015" w14:textId="77777777" w:rsidTr="002541C8">
        <w:trPr>
          <w:jc w:val="center"/>
        </w:trPr>
        <w:tc>
          <w:tcPr>
            <w:tcW w:w="1838" w:type="dxa"/>
            <w:tcMar>
              <w:top w:w="28" w:type="dxa"/>
              <w:left w:w="85" w:type="dxa"/>
              <w:bottom w:w="28" w:type="dxa"/>
              <w:right w:w="85" w:type="dxa"/>
            </w:tcMar>
          </w:tcPr>
          <w:p w14:paraId="3ED13BBD" w14:textId="0355DD01"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startTime</w:t>
            </w:r>
          </w:p>
        </w:tc>
        <w:tc>
          <w:tcPr>
            <w:tcW w:w="2693" w:type="dxa"/>
            <w:tcMar>
              <w:top w:w="28" w:type="dxa"/>
              <w:left w:w="85" w:type="dxa"/>
              <w:bottom w:w="28" w:type="dxa"/>
              <w:right w:w="85" w:type="dxa"/>
            </w:tcMar>
          </w:tcPr>
          <w:p w14:paraId="7BED85C4" w14:textId="3A375F95"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Когда запущен</w:t>
            </w:r>
          </w:p>
        </w:tc>
        <w:tc>
          <w:tcPr>
            <w:tcW w:w="4536" w:type="dxa"/>
            <w:tcMar>
              <w:top w:w="28" w:type="dxa"/>
              <w:left w:w="85" w:type="dxa"/>
              <w:bottom w:w="28" w:type="dxa"/>
              <w:right w:w="85" w:type="dxa"/>
            </w:tcMar>
          </w:tcPr>
          <w:p w14:paraId="6231B4AD" w14:textId="27BF8635"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Дата и время запуска</w:t>
            </w:r>
          </w:p>
        </w:tc>
      </w:tr>
      <w:tr w:rsidR="00E1339E" w:rsidRPr="00A6287C" w14:paraId="305D8AF4" w14:textId="77777777" w:rsidTr="002541C8">
        <w:trPr>
          <w:jc w:val="center"/>
        </w:trPr>
        <w:tc>
          <w:tcPr>
            <w:tcW w:w="1838" w:type="dxa"/>
            <w:tcMar>
              <w:top w:w="28" w:type="dxa"/>
              <w:left w:w="85" w:type="dxa"/>
              <w:bottom w:w="28" w:type="dxa"/>
              <w:right w:w="85" w:type="dxa"/>
            </w:tcMar>
          </w:tcPr>
          <w:p w14:paraId="515A6A4C" w14:textId="1970C909"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updatedBy</w:t>
            </w:r>
          </w:p>
        </w:tc>
        <w:tc>
          <w:tcPr>
            <w:tcW w:w="2693" w:type="dxa"/>
            <w:tcMar>
              <w:top w:w="28" w:type="dxa"/>
              <w:left w:w="85" w:type="dxa"/>
              <w:bottom w:w="28" w:type="dxa"/>
              <w:right w:w="85" w:type="dxa"/>
            </w:tcMar>
          </w:tcPr>
          <w:p w14:paraId="14ACC931" w14:textId="3D5177C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Кем обновлен</w:t>
            </w:r>
          </w:p>
        </w:tc>
        <w:tc>
          <w:tcPr>
            <w:tcW w:w="4536" w:type="dxa"/>
            <w:tcMar>
              <w:top w:w="28" w:type="dxa"/>
              <w:left w:w="85" w:type="dxa"/>
              <w:bottom w:w="28" w:type="dxa"/>
              <w:right w:w="85" w:type="dxa"/>
            </w:tcMar>
          </w:tcPr>
          <w:p w14:paraId="43AF1FA3" w14:textId="63058859"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Имя пользователя</w:t>
            </w:r>
          </w:p>
        </w:tc>
      </w:tr>
      <w:tr w:rsidR="00E1339E" w:rsidRPr="00A6287C" w14:paraId="2787BE8F" w14:textId="77777777" w:rsidTr="002541C8">
        <w:trPr>
          <w:jc w:val="center"/>
        </w:trPr>
        <w:tc>
          <w:tcPr>
            <w:tcW w:w="1838" w:type="dxa"/>
            <w:tcMar>
              <w:top w:w="28" w:type="dxa"/>
              <w:left w:w="85" w:type="dxa"/>
              <w:bottom w:w="28" w:type="dxa"/>
              <w:right w:w="85" w:type="dxa"/>
            </w:tcMar>
          </w:tcPr>
          <w:p w14:paraId="0FA88B36" w14:textId="1EE3DC84"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lang w:val="en-US"/>
              </w:rPr>
              <w:t>p</w:t>
            </w:r>
            <w:r w:rsidRPr="00A6287C">
              <w:rPr>
                <w:rFonts w:ascii="Arial" w:hAnsi="Arial" w:cs="Arial"/>
                <w:sz w:val="26"/>
                <w:szCs w:val="26"/>
              </w:rPr>
              <w:t>k</w:t>
            </w:r>
          </w:p>
        </w:tc>
        <w:tc>
          <w:tcPr>
            <w:tcW w:w="2693" w:type="dxa"/>
            <w:tcMar>
              <w:top w:w="28" w:type="dxa"/>
              <w:left w:w="85" w:type="dxa"/>
              <w:bottom w:w="28" w:type="dxa"/>
              <w:right w:w="85" w:type="dxa"/>
            </w:tcMar>
          </w:tcPr>
          <w:p w14:paraId="4FF13E8E" w14:textId="332C8450"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Идентификатор шага</w:t>
            </w:r>
          </w:p>
        </w:tc>
        <w:tc>
          <w:tcPr>
            <w:tcW w:w="4536" w:type="dxa"/>
            <w:tcMar>
              <w:top w:w="28" w:type="dxa"/>
              <w:left w:w="85" w:type="dxa"/>
              <w:bottom w:w="28" w:type="dxa"/>
              <w:right w:w="85" w:type="dxa"/>
            </w:tcMar>
          </w:tcPr>
          <w:p w14:paraId="74F9A04E" w14:textId="2A32D3A9"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r w:rsidR="00E1339E" w:rsidRPr="00A6287C" w14:paraId="1DDF7D02" w14:textId="77777777" w:rsidTr="002541C8">
        <w:trPr>
          <w:trHeight w:val="36"/>
          <w:jc w:val="center"/>
        </w:trPr>
        <w:tc>
          <w:tcPr>
            <w:tcW w:w="1838" w:type="dxa"/>
            <w:tcMar>
              <w:top w:w="28" w:type="dxa"/>
              <w:left w:w="85" w:type="dxa"/>
              <w:bottom w:w="28" w:type="dxa"/>
              <w:right w:w="85" w:type="dxa"/>
            </w:tcMar>
          </w:tcPr>
          <w:p w14:paraId="1DA62EEC" w14:textId="35A1A6DE"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flowNodePk</w:t>
            </w:r>
          </w:p>
        </w:tc>
        <w:tc>
          <w:tcPr>
            <w:tcW w:w="2693" w:type="dxa"/>
            <w:tcMar>
              <w:top w:w="28" w:type="dxa"/>
              <w:left w:w="85" w:type="dxa"/>
              <w:bottom w:w="28" w:type="dxa"/>
              <w:right w:w="85" w:type="dxa"/>
            </w:tcMar>
          </w:tcPr>
          <w:p w14:paraId="0B62C557" w14:textId="2163425C"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Идентификатор типа шага</w:t>
            </w:r>
          </w:p>
        </w:tc>
        <w:tc>
          <w:tcPr>
            <w:tcW w:w="4536" w:type="dxa"/>
            <w:tcMar>
              <w:top w:w="28" w:type="dxa"/>
              <w:left w:w="85" w:type="dxa"/>
              <w:bottom w:w="28" w:type="dxa"/>
              <w:right w:w="85" w:type="dxa"/>
            </w:tcMar>
          </w:tcPr>
          <w:p w14:paraId="67395785" w14:textId="212F4C96"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r w:rsidR="00E1339E" w:rsidRPr="00A6287C" w14:paraId="59EEA9F0" w14:textId="77777777" w:rsidTr="002541C8">
        <w:trPr>
          <w:trHeight w:val="36"/>
          <w:jc w:val="center"/>
        </w:trPr>
        <w:tc>
          <w:tcPr>
            <w:tcW w:w="1838" w:type="dxa"/>
            <w:tcMar>
              <w:top w:w="28" w:type="dxa"/>
              <w:left w:w="85" w:type="dxa"/>
              <w:bottom w:w="28" w:type="dxa"/>
              <w:right w:w="85" w:type="dxa"/>
            </w:tcMar>
          </w:tcPr>
          <w:p w14:paraId="22A0FC41" w14:textId="301A936F" w:rsidR="00E1339E" w:rsidRPr="00A6287C" w:rsidRDefault="00E1339E" w:rsidP="00716DC8">
            <w:pPr>
              <w:spacing w:line="276" w:lineRule="auto"/>
              <w:ind w:firstLine="0"/>
              <w:rPr>
                <w:rFonts w:ascii="Arial" w:hAnsi="Arial" w:cs="Arial"/>
                <w:sz w:val="26"/>
                <w:szCs w:val="26"/>
                <w:lang w:val="en-US"/>
              </w:rPr>
            </w:pPr>
            <w:r w:rsidRPr="00A6287C">
              <w:rPr>
                <w:rFonts w:ascii="Arial" w:hAnsi="Arial" w:cs="Arial"/>
                <w:sz w:val="26"/>
                <w:szCs w:val="26"/>
              </w:rPr>
              <w:t>status</w:t>
            </w:r>
          </w:p>
        </w:tc>
        <w:tc>
          <w:tcPr>
            <w:tcW w:w="2693" w:type="dxa"/>
            <w:tcMar>
              <w:top w:w="28" w:type="dxa"/>
              <w:left w:w="85" w:type="dxa"/>
              <w:bottom w:w="28" w:type="dxa"/>
              <w:right w:w="85" w:type="dxa"/>
            </w:tcMar>
          </w:tcPr>
          <w:p w14:paraId="14FA0B7A" w14:textId="61D6C7DC"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Статус выполнения шага</w:t>
            </w:r>
          </w:p>
        </w:tc>
        <w:tc>
          <w:tcPr>
            <w:tcW w:w="4536" w:type="dxa"/>
            <w:tcMar>
              <w:top w:w="28" w:type="dxa"/>
              <w:left w:w="85" w:type="dxa"/>
              <w:bottom w:w="28" w:type="dxa"/>
              <w:right w:w="85" w:type="dxa"/>
            </w:tcMar>
          </w:tcPr>
          <w:p w14:paraId="15FF506F"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SUCCESS – выполнено успешно</w:t>
            </w:r>
          </w:p>
          <w:p w14:paraId="57971432" w14:textId="6FEAC584"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lastRenderedPageBreak/>
              <w:t>IN_PROGRESS – в процессе выполнения</w:t>
            </w:r>
          </w:p>
        </w:tc>
      </w:tr>
      <w:tr w:rsidR="00E1339E" w:rsidRPr="00A6287C" w14:paraId="62009F64" w14:textId="77777777" w:rsidTr="002541C8">
        <w:trPr>
          <w:trHeight w:val="36"/>
          <w:jc w:val="center"/>
        </w:trPr>
        <w:tc>
          <w:tcPr>
            <w:tcW w:w="1838" w:type="dxa"/>
            <w:tcMar>
              <w:top w:w="28" w:type="dxa"/>
              <w:left w:w="85" w:type="dxa"/>
              <w:bottom w:w="28" w:type="dxa"/>
              <w:right w:w="85" w:type="dxa"/>
            </w:tcMar>
          </w:tcPr>
          <w:p w14:paraId="54C00B86" w14:textId="783F54D1"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lastRenderedPageBreak/>
              <w:t>activityTypeId</w:t>
            </w:r>
          </w:p>
        </w:tc>
        <w:tc>
          <w:tcPr>
            <w:tcW w:w="2693" w:type="dxa"/>
            <w:tcMar>
              <w:top w:w="28" w:type="dxa"/>
              <w:left w:w="85" w:type="dxa"/>
              <w:bottom w:w="28" w:type="dxa"/>
              <w:right w:w="85" w:type="dxa"/>
            </w:tcMar>
          </w:tcPr>
          <w:p w14:paraId="6686E7F9" w14:textId="30A5CD4A"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Идентификатор типа шага</w:t>
            </w:r>
          </w:p>
        </w:tc>
        <w:tc>
          <w:tcPr>
            <w:tcW w:w="4536" w:type="dxa"/>
            <w:tcMar>
              <w:top w:w="28" w:type="dxa"/>
              <w:left w:w="85" w:type="dxa"/>
              <w:bottom w:w="28" w:type="dxa"/>
              <w:right w:w="85" w:type="dxa"/>
            </w:tcMar>
          </w:tcPr>
          <w:p w14:paraId="61089A36"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start – стартовое событие</w:t>
            </w:r>
          </w:p>
          <w:p w14:paraId="22110507"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end – конечное событие</w:t>
            </w:r>
          </w:p>
          <w:p w14:paraId="01FA973E"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exclusiveGateway – эксклюзивный шлюз</w:t>
            </w:r>
          </w:p>
          <w:p w14:paraId="0588D3C2" w14:textId="4B309EB1"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 xml:space="preserve">web – пользовательская задача, отрабатываемая Модулем </w:t>
            </w:r>
            <w:r w:rsidR="005E03BE" w:rsidRPr="00A6287C">
              <w:rPr>
                <w:rFonts w:ascii="Arial" w:hAnsi="Arial" w:cs="Arial"/>
                <w:sz w:val="26"/>
                <w:szCs w:val="26"/>
              </w:rPr>
              <w:t>веб-</w:t>
            </w:r>
            <w:r w:rsidRPr="00A6287C">
              <w:rPr>
                <w:rFonts w:ascii="Arial" w:hAnsi="Arial" w:cs="Arial"/>
                <w:sz w:val="26"/>
                <w:szCs w:val="26"/>
              </w:rPr>
              <w:t>интерфейса</w:t>
            </w:r>
          </w:p>
          <w:p w14:paraId="6D306FB9"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script – скипт-задача, отрабатываемая Модулем исполнения скриптов</w:t>
            </w:r>
          </w:p>
          <w:p w14:paraId="763B1085"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SEM_LoаdScript – сервисная задача, отрабатываемая Модулем исполнения скриптов</w:t>
            </w:r>
          </w:p>
          <w:p w14:paraId="52F5A6D7" w14:textId="77777777"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MMM_Model_Import – сервисная задача, отрабатываемая Модулем управления моделями</w:t>
            </w:r>
          </w:p>
          <w:p w14:paraId="607E228F" w14:textId="350E6EEE"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MMM_Model_Validate – сервисная задача, отрабатываемая Модулем управления моделями</w:t>
            </w:r>
          </w:p>
        </w:tc>
      </w:tr>
      <w:tr w:rsidR="00E1339E" w:rsidRPr="00A6287C" w14:paraId="3422525D" w14:textId="77777777" w:rsidTr="002541C8">
        <w:trPr>
          <w:trHeight w:val="36"/>
          <w:jc w:val="center"/>
        </w:trPr>
        <w:tc>
          <w:tcPr>
            <w:tcW w:w="1838" w:type="dxa"/>
            <w:tcMar>
              <w:top w:w="28" w:type="dxa"/>
              <w:left w:w="85" w:type="dxa"/>
              <w:bottom w:w="28" w:type="dxa"/>
              <w:right w:w="85" w:type="dxa"/>
            </w:tcMar>
          </w:tcPr>
          <w:p w14:paraId="26592C46" w14:textId="09DDCA8D" w:rsidR="00E1339E" w:rsidRPr="00A6287C" w:rsidRDefault="00E1339E" w:rsidP="00716DC8">
            <w:pPr>
              <w:spacing w:line="276" w:lineRule="auto"/>
              <w:ind w:firstLine="0"/>
              <w:rPr>
                <w:rFonts w:ascii="Arial" w:hAnsi="Arial" w:cs="Arial"/>
                <w:sz w:val="26"/>
                <w:szCs w:val="26"/>
                <w:lang w:val="en-US"/>
              </w:rPr>
            </w:pPr>
            <w:r w:rsidRPr="00A6287C">
              <w:rPr>
                <w:rFonts w:ascii="Arial" w:hAnsi="Arial" w:cs="Arial"/>
                <w:sz w:val="26"/>
                <w:szCs w:val="26"/>
              </w:rPr>
              <w:t>adapterTaskId</w:t>
            </w:r>
          </w:p>
        </w:tc>
        <w:tc>
          <w:tcPr>
            <w:tcW w:w="2693" w:type="dxa"/>
            <w:tcMar>
              <w:top w:w="28" w:type="dxa"/>
              <w:left w:w="85" w:type="dxa"/>
              <w:bottom w:w="28" w:type="dxa"/>
              <w:right w:w="85" w:type="dxa"/>
            </w:tcMar>
          </w:tcPr>
          <w:p w14:paraId="4604317A" w14:textId="2FF879A6"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 xml:space="preserve">Идентификатор </w:t>
            </w:r>
          </w:p>
        </w:tc>
        <w:tc>
          <w:tcPr>
            <w:tcW w:w="4536" w:type="dxa"/>
            <w:tcMar>
              <w:top w:w="28" w:type="dxa"/>
              <w:left w:w="85" w:type="dxa"/>
              <w:bottom w:w="28" w:type="dxa"/>
              <w:right w:w="85" w:type="dxa"/>
            </w:tcMar>
          </w:tcPr>
          <w:p w14:paraId="29EAEA11" w14:textId="70C1134A"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r w:rsidR="00E1339E" w:rsidRPr="00A6287C" w14:paraId="2D67F392" w14:textId="77777777" w:rsidTr="002541C8">
        <w:trPr>
          <w:trHeight w:val="36"/>
          <w:jc w:val="center"/>
        </w:trPr>
        <w:tc>
          <w:tcPr>
            <w:tcW w:w="1838" w:type="dxa"/>
            <w:tcMar>
              <w:top w:w="28" w:type="dxa"/>
              <w:left w:w="85" w:type="dxa"/>
              <w:bottom w:w="28" w:type="dxa"/>
              <w:right w:w="85" w:type="dxa"/>
            </w:tcMar>
          </w:tcPr>
          <w:p w14:paraId="475EF039" w14:textId="414A583F" w:rsidR="00E1339E" w:rsidRPr="00A6287C" w:rsidRDefault="00E1339E" w:rsidP="00716DC8">
            <w:pPr>
              <w:spacing w:line="276" w:lineRule="auto"/>
              <w:ind w:firstLine="0"/>
              <w:rPr>
                <w:rFonts w:ascii="Arial" w:hAnsi="Arial" w:cs="Arial"/>
                <w:sz w:val="26"/>
                <w:szCs w:val="26"/>
                <w:lang w:val="en-US"/>
              </w:rPr>
            </w:pPr>
            <w:r w:rsidRPr="00A6287C">
              <w:rPr>
                <w:rFonts w:ascii="Arial" w:hAnsi="Arial" w:cs="Arial"/>
                <w:sz w:val="26"/>
                <w:szCs w:val="26"/>
              </w:rPr>
              <w:t>processPk</w:t>
            </w:r>
          </w:p>
        </w:tc>
        <w:tc>
          <w:tcPr>
            <w:tcW w:w="2693" w:type="dxa"/>
            <w:tcMar>
              <w:top w:w="28" w:type="dxa"/>
              <w:left w:w="85" w:type="dxa"/>
              <w:bottom w:w="28" w:type="dxa"/>
              <w:right w:w="85" w:type="dxa"/>
            </w:tcMar>
          </w:tcPr>
          <w:p w14:paraId="20328650" w14:textId="5C283A68"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Идентификатор процесса</w:t>
            </w:r>
          </w:p>
        </w:tc>
        <w:tc>
          <w:tcPr>
            <w:tcW w:w="4536" w:type="dxa"/>
            <w:tcMar>
              <w:top w:w="28" w:type="dxa"/>
              <w:left w:w="85" w:type="dxa"/>
              <w:bottom w:w="28" w:type="dxa"/>
              <w:right w:w="85" w:type="dxa"/>
            </w:tcMar>
          </w:tcPr>
          <w:p w14:paraId="4D57691A" w14:textId="0E55999A" w:rsidR="00E1339E" w:rsidRPr="00A6287C" w:rsidRDefault="00E1339E" w:rsidP="00716DC8">
            <w:pPr>
              <w:spacing w:line="276" w:lineRule="auto"/>
              <w:ind w:firstLine="0"/>
              <w:rPr>
                <w:rFonts w:ascii="Arial" w:hAnsi="Arial" w:cs="Arial"/>
                <w:sz w:val="26"/>
                <w:szCs w:val="26"/>
              </w:rPr>
            </w:pPr>
            <w:r w:rsidRPr="00A6287C">
              <w:rPr>
                <w:rFonts w:ascii="Arial" w:hAnsi="Arial" w:cs="Arial"/>
                <w:sz w:val="26"/>
                <w:szCs w:val="26"/>
              </w:rPr>
              <w:t>Уникальное целое число</w:t>
            </w:r>
          </w:p>
        </w:tc>
      </w:tr>
    </w:tbl>
    <w:p w14:paraId="4E25A9B7" w14:textId="77777777" w:rsidR="00F60B66" w:rsidRPr="00A6287C" w:rsidRDefault="00F60B66" w:rsidP="00716DC8">
      <w:pPr>
        <w:pStyle w:val="2"/>
        <w:spacing w:before="0" w:after="0" w:line="276" w:lineRule="auto"/>
        <w:jc w:val="right"/>
        <w:rPr>
          <w:rFonts w:ascii="Arial" w:hAnsi="Arial" w:cs="Arial"/>
          <w:sz w:val="26"/>
        </w:rPr>
      </w:pPr>
      <w:r w:rsidRPr="00A6287C">
        <w:rPr>
          <w:rFonts w:ascii="Arial" w:hAnsi="Arial" w:cs="Arial"/>
          <w:sz w:val="26"/>
        </w:rPr>
        <w:br w:type="page"/>
      </w:r>
    </w:p>
    <w:p w14:paraId="20DF590B" w14:textId="1E74F23A" w:rsidR="00F60B66" w:rsidRPr="00A6287C" w:rsidRDefault="00F60B66" w:rsidP="00716DC8">
      <w:pPr>
        <w:pStyle w:val="2"/>
        <w:spacing w:before="0" w:after="0" w:line="276" w:lineRule="auto"/>
        <w:jc w:val="right"/>
        <w:rPr>
          <w:rFonts w:ascii="Arial" w:hAnsi="Arial" w:cs="Arial"/>
          <w:sz w:val="26"/>
        </w:rPr>
      </w:pPr>
      <w:bookmarkStart w:id="48" w:name="_Toc119877507"/>
      <w:r w:rsidRPr="00A6287C">
        <w:rPr>
          <w:rFonts w:ascii="Arial" w:hAnsi="Arial" w:cs="Arial"/>
          <w:sz w:val="26"/>
        </w:rPr>
        <w:lastRenderedPageBreak/>
        <w:t xml:space="preserve">Приложение </w:t>
      </w:r>
      <w:r w:rsidR="00682F1F" w:rsidRPr="00A6287C">
        <w:rPr>
          <w:rFonts w:ascii="Arial" w:hAnsi="Arial" w:cs="Arial"/>
          <w:sz w:val="26"/>
        </w:rPr>
        <w:t>№4</w:t>
      </w:r>
      <w:bookmarkEnd w:id="48"/>
    </w:p>
    <w:p w14:paraId="2A26E580" w14:textId="38BEF9F9" w:rsidR="00316DA7" w:rsidRPr="00A6287C" w:rsidRDefault="00316DA7" w:rsidP="00716DC8">
      <w:pPr>
        <w:spacing w:line="276" w:lineRule="auto"/>
        <w:rPr>
          <w:rFonts w:ascii="Arial" w:eastAsia="Arial" w:hAnsi="Arial" w:cs="Arial"/>
          <w:b/>
          <w:sz w:val="26"/>
          <w:szCs w:val="26"/>
          <w:lang w:val="ru"/>
        </w:rPr>
      </w:pPr>
      <w:bookmarkStart w:id="49" w:name="_sug2ev3drkgt" w:colFirst="0" w:colLast="0"/>
      <w:bookmarkStart w:id="50" w:name="_4i6llwt5a2ba" w:colFirst="0" w:colLast="0"/>
      <w:bookmarkStart w:id="51" w:name="_ijr8k8tk1c2s" w:colFirst="0" w:colLast="0"/>
      <w:bookmarkEnd w:id="49"/>
      <w:bookmarkEnd w:id="50"/>
      <w:bookmarkEnd w:id="51"/>
      <w:r w:rsidRPr="00A6287C">
        <w:rPr>
          <w:rFonts w:ascii="Arial" w:eastAsia="Arial" w:hAnsi="Arial" w:cs="Arial"/>
          <w:b/>
          <w:sz w:val="26"/>
          <w:szCs w:val="26"/>
          <w:lang w:val="ru"/>
        </w:rPr>
        <w:t xml:space="preserve">Замечания ко всем </w:t>
      </w:r>
      <w:r w:rsidR="000C7BC3" w:rsidRPr="00A6287C">
        <w:rPr>
          <w:rFonts w:ascii="Arial" w:eastAsia="Arial" w:hAnsi="Arial" w:cs="Arial"/>
          <w:b/>
          <w:sz w:val="26"/>
          <w:szCs w:val="26"/>
          <w:lang w:val="ru"/>
        </w:rPr>
        <w:t>API</w:t>
      </w:r>
    </w:p>
    <w:p w14:paraId="313F1DEB" w14:textId="273524B6"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color w:val="000000"/>
          <w:sz w:val="26"/>
          <w:szCs w:val="26"/>
          <w:lang w:val="ru"/>
        </w:rPr>
        <w:t xml:space="preserve">В описании </w:t>
      </w:r>
      <w:r w:rsidRPr="00A6287C">
        <w:rPr>
          <w:rFonts w:ascii="Arial" w:eastAsia="Arial" w:hAnsi="Arial" w:cs="Arial"/>
          <w:color w:val="000000"/>
          <w:sz w:val="26"/>
          <w:szCs w:val="26"/>
          <w:lang w:val="en-US"/>
        </w:rPr>
        <w:t>API</w:t>
      </w:r>
      <w:r w:rsidRPr="00A6287C">
        <w:rPr>
          <w:rFonts w:ascii="Arial" w:eastAsia="Arial" w:hAnsi="Arial" w:cs="Arial"/>
          <w:color w:val="000000"/>
          <w:sz w:val="26"/>
          <w:szCs w:val="26"/>
        </w:rPr>
        <w:t xml:space="preserve"> для каждого запроса указывается:</w:t>
      </w:r>
    </w:p>
    <w:p w14:paraId="5D6B7F9C" w14:textId="5525001D" w:rsidR="00316DA7" w:rsidRPr="00A6287C" w:rsidRDefault="00316DA7" w:rsidP="00716DC8">
      <w:pPr>
        <w:numPr>
          <w:ilvl w:val="0"/>
          <w:numId w:val="41"/>
        </w:numPr>
        <w:pBdr>
          <w:top w:val="nil"/>
          <w:left w:val="nil"/>
          <w:bottom w:val="nil"/>
          <w:right w:val="nil"/>
          <w:between w:val="nil"/>
        </w:pBdr>
        <w:spacing w:line="276" w:lineRule="auto"/>
        <w:ind w:firstLine="0"/>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request </w:t>
      </w:r>
      <w:r w:rsidRPr="00A6287C">
        <w:rPr>
          <w:rFonts w:ascii="Arial" w:eastAsia="Arial" w:hAnsi="Arial" w:cs="Arial"/>
          <w:color w:val="000000"/>
          <w:sz w:val="26"/>
          <w:szCs w:val="26"/>
          <w:lang w:val="ru"/>
        </w:rPr>
        <w:t>– запрос, посылаемый для выполнения соответствующей операции;</w:t>
      </w:r>
    </w:p>
    <w:p w14:paraId="000B6934" w14:textId="7CB1D47F" w:rsidR="00316DA7" w:rsidRPr="00A6287C" w:rsidRDefault="00316DA7" w:rsidP="00716DC8">
      <w:pPr>
        <w:numPr>
          <w:ilvl w:val="0"/>
          <w:numId w:val="41"/>
        </w:numPr>
        <w:pBdr>
          <w:top w:val="nil"/>
          <w:left w:val="nil"/>
          <w:bottom w:val="nil"/>
          <w:right w:val="nil"/>
          <w:between w:val="nil"/>
        </w:pBdr>
        <w:spacing w:line="276" w:lineRule="auto"/>
        <w:ind w:firstLine="0"/>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response </w:t>
      </w:r>
      <w:r w:rsidRPr="00A6287C">
        <w:rPr>
          <w:rFonts w:ascii="Arial" w:eastAsia="Arial" w:hAnsi="Arial" w:cs="Arial"/>
          <w:color w:val="000000"/>
          <w:sz w:val="26"/>
          <w:szCs w:val="26"/>
          <w:lang w:val="ru"/>
        </w:rPr>
        <w:t>- ответ, получаемый в результате выполнения запроса.</w:t>
      </w:r>
    </w:p>
    <w:p w14:paraId="7645EB64" w14:textId="77777777" w:rsidR="00A81E93" w:rsidRPr="00A6287C" w:rsidRDefault="00A81E93" w:rsidP="00716DC8">
      <w:pPr>
        <w:pBdr>
          <w:top w:val="nil"/>
          <w:left w:val="nil"/>
          <w:bottom w:val="nil"/>
          <w:right w:val="nil"/>
          <w:between w:val="nil"/>
        </w:pBdr>
        <w:spacing w:line="276" w:lineRule="auto"/>
        <w:rPr>
          <w:rFonts w:ascii="Arial" w:eastAsia="Arial" w:hAnsi="Arial" w:cs="Arial"/>
          <w:i/>
          <w:color w:val="000000"/>
          <w:sz w:val="26"/>
          <w:szCs w:val="26"/>
          <w:lang w:val="ru"/>
        </w:rPr>
      </w:pPr>
    </w:p>
    <w:p w14:paraId="50CFA816" w14:textId="24554507"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sessionId </w:t>
      </w:r>
      <w:r w:rsidRPr="00A6287C">
        <w:rPr>
          <w:rFonts w:ascii="Arial" w:eastAsia="Arial" w:hAnsi="Arial" w:cs="Arial"/>
          <w:color w:val="000000"/>
          <w:sz w:val="26"/>
          <w:szCs w:val="26"/>
          <w:lang w:val="ru"/>
        </w:rPr>
        <w:t>- идентификатор, который ядро выдаёт адаптерам при регистрации. Необходим для исключения ошибок в следующих случаях:</w:t>
      </w:r>
    </w:p>
    <w:p w14:paraId="497036AD" w14:textId="21797190" w:rsidR="00316DA7" w:rsidRPr="00A6287C" w:rsidRDefault="00AE2BF5" w:rsidP="00716DC8">
      <w:pPr>
        <w:numPr>
          <w:ilvl w:val="0"/>
          <w:numId w:val="42"/>
        </w:numPr>
        <w:pBdr>
          <w:top w:val="nil"/>
          <w:left w:val="nil"/>
          <w:bottom w:val="nil"/>
          <w:right w:val="nil"/>
          <w:between w:val="nil"/>
        </w:pBdr>
        <w:spacing w:line="276" w:lineRule="auto"/>
        <w:ind w:firstLine="0"/>
        <w:rPr>
          <w:rFonts w:ascii="Arial" w:eastAsia="Arial" w:hAnsi="Arial" w:cs="Arial"/>
          <w:color w:val="000000"/>
          <w:sz w:val="26"/>
          <w:szCs w:val="26"/>
          <w:lang w:val="ru"/>
        </w:rPr>
      </w:pPr>
      <w:r w:rsidRPr="00A6287C">
        <w:rPr>
          <w:rFonts w:ascii="Arial" w:eastAsia="Arial" w:hAnsi="Arial" w:cs="Arial"/>
          <w:color w:val="000000"/>
          <w:sz w:val="26"/>
          <w:szCs w:val="26"/>
          <w:lang w:val="ru"/>
        </w:rPr>
        <w:t>С</w:t>
      </w:r>
      <w:r w:rsidR="00316DA7" w:rsidRPr="00A6287C">
        <w:rPr>
          <w:rFonts w:ascii="Arial" w:eastAsia="Arial" w:hAnsi="Arial" w:cs="Arial"/>
          <w:color w:val="000000"/>
          <w:sz w:val="26"/>
          <w:szCs w:val="26"/>
          <w:lang w:val="ru"/>
        </w:rPr>
        <w:t>вязь ядро - адаптер становится недоступной, ядро шлёт сообщение адаптеру, видит, что адаптер недоступен и исключает его из списка доступных адаптеров, после чего связь восстанавливается. В итоге адаптер будет “думать”, что подключён, однако ядро будет считать его недоступным</w:t>
      </w:r>
      <w:r w:rsidRPr="00A6287C">
        <w:rPr>
          <w:rFonts w:ascii="Arial" w:eastAsia="Arial" w:hAnsi="Arial" w:cs="Arial"/>
          <w:color w:val="000000"/>
          <w:sz w:val="26"/>
          <w:szCs w:val="26"/>
          <w:lang w:val="ru"/>
        </w:rPr>
        <w:t>.</w:t>
      </w:r>
    </w:p>
    <w:p w14:paraId="70EE546D" w14:textId="31B2DDC6" w:rsidR="00316DA7" w:rsidRPr="00A6287C" w:rsidRDefault="00AE2BF5" w:rsidP="00716DC8">
      <w:pPr>
        <w:numPr>
          <w:ilvl w:val="0"/>
          <w:numId w:val="42"/>
        </w:numPr>
        <w:pBdr>
          <w:top w:val="nil"/>
          <w:left w:val="nil"/>
          <w:bottom w:val="nil"/>
          <w:right w:val="nil"/>
          <w:between w:val="nil"/>
        </w:pBdr>
        <w:spacing w:line="276" w:lineRule="auto"/>
        <w:ind w:firstLine="0"/>
        <w:rPr>
          <w:rFonts w:ascii="Arial" w:eastAsia="Arial" w:hAnsi="Arial" w:cs="Arial"/>
          <w:color w:val="000000"/>
          <w:sz w:val="26"/>
          <w:szCs w:val="26"/>
          <w:lang w:val="ru"/>
        </w:rPr>
      </w:pPr>
      <w:r w:rsidRPr="00A6287C">
        <w:rPr>
          <w:rFonts w:ascii="Arial" w:eastAsia="Arial" w:hAnsi="Arial" w:cs="Arial"/>
          <w:color w:val="000000"/>
          <w:sz w:val="26"/>
          <w:szCs w:val="26"/>
          <w:lang w:val="ru"/>
        </w:rPr>
        <w:t>А</w:t>
      </w:r>
      <w:r w:rsidR="00316DA7" w:rsidRPr="00A6287C">
        <w:rPr>
          <w:rFonts w:ascii="Arial" w:eastAsia="Arial" w:hAnsi="Arial" w:cs="Arial"/>
          <w:color w:val="000000"/>
          <w:sz w:val="26"/>
          <w:szCs w:val="26"/>
          <w:lang w:val="ru"/>
        </w:rPr>
        <w:t>даптер подключён к ядру, адаптер выключили без выполнения процедуры отмены регистрации, на том же endpoint запустили другой адаптер, который начал слать запросы без предварительной регистрации</w:t>
      </w:r>
      <w:r w:rsidRPr="00A6287C">
        <w:rPr>
          <w:rFonts w:ascii="Arial" w:eastAsia="Arial" w:hAnsi="Arial" w:cs="Arial"/>
          <w:color w:val="000000"/>
          <w:sz w:val="26"/>
          <w:szCs w:val="26"/>
          <w:lang w:val="ru"/>
        </w:rPr>
        <w:t>.</w:t>
      </w:r>
    </w:p>
    <w:p w14:paraId="0229C1AD" w14:textId="18BD98A7" w:rsidR="00316DA7" w:rsidRPr="00A6287C" w:rsidRDefault="00AE2BF5" w:rsidP="00716DC8">
      <w:pPr>
        <w:numPr>
          <w:ilvl w:val="0"/>
          <w:numId w:val="42"/>
        </w:numPr>
        <w:pBdr>
          <w:top w:val="nil"/>
          <w:left w:val="nil"/>
          <w:bottom w:val="nil"/>
          <w:right w:val="nil"/>
          <w:between w:val="nil"/>
        </w:pBdr>
        <w:spacing w:line="276" w:lineRule="auto"/>
        <w:ind w:firstLine="0"/>
        <w:rPr>
          <w:rFonts w:ascii="Arial" w:eastAsia="Arial" w:hAnsi="Arial" w:cs="Arial"/>
          <w:color w:val="000000"/>
          <w:sz w:val="26"/>
          <w:szCs w:val="26"/>
          <w:lang w:val="ru"/>
        </w:rPr>
      </w:pPr>
      <w:r w:rsidRPr="00A6287C">
        <w:rPr>
          <w:rFonts w:ascii="Arial" w:eastAsia="Arial" w:hAnsi="Arial" w:cs="Arial"/>
          <w:color w:val="000000"/>
          <w:sz w:val="26"/>
          <w:szCs w:val="26"/>
          <w:lang w:val="ru"/>
        </w:rPr>
        <w:t>П</w:t>
      </w:r>
      <w:r w:rsidR="00316DA7" w:rsidRPr="00A6287C">
        <w:rPr>
          <w:rFonts w:ascii="Arial" w:eastAsia="Arial" w:hAnsi="Arial" w:cs="Arial"/>
          <w:color w:val="000000"/>
          <w:sz w:val="26"/>
          <w:szCs w:val="26"/>
          <w:lang w:val="ru"/>
        </w:rPr>
        <w:t>оявляются 2 адаптера с одинаковыми endpoint</w:t>
      </w:r>
      <w:r w:rsidRPr="00A6287C">
        <w:rPr>
          <w:rFonts w:ascii="Arial" w:eastAsia="Arial" w:hAnsi="Arial" w:cs="Arial"/>
          <w:color w:val="000000"/>
          <w:sz w:val="26"/>
          <w:szCs w:val="26"/>
          <w:lang w:val="ru"/>
        </w:rPr>
        <w:t>.</w:t>
      </w:r>
    </w:p>
    <w:p w14:paraId="35B99F14" w14:textId="77777777" w:rsidR="00AE2BF5" w:rsidRPr="00A6287C" w:rsidRDefault="00AE2BF5" w:rsidP="00716DC8">
      <w:pPr>
        <w:pBdr>
          <w:top w:val="nil"/>
          <w:left w:val="nil"/>
          <w:bottom w:val="nil"/>
          <w:right w:val="nil"/>
          <w:between w:val="nil"/>
        </w:pBdr>
        <w:spacing w:line="276" w:lineRule="auto"/>
        <w:rPr>
          <w:rFonts w:ascii="Arial" w:eastAsia="Arial" w:hAnsi="Arial" w:cs="Arial"/>
          <w:color w:val="000000"/>
          <w:sz w:val="26"/>
          <w:szCs w:val="26"/>
          <w:lang w:val="ru"/>
        </w:rPr>
      </w:pPr>
    </w:p>
    <w:p w14:paraId="16F7C8DD" w14:textId="264810CF"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color w:val="000000"/>
          <w:sz w:val="26"/>
          <w:szCs w:val="26"/>
          <w:lang w:val="ru"/>
        </w:rPr>
        <w:t>Ответ всегда может содержать поля:</w:t>
      </w:r>
    </w:p>
    <w:p w14:paraId="3AE196E9" w14:textId="77777777" w:rsidR="00316DA7" w:rsidRPr="00A6287C" w:rsidRDefault="00316DA7" w:rsidP="00716DC8">
      <w:pPr>
        <w:numPr>
          <w:ilvl w:val="0"/>
          <w:numId w:val="43"/>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response.status.type</w:t>
      </w:r>
      <w:r w:rsidRPr="00A6287C">
        <w:rPr>
          <w:rFonts w:ascii="Arial" w:eastAsia="Arial" w:hAnsi="Arial" w:cs="Arial"/>
          <w:color w:val="000000"/>
          <w:sz w:val="26"/>
          <w:szCs w:val="26"/>
          <w:lang w:val="ru"/>
        </w:rPr>
        <w:t xml:space="preserve"> - одно из значений: “SUCCESS” или “ERROR”;</w:t>
      </w:r>
    </w:p>
    <w:p w14:paraId="7B674434" w14:textId="77777777" w:rsidR="00316DA7" w:rsidRPr="00A6287C" w:rsidRDefault="00316DA7" w:rsidP="00716DC8">
      <w:pPr>
        <w:numPr>
          <w:ilvl w:val="0"/>
          <w:numId w:val="43"/>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response.status.code </w:t>
      </w:r>
      <w:r w:rsidRPr="00A6287C">
        <w:rPr>
          <w:rFonts w:ascii="Arial" w:eastAsia="Arial" w:hAnsi="Arial" w:cs="Arial"/>
          <w:color w:val="000000"/>
          <w:sz w:val="26"/>
          <w:szCs w:val="26"/>
          <w:lang w:val="ru"/>
        </w:rPr>
        <w:t>- код ошибки, который может быть использован, например, для локализации;</w:t>
      </w:r>
    </w:p>
    <w:p w14:paraId="43B07DBF" w14:textId="77777777" w:rsidR="00316DA7" w:rsidRPr="00A6287C" w:rsidRDefault="00316DA7" w:rsidP="00716DC8">
      <w:pPr>
        <w:numPr>
          <w:ilvl w:val="0"/>
          <w:numId w:val="43"/>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response.status.params </w:t>
      </w:r>
      <w:r w:rsidRPr="00A6287C">
        <w:rPr>
          <w:rFonts w:ascii="Arial" w:eastAsia="Arial" w:hAnsi="Arial" w:cs="Arial"/>
          <w:color w:val="000000"/>
          <w:sz w:val="26"/>
          <w:szCs w:val="26"/>
          <w:lang w:val="ru"/>
        </w:rPr>
        <w:t>- массив дополнительных параметров к ошибке;</w:t>
      </w:r>
    </w:p>
    <w:p w14:paraId="64D4CFCB" w14:textId="77777777" w:rsidR="00316DA7" w:rsidRPr="00A6287C" w:rsidRDefault="00316DA7" w:rsidP="00716DC8">
      <w:pPr>
        <w:numPr>
          <w:ilvl w:val="0"/>
          <w:numId w:val="43"/>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 xml:space="preserve">response.status.message </w:t>
      </w:r>
      <w:r w:rsidRPr="00A6287C">
        <w:rPr>
          <w:rFonts w:ascii="Arial" w:eastAsia="Arial" w:hAnsi="Arial" w:cs="Arial"/>
          <w:color w:val="000000"/>
          <w:sz w:val="26"/>
          <w:szCs w:val="26"/>
          <w:lang w:val="ru"/>
        </w:rPr>
        <w:t>- необязательное поле, сообщение, которое описывает ошибку в человекочитаемом виде.</w:t>
      </w:r>
    </w:p>
    <w:p w14:paraId="3C6390CC" w14:textId="77777777" w:rsidR="00AE2BF5" w:rsidRPr="00A6287C" w:rsidRDefault="00AE2BF5" w:rsidP="00716DC8">
      <w:pPr>
        <w:pBdr>
          <w:top w:val="nil"/>
          <w:left w:val="nil"/>
          <w:bottom w:val="nil"/>
          <w:right w:val="nil"/>
          <w:between w:val="nil"/>
        </w:pBdr>
        <w:spacing w:line="276" w:lineRule="auto"/>
        <w:rPr>
          <w:rFonts w:ascii="Arial" w:eastAsia="Arial" w:hAnsi="Arial" w:cs="Arial"/>
          <w:i/>
          <w:color w:val="000000"/>
          <w:sz w:val="26"/>
          <w:szCs w:val="26"/>
          <w:lang w:val="ru"/>
        </w:rPr>
      </w:pPr>
    </w:p>
    <w:p w14:paraId="53347C8E" w14:textId="21E3D4B3"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“instance”: {&lt;&gt;}</w:t>
      </w:r>
      <w:r w:rsidRPr="00A6287C">
        <w:rPr>
          <w:rFonts w:ascii="Arial" w:eastAsia="Arial" w:hAnsi="Arial" w:cs="Arial"/>
          <w:color w:val="000000"/>
          <w:sz w:val="26"/>
          <w:szCs w:val="26"/>
          <w:lang w:val="ru"/>
        </w:rPr>
        <w:t xml:space="preserve"> задаётся в виде json объекта, где названия полей соответствуют названиям полей в модели соответствующей версии</w:t>
      </w:r>
    </w:p>
    <w:p w14:paraId="6FE71BFA" w14:textId="77777777" w:rsidR="00AE2BF5" w:rsidRPr="00A6287C" w:rsidRDefault="00AE2BF5" w:rsidP="00716DC8">
      <w:pPr>
        <w:pBdr>
          <w:top w:val="nil"/>
          <w:left w:val="nil"/>
          <w:bottom w:val="nil"/>
          <w:right w:val="nil"/>
          <w:between w:val="nil"/>
        </w:pBdr>
        <w:spacing w:line="276" w:lineRule="auto"/>
        <w:rPr>
          <w:rFonts w:ascii="Arial" w:eastAsia="Arial" w:hAnsi="Arial" w:cs="Arial"/>
          <w:i/>
          <w:color w:val="000000"/>
          <w:sz w:val="26"/>
          <w:szCs w:val="26"/>
          <w:lang w:val="ru"/>
        </w:rPr>
      </w:pPr>
    </w:p>
    <w:p w14:paraId="1F9B3D50" w14:textId="0026E9E1"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entity.version</w:t>
      </w:r>
      <w:r w:rsidR="00AE2BF5" w:rsidRPr="00A6287C">
        <w:rPr>
          <w:rFonts w:ascii="Arial" w:eastAsia="Arial" w:hAnsi="Arial" w:cs="Arial"/>
          <w:color w:val="000000"/>
          <w:sz w:val="26"/>
          <w:szCs w:val="26"/>
          <w:lang w:val="ru"/>
        </w:rPr>
        <w:t xml:space="preserve"> - версия модели. Необходимо иметь в виду, что:</w:t>
      </w:r>
    </w:p>
    <w:p w14:paraId="218BE4DB" w14:textId="48DF0EAD" w:rsidR="00316DA7" w:rsidRPr="00A6287C" w:rsidRDefault="00316DA7" w:rsidP="00716DC8">
      <w:pPr>
        <w:numPr>
          <w:ilvl w:val="0"/>
          <w:numId w:val="44"/>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color w:val="000000"/>
          <w:sz w:val="26"/>
          <w:szCs w:val="26"/>
          <w:lang w:val="ru"/>
        </w:rPr>
        <w:t>Версии одних и тех же сущностей могут быть разнесены по разным адаптерам</w:t>
      </w:r>
      <w:r w:rsidR="00AE2BF5" w:rsidRPr="00A6287C">
        <w:rPr>
          <w:rFonts w:ascii="Arial" w:eastAsia="Arial" w:hAnsi="Arial" w:cs="Arial"/>
          <w:color w:val="000000"/>
          <w:sz w:val="26"/>
          <w:szCs w:val="26"/>
          <w:lang w:val="ru"/>
        </w:rPr>
        <w:t>;</w:t>
      </w:r>
    </w:p>
    <w:p w14:paraId="0ED76148" w14:textId="3F427159" w:rsidR="00316DA7" w:rsidRPr="00A6287C" w:rsidRDefault="00AE2BF5" w:rsidP="00716DC8">
      <w:pPr>
        <w:numPr>
          <w:ilvl w:val="0"/>
          <w:numId w:val="44"/>
        </w:num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color w:val="000000"/>
          <w:sz w:val="26"/>
          <w:szCs w:val="26"/>
          <w:lang w:val="ru"/>
        </w:rPr>
        <w:t>М</w:t>
      </w:r>
      <w:r w:rsidR="00316DA7" w:rsidRPr="00A6287C">
        <w:rPr>
          <w:rFonts w:ascii="Arial" w:eastAsia="Arial" w:hAnsi="Arial" w:cs="Arial"/>
          <w:color w:val="000000"/>
          <w:sz w:val="26"/>
          <w:szCs w:val="26"/>
          <w:lang w:val="ru"/>
        </w:rPr>
        <w:t>етоды приведения экземпляров сущностей к определённым версиям относятся к зоне ответственности адаптеров</w:t>
      </w:r>
      <w:r w:rsidRPr="00A6287C">
        <w:rPr>
          <w:rFonts w:ascii="Arial" w:eastAsia="Arial" w:hAnsi="Arial" w:cs="Arial"/>
          <w:color w:val="000000"/>
          <w:sz w:val="26"/>
          <w:szCs w:val="26"/>
          <w:lang w:val="ru"/>
        </w:rPr>
        <w:t>.</w:t>
      </w:r>
    </w:p>
    <w:p w14:paraId="01B382FA" w14:textId="77777777" w:rsidR="00AE2BF5" w:rsidRPr="00A6287C" w:rsidRDefault="00AE2BF5" w:rsidP="00716DC8">
      <w:pPr>
        <w:pBdr>
          <w:top w:val="nil"/>
          <w:left w:val="nil"/>
          <w:bottom w:val="nil"/>
          <w:right w:val="nil"/>
          <w:between w:val="nil"/>
        </w:pBdr>
        <w:spacing w:line="276" w:lineRule="auto"/>
        <w:rPr>
          <w:rFonts w:ascii="Arial" w:eastAsia="Arial" w:hAnsi="Arial" w:cs="Arial"/>
          <w:i/>
          <w:color w:val="000000"/>
          <w:sz w:val="26"/>
          <w:szCs w:val="26"/>
          <w:lang w:val="ru"/>
        </w:rPr>
      </w:pPr>
    </w:p>
    <w:p w14:paraId="77BBB1B6" w14:textId="32C6E14D"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lastRenderedPageBreak/>
        <w:t>request.paging</w:t>
      </w:r>
      <w:r w:rsidRPr="00A6287C">
        <w:rPr>
          <w:rFonts w:ascii="Arial" w:eastAsia="Arial" w:hAnsi="Arial" w:cs="Arial"/>
          <w:color w:val="000000"/>
          <w:sz w:val="26"/>
          <w:szCs w:val="26"/>
          <w:lang w:val="ru"/>
        </w:rPr>
        <w:t xml:space="preserve"> </w:t>
      </w:r>
      <w:r w:rsidR="00AE2BF5" w:rsidRPr="00A6287C">
        <w:rPr>
          <w:rFonts w:ascii="Arial" w:eastAsia="Arial" w:hAnsi="Arial" w:cs="Arial"/>
          <w:color w:val="000000"/>
          <w:sz w:val="26"/>
          <w:szCs w:val="26"/>
          <w:lang w:val="ru"/>
        </w:rPr>
        <w:t>–</w:t>
      </w:r>
      <w:r w:rsidRPr="00A6287C">
        <w:rPr>
          <w:rFonts w:ascii="Arial" w:eastAsia="Arial" w:hAnsi="Arial" w:cs="Arial"/>
          <w:color w:val="000000"/>
          <w:sz w:val="26"/>
          <w:szCs w:val="26"/>
          <w:lang w:val="ru"/>
        </w:rPr>
        <w:t xml:space="preserve"> запрашиваемая</w:t>
      </w:r>
      <w:r w:rsidR="00AE2BF5" w:rsidRPr="00A6287C">
        <w:rPr>
          <w:rFonts w:ascii="Arial" w:eastAsia="Arial" w:hAnsi="Arial" w:cs="Arial"/>
          <w:color w:val="000000"/>
          <w:sz w:val="26"/>
          <w:szCs w:val="26"/>
          <w:lang w:val="ru"/>
        </w:rPr>
        <w:t xml:space="preserve"> </w:t>
      </w:r>
      <w:r w:rsidRPr="00A6287C">
        <w:rPr>
          <w:rFonts w:ascii="Arial" w:eastAsia="Arial" w:hAnsi="Arial" w:cs="Arial"/>
          <w:color w:val="000000"/>
          <w:sz w:val="26"/>
          <w:szCs w:val="26"/>
          <w:lang w:val="ru"/>
        </w:rPr>
        <w:t xml:space="preserve">информация по постраничному выводу, где </w:t>
      </w:r>
      <w:r w:rsidRPr="00A6287C">
        <w:rPr>
          <w:rFonts w:ascii="Arial" w:eastAsia="Arial" w:hAnsi="Arial" w:cs="Arial"/>
          <w:i/>
          <w:color w:val="000000"/>
          <w:sz w:val="26"/>
          <w:szCs w:val="26"/>
          <w:lang w:val="ru"/>
        </w:rPr>
        <w:t>scrollTo</w:t>
      </w:r>
      <w:r w:rsidRPr="00A6287C">
        <w:rPr>
          <w:rFonts w:ascii="Arial" w:eastAsia="Arial" w:hAnsi="Arial" w:cs="Arial"/>
          <w:color w:val="000000"/>
          <w:sz w:val="26"/>
          <w:szCs w:val="26"/>
          <w:lang w:val="ru"/>
        </w:rPr>
        <w:t xml:space="preserve"> - информация по тому, на какую страницу переходить, </w:t>
      </w:r>
      <w:r w:rsidRPr="00A6287C">
        <w:rPr>
          <w:rFonts w:ascii="Arial" w:eastAsia="Arial" w:hAnsi="Arial" w:cs="Arial"/>
          <w:i/>
          <w:color w:val="000000"/>
          <w:sz w:val="26"/>
          <w:szCs w:val="26"/>
          <w:lang w:val="ru"/>
        </w:rPr>
        <w:t>pageSize</w:t>
      </w:r>
      <w:r w:rsidRPr="00A6287C">
        <w:rPr>
          <w:rFonts w:ascii="Arial" w:eastAsia="Arial" w:hAnsi="Arial" w:cs="Arial"/>
          <w:color w:val="000000"/>
          <w:sz w:val="26"/>
          <w:szCs w:val="26"/>
          <w:lang w:val="ru"/>
        </w:rPr>
        <w:t xml:space="preserve"> - максимальное количество записей в ответе</w:t>
      </w:r>
    </w:p>
    <w:p w14:paraId="769D99E9" w14:textId="77777777"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response.data.rows</w:t>
      </w:r>
      <w:r w:rsidRPr="00A6287C">
        <w:rPr>
          <w:rFonts w:ascii="Arial" w:eastAsia="Arial" w:hAnsi="Arial" w:cs="Arial"/>
          <w:color w:val="000000"/>
          <w:sz w:val="26"/>
          <w:szCs w:val="26"/>
          <w:lang w:val="ru"/>
        </w:rPr>
        <w:t xml:space="preserve"> - поле для списка сущностей ответа при использовании постраничного вывода</w:t>
      </w:r>
    </w:p>
    <w:p w14:paraId="17267728" w14:textId="242A13E5"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i/>
          <w:color w:val="000000"/>
          <w:sz w:val="26"/>
          <w:szCs w:val="26"/>
          <w:lang w:val="ru"/>
        </w:rPr>
        <w:t>response.data.paging</w:t>
      </w:r>
      <w:r w:rsidRPr="00A6287C">
        <w:rPr>
          <w:rFonts w:ascii="Arial" w:eastAsia="Arial" w:hAnsi="Arial" w:cs="Arial"/>
          <w:color w:val="000000"/>
          <w:sz w:val="26"/>
          <w:szCs w:val="26"/>
          <w:lang w:val="ru"/>
        </w:rPr>
        <w:t xml:space="preserve"> </w:t>
      </w:r>
      <w:r w:rsidR="00AE2BF5" w:rsidRPr="00A6287C">
        <w:rPr>
          <w:rFonts w:ascii="Arial" w:eastAsia="Arial" w:hAnsi="Arial" w:cs="Arial"/>
          <w:color w:val="000000"/>
          <w:sz w:val="26"/>
          <w:szCs w:val="26"/>
          <w:lang w:val="ru"/>
        </w:rPr>
        <w:t>–</w:t>
      </w:r>
      <w:r w:rsidRPr="00A6287C">
        <w:rPr>
          <w:rFonts w:ascii="Arial" w:eastAsia="Arial" w:hAnsi="Arial" w:cs="Arial"/>
          <w:color w:val="000000"/>
          <w:sz w:val="26"/>
          <w:szCs w:val="26"/>
          <w:lang w:val="ru"/>
        </w:rPr>
        <w:t xml:space="preserve"> сводная информация по постраничному выводу, где totalRows - количество найденных записей, totalPages - количество доступных страниц, pageSize - размер страницы, pageNumber - текущий номер страницы, начинающийся с 1</w:t>
      </w:r>
      <w:r w:rsidR="00AE2BF5" w:rsidRPr="00A6287C">
        <w:rPr>
          <w:rFonts w:ascii="Arial" w:eastAsia="Arial" w:hAnsi="Arial" w:cs="Arial"/>
          <w:color w:val="000000"/>
          <w:sz w:val="26"/>
          <w:szCs w:val="26"/>
          <w:lang w:val="ru"/>
        </w:rPr>
        <w:t>.</w:t>
      </w:r>
    </w:p>
    <w:p w14:paraId="39B60895" w14:textId="68617FBE" w:rsidR="00316DA7" w:rsidRPr="00A6287C" w:rsidRDefault="00316DA7" w:rsidP="00716DC8">
      <w:pPr>
        <w:pBdr>
          <w:top w:val="nil"/>
          <w:left w:val="nil"/>
          <w:bottom w:val="nil"/>
          <w:right w:val="nil"/>
          <w:between w:val="nil"/>
        </w:pBdr>
        <w:spacing w:line="276" w:lineRule="auto"/>
        <w:rPr>
          <w:rFonts w:ascii="Arial" w:eastAsia="Arial" w:hAnsi="Arial" w:cs="Arial"/>
          <w:color w:val="000000"/>
          <w:sz w:val="26"/>
          <w:szCs w:val="26"/>
          <w:lang w:val="ru"/>
        </w:rPr>
      </w:pPr>
      <w:r w:rsidRPr="00A6287C">
        <w:rPr>
          <w:rFonts w:ascii="Arial" w:eastAsia="Arial" w:hAnsi="Arial" w:cs="Arial"/>
          <w:color w:val="000000"/>
          <w:sz w:val="26"/>
          <w:szCs w:val="26"/>
          <w:lang w:val="ru"/>
        </w:rPr>
        <w:t>Каждый метод может вернуть ошибку с кодом ERROR_SYSTEM</w:t>
      </w:r>
      <w:r w:rsidR="00AE2BF5" w:rsidRPr="00A6287C">
        <w:rPr>
          <w:rFonts w:ascii="Arial" w:eastAsia="Arial" w:hAnsi="Arial" w:cs="Arial"/>
          <w:color w:val="000000"/>
          <w:sz w:val="26"/>
          <w:szCs w:val="26"/>
          <w:lang w:val="ru"/>
        </w:rPr>
        <w:t>.</w:t>
      </w:r>
    </w:p>
    <w:p w14:paraId="06A2514D" w14:textId="77777777" w:rsidR="00E60DAD" w:rsidRPr="00A6287C" w:rsidRDefault="00E60DAD" w:rsidP="00716DC8">
      <w:pPr>
        <w:spacing w:line="276" w:lineRule="auto"/>
        <w:rPr>
          <w:rFonts w:ascii="Arial" w:eastAsia="Arial" w:hAnsi="Arial" w:cs="Arial"/>
          <w:b/>
          <w:sz w:val="26"/>
          <w:szCs w:val="26"/>
          <w:lang w:val="ru"/>
        </w:rPr>
      </w:pPr>
      <w:bookmarkStart w:id="52" w:name="_9hyb83gt4ypc" w:colFirst="0" w:colLast="0"/>
      <w:bookmarkEnd w:id="52"/>
      <w:r w:rsidRPr="00A6287C">
        <w:rPr>
          <w:rFonts w:ascii="Arial" w:eastAsia="Arial" w:hAnsi="Arial" w:cs="Arial"/>
          <w:b/>
          <w:sz w:val="26"/>
          <w:szCs w:val="26"/>
          <w:lang w:val="ru"/>
        </w:rPr>
        <w:br w:type="page"/>
      </w:r>
    </w:p>
    <w:p w14:paraId="177407CF" w14:textId="4D59BC86" w:rsidR="00316DA7" w:rsidRPr="00A6287C" w:rsidRDefault="00316DA7" w:rsidP="00716DC8">
      <w:pPr>
        <w:spacing w:line="276" w:lineRule="auto"/>
        <w:rPr>
          <w:rFonts w:ascii="Arial" w:eastAsia="Arial" w:hAnsi="Arial" w:cs="Arial"/>
          <w:b/>
          <w:sz w:val="26"/>
          <w:szCs w:val="26"/>
          <w:lang w:val="ru"/>
        </w:rPr>
      </w:pPr>
      <w:r w:rsidRPr="00A6287C">
        <w:rPr>
          <w:rFonts w:ascii="Arial" w:eastAsia="Arial" w:hAnsi="Arial" w:cs="Arial"/>
          <w:b/>
          <w:sz w:val="26"/>
          <w:szCs w:val="26"/>
          <w:lang w:val="ru"/>
        </w:rPr>
        <w:lastRenderedPageBreak/>
        <w:t>API ядра</w:t>
      </w:r>
    </w:p>
    <w:p w14:paraId="65425CB5" w14:textId="77777777" w:rsidR="00665CAD" w:rsidRPr="00A6287C" w:rsidRDefault="00665CAD" w:rsidP="00716DC8">
      <w:pPr>
        <w:spacing w:line="276" w:lineRule="auto"/>
        <w:rPr>
          <w:rFonts w:ascii="Arial" w:eastAsia="Arial" w:hAnsi="Arial" w:cs="Arial"/>
          <w:b/>
          <w:sz w:val="26"/>
          <w:szCs w:val="26"/>
          <w:lang w:val="ru"/>
        </w:rPr>
      </w:pPr>
    </w:p>
    <w:p w14:paraId="595C5535" w14:textId="77777777" w:rsidR="00316DA7" w:rsidRPr="00A6287C" w:rsidRDefault="00316DA7" w:rsidP="00716DC8">
      <w:pPr>
        <w:spacing w:line="276" w:lineRule="auto"/>
        <w:rPr>
          <w:rStyle w:val="afe"/>
          <w:rFonts w:ascii="Arial" w:eastAsia="Arial" w:hAnsi="Arial" w:cs="Arial"/>
          <w:sz w:val="26"/>
          <w:szCs w:val="26"/>
        </w:rPr>
      </w:pPr>
      <w:bookmarkStart w:id="53" w:name="_83ydyygt5p1w" w:colFirst="0" w:colLast="0"/>
      <w:bookmarkEnd w:id="53"/>
      <w:r w:rsidRPr="00A6287C">
        <w:rPr>
          <w:rStyle w:val="afe"/>
          <w:rFonts w:ascii="Arial" w:eastAsia="Arial" w:hAnsi="Arial" w:cs="Arial"/>
          <w:sz w:val="26"/>
          <w:szCs w:val="26"/>
        </w:rPr>
        <w:t>registerAdapter</w:t>
      </w:r>
    </w:p>
    <w:p w14:paraId="17A3D8C3"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Регистрирует адаптер в ядре.</w:t>
      </w:r>
    </w:p>
    <w:p w14:paraId="03BF612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FFF8E8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6A0BBE1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xml:space="preserve">// </w:t>
      </w:r>
      <w:r w:rsidRPr="00A6287C">
        <w:rPr>
          <w:rFonts w:ascii="Arial" w:hAnsi="Arial" w:cs="Arial"/>
          <w:sz w:val="26"/>
          <w:szCs w:val="26"/>
        </w:rPr>
        <w:t>Список</w:t>
      </w:r>
      <w:r w:rsidRPr="00A6287C">
        <w:rPr>
          <w:rFonts w:ascii="Arial" w:hAnsi="Arial" w:cs="Arial"/>
          <w:sz w:val="26"/>
          <w:szCs w:val="26"/>
          <w:lang w:val="en-US"/>
        </w:rPr>
        <w:t xml:space="preserve"> </w:t>
      </w:r>
      <w:r w:rsidRPr="00A6287C">
        <w:rPr>
          <w:rFonts w:ascii="Arial" w:hAnsi="Arial" w:cs="Arial"/>
          <w:sz w:val="26"/>
          <w:szCs w:val="26"/>
        </w:rPr>
        <w:t>активностей</w:t>
      </w:r>
    </w:p>
    <w:p w14:paraId="5F8750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“activityIds”: [</w:t>
      </w:r>
    </w:p>
    <w:p w14:paraId="652E7654"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lang w:val="en-US"/>
        </w:rPr>
        <w:tab/>
      </w:r>
      <w:r w:rsidRPr="00A6287C">
        <w:rPr>
          <w:rFonts w:ascii="Arial" w:hAnsi="Arial" w:cs="Arial"/>
          <w:sz w:val="26"/>
          <w:szCs w:val="26"/>
          <w:lang w:val="en-US"/>
        </w:rPr>
        <w:tab/>
      </w:r>
      <w:r w:rsidRPr="00CD3160">
        <w:rPr>
          <w:rFonts w:ascii="Arial" w:hAnsi="Arial" w:cs="Arial"/>
          <w:sz w:val="26"/>
          <w:szCs w:val="26"/>
        </w:rPr>
        <w:t>“&lt;</w:t>
      </w:r>
      <w:r w:rsidRPr="00A6287C">
        <w:rPr>
          <w:rFonts w:ascii="Arial" w:hAnsi="Arial" w:cs="Arial"/>
          <w:sz w:val="26"/>
          <w:szCs w:val="26"/>
          <w:lang w:val="en-US"/>
        </w:rPr>
        <w:t>activityId</w:t>
      </w:r>
      <w:r w:rsidRPr="00CD3160">
        <w:rPr>
          <w:rFonts w:ascii="Arial" w:hAnsi="Arial" w:cs="Arial"/>
          <w:sz w:val="26"/>
          <w:szCs w:val="26"/>
        </w:rPr>
        <w:t>&gt;”,</w:t>
      </w:r>
    </w:p>
    <w:p w14:paraId="427E55EC" w14:textId="77777777" w:rsidR="00665CAD" w:rsidRPr="00A6287C" w:rsidRDefault="00665CAD" w:rsidP="00716DC8">
      <w:pPr>
        <w:spacing w:line="276" w:lineRule="auto"/>
        <w:rPr>
          <w:rFonts w:ascii="Arial" w:hAnsi="Arial" w:cs="Arial"/>
          <w:sz w:val="26"/>
          <w:szCs w:val="26"/>
        </w:rPr>
      </w:pPr>
      <w:r w:rsidRPr="00CD3160">
        <w:rPr>
          <w:rFonts w:ascii="Arial" w:hAnsi="Arial" w:cs="Arial"/>
          <w:sz w:val="26"/>
          <w:szCs w:val="26"/>
        </w:rPr>
        <w:tab/>
      </w:r>
      <w:r w:rsidRPr="00CD3160">
        <w:rPr>
          <w:rFonts w:ascii="Arial" w:hAnsi="Arial" w:cs="Arial"/>
          <w:sz w:val="26"/>
          <w:szCs w:val="26"/>
        </w:rPr>
        <w:tab/>
      </w:r>
      <w:r w:rsidRPr="00A6287C">
        <w:rPr>
          <w:rFonts w:ascii="Arial" w:hAnsi="Arial" w:cs="Arial"/>
          <w:sz w:val="26"/>
          <w:szCs w:val="26"/>
        </w:rPr>
        <w:t>...</w:t>
      </w:r>
    </w:p>
    <w:p w14:paraId="03B31DAC"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ab/>
        <w:t>],</w:t>
      </w:r>
    </w:p>
    <w:p w14:paraId="09860849"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ab/>
        <w:t>// С какими сущностями умеет работать адаптер</w:t>
      </w:r>
    </w:p>
    <w:p w14:paraId="75F87FD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ab/>
      </w:r>
      <w:r w:rsidRPr="00A6287C">
        <w:rPr>
          <w:rFonts w:ascii="Arial" w:hAnsi="Arial" w:cs="Arial"/>
          <w:sz w:val="26"/>
          <w:szCs w:val="26"/>
          <w:lang w:val="en-US"/>
        </w:rPr>
        <w:t>“entities”: [{</w:t>
      </w:r>
    </w:p>
    <w:p w14:paraId="594DDC4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“&lt;entityName&gt;”,</w:t>
      </w:r>
    </w:p>
    <w:p w14:paraId="1B07B8C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 xml:space="preserve">“versions”: [&lt;&gt;, ...] </w:t>
      </w:r>
    </w:p>
    <w:p w14:paraId="12496EB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2629E91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0E07D3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2F314B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111BECC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77578C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74B7B32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4661706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232316E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“code”: “&lt;&gt;”,</w:t>
      </w:r>
    </w:p>
    <w:p w14:paraId="1431BDA9" w14:textId="77777777" w:rsidR="00665CAD" w:rsidRPr="00CD3160"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CD3160">
        <w:rPr>
          <w:rFonts w:ascii="Arial" w:hAnsi="Arial" w:cs="Arial"/>
          <w:sz w:val="26"/>
          <w:szCs w:val="26"/>
          <w:lang w:val="en-US"/>
        </w:rPr>
        <w:t>“</w:t>
      </w:r>
      <w:r w:rsidRPr="00A6287C">
        <w:rPr>
          <w:rFonts w:ascii="Arial" w:hAnsi="Arial" w:cs="Arial"/>
          <w:sz w:val="26"/>
          <w:szCs w:val="26"/>
          <w:lang w:val="en-US"/>
        </w:rPr>
        <w:t>params</w:t>
      </w:r>
      <w:r w:rsidRPr="00CD3160">
        <w:rPr>
          <w:rFonts w:ascii="Arial" w:hAnsi="Arial" w:cs="Arial"/>
          <w:sz w:val="26"/>
          <w:szCs w:val="26"/>
          <w:lang w:val="en-US"/>
        </w:rPr>
        <w:t>”: [“”, ...],</w:t>
      </w:r>
    </w:p>
    <w:p w14:paraId="5345C2E7" w14:textId="77777777" w:rsidR="00665CAD" w:rsidRPr="00CD3160" w:rsidRDefault="00665CAD" w:rsidP="00716DC8">
      <w:pPr>
        <w:spacing w:line="276" w:lineRule="auto"/>
        <w:rPr>
          <w:rFonts w:ascii="Arial" w:hAnsi="Arial" w:cs="Arial"/>
          <w:sz w:val="26"/>
          <w:szCs w:val="26"/>
          <w:lang w:val="en-US"/>
        </w:rPr>
      </w:pPr>
      <w:r w:rsidRPr="00CD3160">
        <w:rPr>
          <w:rFonts w:ascii="Arial" w:hAnsi="Arial" w:cs="Arial"/>
          <w:sz w:val="26"/>
          <w:szCs w:val="26"/>
          <w:lang w:val="en-US"/>
        </w:rPr>
        <w:tab/>
      </w:r>
      <w:r w:rsidRPr="00CD3160">
        <w:rPr>
          <w:rFonts w:ascii="Arial" w:hAnsi="Arial" w:cs="Arial"/>
          <w:sz w:val="26"/>
          <w:szCs w:val="26"/>
          <w:lang w:val="en-US"/>
        </w:rPr>
        <w:tab/>
        <w:t>“</w:t>
      </w:r>
      <w:r w:rsidRPr="00A6287C">
        <w:rPr>
          <w:rFonts w:ascii="Arial" w:hAnsi="Arial" w:cs="Arial"/>
          <w:sz w:val="26"/>
          <w:szCs w:val="26"/>
          <w:lang w:val="en-US"/>
        </w:rPr>
        <w:t>message</w:t>
      </w:r>
      <w:r w:rsidRPr="00CD3160">
        <w:rPr>
          <w:rFonts w:ascii="Arial" w:hAnsi="Arial" w:cs="Arial"/>
          <w:sz w:val="26"/>
          <w:szCs w:val="26"/>
          <w:lang w:val="en-US"/>
        </w:rPr>
        <w:t>”: “&lt;&gt;”</w:t>
      </w:r>
    </w:p>
    <w:p w14:paraId="3652EED6" w14:textId="77777777" w:rsidR="00665CAD" w:rsidRPr="00CD3160" w:rsidRDefault="00665CAD" w:rsidP="00716DC8">
      <w:pPr>
        <w:spacing w:line="276" w:lineRule="auto"/>
        <w:rPr>
          <w:rFonts w:ascii="Arial" w:hAnsi="Arial" w:cs="Arial"/>
          <w:sz w:val="26"/>
          <w:szCs w:val="26"/>
          <w:lang w:val="en-US"/>
        </w:rPr>
      </w:pPr>
      <w:r w:rsidRPr="00CD3160">
        <w:rPr>
          <w:rFonts w:ascii="Arial" w:hAnsi="Arial" w:cs="Arial"/>
          <w:sz w:val="26"/>
          <w:szCs w:val="26"/>
          <w:lang w:val="en-US"/>
        </w:rPr>
        <w:t>}</w:t>
      </w:r>
    </w:p>
    <w:p w14:paraId="26A15632" w14:textId="3DD4E064" w:rsidR="00665CAD" w:rsidRPr="00CD3160" w:rsidRDefault="00665CAD" w:rsidP="00716DC8">
      <w:pPr>
        <w:spacing w:line="276" w:lineRule="auto"/>
        <w:rPr>
          <w:rFonts w:ascii="Arial" w:hAnsi="Arial" w:cs="Arial"/>
          <w:sz w:val="26"/>
          <w:szCs w:val="26"/>
          <w:lang w:val="en-US"/>
        </w:rPr>
      </w:pPr>
      <w:r w:rsidRPr="00CD3160">
        <w:rPr>
          <w:rFonts w:ascii="Arial" w:hAnsi="Arial" w:cs="Arial"/>
          <w:sz w:val="26"/>
          <w:szCs w:val="26"/>
          <w:lang w:val="en-US"/>
        </w:rPr>
        <w:t>}</w:t>
      </w:r>
    </w:p>
    <w:p w14:paraId="2AB1442E" w14:textId="7C418157" w:rsidR="00E60DAD" w:rsidRPr="00CD3160" w:rsidRDefault="00E60DAD" w:rsidP="00716DC8">
      <w:pPr>
        <w:spacing w:line="276" w:lineRule="auto"/>
        <w:rPr>
          <w:rFonts w:ascii="Arial" w:hAnsi="Arial" w:cs="Arial"/>
          <w:sz w:val="26"/>
          <w:szCs w:val="26"/>
          <w:lang w:val="en-US"/>
        </w:rPr>
      </w:pPr>
    </w:p>
    <w:p w14:paraId="780BDA4B" w14:textId="77777777" w:rsidR="00E60DAD" w:rsidRPr="00CD3160" w:rsidRDefault="00E60DAD" w:rsidP="00716DC8">
      <w:pPr>
        <w:spacing w:line="276" w:lineRule="auto"/>
        <w:rPr>
          <w:rFonts w:ascii="Arial" w:hAnsi="Arial" w:cs="Arial"/>
          <w:sz w:val="26"/>
          <w:szCs w:val="26"/>
          <w:lang w:val="en-US"/>
        </w:rPr>
      </w:pPr>
    </w:p>
    <w:p w14:paraId="16747676" w14:textId="77777777" w:rsidR="00665CAD" w:rsidRPr="00CD3160" w:rsidRDefault="00665CAD" w:rsidP="00716DC8">
      <w:pPr>
        <w:spacing w:line="276" w:lineRule="auto"/>
        <w:rPr>
          <w:rStyle w:val="afe"/>
          <w:rFonts w:ascii="Arial" w:eastAsia="Arial" w:hAnsi="Arial" w:cs="Arial"/>
          <w:sz w:val="26"/>
          <w:szCs w:val="26"/>
          <w:lang w:val="en-US"/>
        </w:rPr>
      </w:pPr>
      <w:r w:rsidRPr="00A6287C">
        <w:rPr>
          <w:rStyle w:val="afe"/>
          <w:rFonts w:ascii="Arial" w:eastAsia="Arial" w:hAnsi="Arial" w:cs="Arial"/>
          <w:sz w:val="26"/>
          <w:szCs w:val="26"/>
          <w:lang w:val="en-US"/>
        </w:rPr>
        <w:t>heartbeat</w:t>
      </w:r>
    </w:p>
    <w:p w14:paraId="0CF14C7C" w14:textId="77777777" w:rsidR="00665CAD" w:rsidRPr="00CD3160" w:rsidRDefault="00665CAD" w:rsidP="00716DC8">
      <w:pPr>
        <w:spacing w:line="276" w:lineRule="auto"/>
        <w:rPr>
          <w:rFonts w:ascii="Arial" w:hAnsi="Arial" w:cs="Arial"/>
          <w:sz w:val="26"/>
          <w:szCs w:val="26"/>
          <w:lang w:val="en-US"/>
        </w:rPr>
      </w:pPr>
      <w:r w:rsidRPr="00A6287C">
        <w:rPr>
          <w:rFonts w:ascii="Arial" w:hAnsi="Arial" w:cs="Arial"/>
          <w:sz w:val="26"/>
          <w:szCs w:val="26"/>
        </w:rPr>
        <w:t>Уведомление</w:t>
      </w:r>
      <w:r w:rsidRPr="00CD3160">
        <w:rPr>
          <w:rFonts w:ascii="Arial" w:hAnsi="Arial" w:cs="Arial"/>
          <w:sz w:val="26"/>
          <w:szCs w:val="26"/>
          <w:lang w:val="en-US"/>
        </w:rPr>
        <w:t xml:space="preserve"> </w:t>
      </w:r>
      <w:r w:rsidRPr="00A6287C">
        <w:rPr>
          <w:rFonts w:ascii="Arial" w:hAnsi="Arial" w:cs="Arial"/>
          <w:sz w:val="26"/>
          <w:szCs w:val="26"/>
        </w:rPr>
        <w:t>ядра</w:t>
      </w:r>
      <w:r w:rsidRPr="00CD3160">
        <w:rPr>
          <w:rFonts w:ascii="Arial" w:hAnsi="Arial" w:cs="Arial"/>
          <w:sz w:val="26"/>
          <w:szCs w:val="26"/>
          <w:lang w:val="en-US"/>
        </w:rPr>
        <w:t xml:space="preserve"> </w:t>
      </w:r>
      <w:r w:rsidRPr="00A6287C">
        <w:rPr>
          <w:rFonts w:ascii="Arial" w:hAnsi="Arial" w:cs="Arial"/>
          <w:sz w:val="26"/>
          <w:szCs w:val="26"/>
        </w:rPr>
        <w:t>о</w:t>
      </w:r>
      <w:r w:rsidRPr="00CD3160">
        <w:rPr>
          <w:rFonts w:ascii="Arial" w:hAnsi="Arial" w:cs="Arial"/>
          <w:sz w:val="26"/>
          <w:szCs w:val="26"/>
          <w:lang w:val="en-US"/>
        </w:rPr>
        <w:t xml:space="preserve"> </w:t>
      </w:r>
      <w:r w:rsidRPr="00A6287C">
        <w:rPr>
          <w:rFonts w:ascii="Arial" w:hAnsi="Arial" w:cs="Arial"/>
          <w:sz w:val="26"/>
          <w:szCs w:val="26"/>
        </w:rPr>
        <w:t>работоспособности</w:t>
      </w:r>
      <w:r w:rsidRPr="00CD3160">
        <w:rPr>
          <w:rFonts w:ascii="Arial" w:hAnsi="Arial" w:cs="Arial"/>
          <w:sz w:val="26"/>
          <w:szCs w:val="26"/>
          <w:lang w:val="en-US"/>
        </w:rPr>
        <w:t xml:space="preserve"> </w:t>
      </w:r>
      <w:r w:rsidRPr="00A6287C">
        <w:rPr>
          <w:rFonts w:ascii="Arial" w:hAnsi="Arial" w:cs="Arial"/>
          <w:sz w:val="26"/>
          <w:szCs w:val="26"/>
        </w:rPr>
        <w:t>адаптера</w:t>
      </w:r>
      <w:r w:rsidRPr="00CD3160">
        <w:rPr>
          <w:rFonts w:ascii="Arial" w:hAnsi="Arial" w:cs="Arial"/>
          <w:sz w:val="26"/>
          <w:szCs w:val="26"/>
          <w:lang w:val="en-US"/>
        </w:rPr>
        <w:t>.</w:t>
      </w:r>
    </w:p>
    <w:p w14:paraId="200FECB1" w14:textId="1F1CCC2A"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Данный функционал может быть использован адаптерами для исключени</w:t>
      </w:r>
      <w:r w:rsidR="00E60DAD" w:rsidRPr="00A6287C">
        <w:rPr>
          <w:rFonts w:ascii="Arial" w:hAnsi="Arial" w:cs="Arial"/>
          <w:sz w:val="26"/>
          <w:szCs w:val="26"/>
        </w:rPr>
        <w:t>я</w:t>
      </w:r>
      <w:r w:rsidRPr="00A6287C">
        <w:rPr>
          <w:rFonts w:ascii="Arial" w:hAnsi="Arial" w:cs="Arial"/>
          <w:sz w:val="26"/>
          <w:szCs w:val="26"/>
        </w:rPr>
        <w:t xml:space="preserve"> ситуации, когда ядро посчитает адаптер отключённым, но сам адаптер об этом знать не будет и периодическая отсылка сообщений ядру не предусмотрена.</w:t>
      </w:r>
    </w:p>
    <w:p w14:paraId="1DF80C4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4FFAFE2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6AF5885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87B7D5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“endpoint”: “&lt;&gt;”,</w:t>
      </w:r>
    </w:p>
    <w:p w14:paraId="648369D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20810A2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16FE70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0CFE64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166889E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43801D7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24F74C4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3E36F94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5E068B7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C21FAB3" w14:textId="3348A45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4D57952" w14:textId="402F27C5" w:rsidR="00E60DAD" w:rsidRPr="00A6287C" w:rsidRDefault="00E60DAD" w:rsidP="00716DC8">
      <w:pPr>
        <w:spacing w:line="276" w:lineRule="auto"/>
        <w:rPr>
          <w:rFonts w:ascii="Arial" w:hAnsi="Arial" w:cs="Arial"/>
          <w:sz w:val="26"/>
          <w:szCs w:val="26"/>
          <w:lang w:val="en-US"/>
        </w:rPr>
      </w:pPr>
    </w:p>
    <w:p w14:paraId="6C158742" w14:textId="77777777" w:rsidR="00A81E93" w:rsidRPr="00A6287C" w:rsidRDefault="00A81E93" w:rsidP="00716DC8">
      <w:pPr>
        <w:spacing w:line="276" w:lineRule="auto"/>
        <w:rPr>
          <w:rFonts w:ascii="Arial" w:hAnsi="Arial" w:cs="Arial"/>
          <w:sz w:val="26"/>
          <w:szCs w:val="26"/>
          <w:lang w:val="en-US"/>
        </w:rPr>
      </w:pPr>
    </w:p>
    <w:p w14:paraId="65CAB037" w14:textId="77777777" w:rsidR="00E60DAD" w:rsidRPr="00A6287C" w:rsidRDefault="00E60DAD" w:rsidP="00716DC8">
      <w:pPr>
        <w:spacing w:line="276" w:lineRule="auto"/>
        <w:rPr>
          <w:rFonts w:ascii="Arial" w:hAnsi="Arial" w:cs="Arial"/>
          <w:sz w:val="26"/>
          <w:szCs w:val="26"/>
          <w:lang w:val="en-US"/>
        </w:rPr>
      </w:pPr>
    </w:p>
    <w:p w14:paraId="7E9B7905"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unregisterAdapter</w:t>
      </w:r>
    </w:p>
    <w:p w14:paraId="2D7EA66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Сообщает</w:t>
      </w:r>
      <w:r w:rsidRPr="00A6287C">
        <w:rPr>
          <w:rFonts w:ascii="Arial" w:hAnsi="Arial" w:cs="Arial"/>
          <w:sz w:val="26"/>
          <w:szCs w:val="26"/>
          <w:lang w:val="en-US"/>
        </w:rPr>
        <w:t xml:space="preserve"> </w:t>
      </w:r>
      <w:r w:rsidRPr="00A6287C">
        <w:rPr>
          <w:rFonts w:ascii="Arial" w:hAnsi="Arial" w:cs="Arial"/>
          <w:sz w:val="26"/>
          <w:szCs w:val="26"/>
        </w:rPr>
        <w:t>ядру</w:t>
      </w:r>
      <w:r w:rsidRPr="00A6287C">
        <w:rPr>
          <w:rFonts w:ascii="Arial" w:hAnsi="Arial" w:cs="Arial"/>
          <w:sz w:val="26"/>
          <w:szCs w:val="26"/>
          <w:lang w:val="en-US"/>
        </w:rPr>
        <w:t xml:space="preserve">, </w:t>
      </w:r>
      <w:r w:rsidRPr="00A6287C">
        <w:rPr>
          <w:rFonts w:ascii="Arial" w:hAnsi="Arial" w:cs="Arial"/>
          <w:sz w:val="26"/>
          <w:szCs w:val="26"/>
        </w:rPr>
        <w:t>что</w:t>
      </w:r>
      <w:r w:rsidRPr="00A6287C">
        <w:rPr>
          <w:rFonts w:ascii="Arial" w:hAnsi="Arial" w:cs="Arial"/>
          <w:sz w:val="26"/>
          <w:szCs w:val="26"/>
          <w:lang w:val="en-US"/>
        </w:rPr>
        <w:t xml:space="preserve"> </w:t>
      </w:r>
      <w:r w:rsidRPr="00A6287C">
        <w:rPr>
          <w:rFonts w:ascii="Arial" w:hAnsi="Arial" w:cs="Arial"/>
          <w:sz w:val="26"/>
          <w:szCs w:val="26"/>
        </w:rPr>
        <w:t>адаптер</w:t>
      </w:r>
      <w:r w:rsidRPr="00A6287C">
        <w:rPr>
          <w:rFonts w:ascii="Arial" w:hAnsi="Arial" w:cs="Arial"/>
          <w:sz w:val="26"/>
          <w:szCs w:val="26"/>
          <w:lang w:val="en-US"/>
        </w:rPr>
        <w:t xml:space="preserve"> </w:t>
      </w:r>
      <w:r w:rsidRPr="00A6287C">
        <w:rPr>
          <w:rFonts w:ascii="Arial" w:hAnsi="Arial" w:cs="Arial"/>
          <w:sz w:val="26"/>
          <w:szCs w:val="26"/>
        </w:rPr>
        <w:t>выключается</w:t>
      </w:r>
      <w:r w:rsidRPr="00A6287C">
        <w:rPr>
          <w:rFonts w:ascii="Arial" w:hAnsi="Arial" w:cs="Arial"/>
          <w:sz w:val="26"/>
          <w:szCs w:val="26"/>
          <w:lang w:val="en-US"/>
        </w:rPr>
        <w:t>.</w:t>
      </w:r>
    </w:p>
    <w:p w14:paraId="6EC2CBB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420DB61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2310954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4E3CCD9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DA713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DAA080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5F02888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7F3D4FC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6E2B6FB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1369D69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5E5B06B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51EB2B0" w14:textId="4C1F354B"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44C61E6" w14:textId="28A8AB24" w:rsidR="00E60DAD" w:rsidRPr="00A6287C" w:rsidRDefault="00E60DAD" w:rsidP="00716DC8">
      <w:pPr>
        <w:spacing w:line="276" w:lineRule="auto"/>
        <w:rPr>
          <w:rFonts w:ascii="Arial" w:hAnsi="Arial" w:cs="Arial"/>
          <w:sz w:val="26"/>
          <w:szCs w:val="26"/>
          <w:lang w:val="en-US"/>
        </w:rPr>
      </w:pPr>
    </w:p>
    <w:p w14:paraId="69BA42F1" w14:textId="77777777" w:rsidR="00E60DAD" w:rsidRPr="00A6287C" w:rsidRDefault="00E60DAD" w:rsidP="00716DC8">
      <w:pPr>
        <w:spacing w:line="276" w:lineRule="auto"/>
        <w:rPr>
          <w:rFonts w:ascii="Arial" w:hAnsi="Arial" w:cs="Arial"/>
          <w:sz w:val="26"/>
          <w:szCs w:val="26"/>
          <w:lang w:val="en-US"/>
        </w:rPr>
      </w:pPr>
    </w:p>
    <w:p w14:paraId="65B9F9F4"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notifyTaskDone</w:t>
      </w:r>
    </w:p>
    <w:p w14:paraId="2AB6F4B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47D5BEC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6E03E28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26155A6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1C39549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5E70044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0A60A0D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3807F0F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23B2F8F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“endpoint”: “&lt;&gt;”,</w:t>
      </w:r>
    </w:p>
    <w:p w14:paraId="2404C9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“sessionId”: “&lt;&gt;”,</w:t>
      </w:r>
    </w:p>
    <w:p w14:paraId="66A6DA2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“adapterTaskPk”: {</w:t>
      </w:r>
    </w:p>
    <w:p w14:paraId="2A0CE2D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“id”: &lt;&gt;,</w:t>
      </w:r>
    </w:p>
    <w:p w14:paraId="4B671A9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“activityId”: “&lt;&gt;”</w:t>
      </w:r>
    </w:p>
    <w:p w14:paraId="4D72D29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905C13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7CD3784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“type”: “SUCCESS” | “WARNING” | “ERROR”,</w:t>
      </w:r>
    </w:p>
    <w:p w14:paraId="57BA5FA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“code”: “&lt;&gt;”,</w:t>
      </w:r>
    </w:p>
    <w:p w14:paraId="23F4B9D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7E89AEE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030829F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“entities”: [{</w:t>
      </w:r>
    </w:p>
    <w:p w14:paraId="6B3FA6C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03EEE2C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7E7F21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6E36BA3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4493DA5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“entityInstancePk”: {“id”: &lt;&gt;}</w:t>
      </w:r>
    </w:p>
    <w:p w14:paraId="772BA17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5FDDD04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B8C3EC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2E517CB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0729335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52A394C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688F800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642EFE9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79EA626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FCD6741" w14:textId="48E55DE3"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24F9D31" w14:textId="350C4CF7" w:rsidR="00E60DAD" w:rsidRPr="00A6287C" w:rsidRDefault="00E60DAD" w:rsidP="00716DC8">
      <w:pPr>
        <w:spacing w:line="276" w:lineRule="auto"/>
        <w:rPr>
          <w:rFonts w:ascii="Arial" w:hAnsi="Arial" w:cs="Arial"/>
          <w:sz w:val="26"/>
          <w:szCs w:val="26"/>
          <w:lang w:val="en-US"/>
        </w:rPr>
      </w:pPr>
    </w:p>
    <w:p w14:paraId="33F182A3" w14:textId="77777777" w:rsidR="00A81E93" w:rsidRPr="00A6287C" w:rsidRDefault="00A81E93" w:rsidP="00716DC8">
      <w:pPr>
        <w:spacing w:line="276" w:lineRule="auto"/>
        <w:rPr>
          <w:rFonts w:ascii="Arial" w:hAnsi="Arial" w:cs="Arial"/>
          <w:sz w:val="26"/>
          <w:szCs w:val="26"/>
          <w:lang w:val="en-US"/>
        </w:rPr>
      </w:pPr>
    </w:p>
    <w:p w14:paraId="75FEE2AE"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getEntityLocations</w:t>
      </w:r>
    </w:p>
    <w:p w14:paraId="4E4B24A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33C9BC7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5D4FD1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A2A1AB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1C503A7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“sessionId”: “&lt;&gt;”,</w:t>
      </w:r>
    </w:p>
    <w:p w14:paraId="4CDFF2D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“entities”: [{</w:t>
      </w:r>
    </w:p>
    <w:p w14:paraId="46734B5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501E156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“versions”: [&lt;&gt;, ...]</w:t>
      </w:r>
    </w:p>
    <w:p w14:paraId="2D28179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761DC96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w:t>
      </w:r>
    </w:p>
    <w:p w14:paraId="6FC474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EB7E9B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508DD6A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“entities”: [{</w:t>
      </w:r>
    </w:p>
    <w:p w14:paraId="6C701E2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2441B07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“versions”: [&lt;&gt;, ...],</w:t>
      </w:r>
    </w:p>
    <w:p w14:paraId="071A6C5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“adapterEndpoints”: [“&lt;&gt;”, ...]</w:t>
      </w:r>
    </w:p>
    <w:p w14:paraId="1BBA18A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4D514F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368C8D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25ED31B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179975B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754538A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7B9B5CB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1240069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D496DF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7A29ABD" w14:textId="77777777" w:rsidR="00E60DAD" w:rsidRPr="00A6287C" w:rsidRDefault="00E60DAD" w:rsidP="00716DC8">
      <w:pPr>
        <w:spacing w:line="276" w:lineRule="auto"/>
        <w:rPr>
          <w:rFonts w:ascii="Arial" w:hAnsi="Arial" w:cs="Arial"/>
          <w:sz w:val="26"/>
          <w:szCs w:val="26"/>
          <w:lang w:val="en-US"/>
        </w:rPr>
      </w:pPr>
    </w:p>
    <w:p w14:paraId="450BEBBA" w14:textId="589357F8"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startEvent</w:t>
      </w:r>
    </w:p>
    <w:p w14:paraId="755F205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Запуск</w:t>
      </w:r>
      <w:r w:rsidRPr="00A6287C">
        <w:rPr>
          <w:rFonts w:ascii="Arial" w:hAnsi="Arial" w:cs="Arial"/>
          <w:sz w:val="26"/>
          <w:szCs w:val="26"/>
          <w:lang w:val="en-US"/>
        </w:rPr>
        <w:t xml:space="preserve"> </w:t>
      </w:r>
      <w:r w:rsidRPr="00A6287C">
        <w:rPr>
          <w:rFonts w:ascii="Arial" w:hAnsi="Arial" w:cs="Arial"/>
          <w:sz w:val="26"/>
          <w:szCs w:val="26"/>
        </w:rPr>
        <w:t>события</w:t>
      </w:r>
    </w:p>
    <w:p w14:paraId="5D68F81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F0314B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543EF32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0E02A8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17085E4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37164AD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6D432ED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4569DD0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0951426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“eventPk”: {“id”: &lt;&gt;}</w:t>
      </w:r>
    </w:p>
    <w:p w14:paraId="0D6DB36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4892B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D454C0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46821B6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“newProcessPk”: {“id”: &lt;&gt;},</w:t>
      </w:r>
    </w:p>
    <w:p w14:paraId="08632CF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“newProcessStepPk”: {“id”: &lt;&gt;}</w:t>
      </w:r>
    </w:p>
    <w:p w14:paraId="5FC0F0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07C5E0E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4D5241B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67AF884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540C0F9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6DBF01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539A15D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w:t>
      </w:r>
    </w:p>
    <w:p w14:paraId="5944B963" w14:textId="6442C1EE"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016AEEF" w14:textId="0BA6F0EA" w:rsidR="00E60DAD" w:rsidRPr="00A6287C" w:rsidRDefault="00E60DAD" w:rsidP="00716DC8">
      <w:pPr>
        <w:spacing w:line="276" w:lineRule="auto"/>
        <w:rPr>
          <w:rFonts w:ascii="Arial" w:hAnsi="Arial" w:cs="Arial"/>
          <w:sz w:val="26"/>
          <w:szCs w:val="26"/>
          <w:lang w:val="en-US"/>
        </w:rPr>
      </w:pPr>
    </w:p>
    <w:p w14:paraId="1E74FB87" w14:textId="3933B142" w:rsidR="00A81E93" w:rsidRPr="00A6287C" w:rsidRDefault="00A81E93" w:rsidP="00716DC8">
      <w:pPr>
        <w:spacing w:line="276" w:lineRule="auto"/>
        <w:rPr>
          <w:rFonts w:ascii="Arial" w:hAnsi="Arial" w:cs="Arial"/>
          <w:sz w:val="26"/>
          <w:szCs w:val="26"/>
          <w:lang w:val="en-US"/>
        </w:rPr>
      </w:pPr>
    </w:p>
    <w:p w14:paraId="0F240C9E" w14:textId="77777777" w:rsidR="00A81E93" w:rsidRPr="00A6287C" w:rsidRDefault="00A81E93" w:rsidP="00716DC8">
      <w:pPr>
        <w:spacing w:line="276" w:lineRule="auto"/>
        <w:rPr>
          <w:rFonts w:ascii="Arial" w:hAnsi="Arial" w:cs="Arial"/>
          <w:sz w:val="26"/>
          <w:szCs w:val="26"/>
          <w:lang w:val="en-US"/>
        </w:rPr>
      </w:pPr>
    </w:p>
    <w:p w14:paraId="3C88F477"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getProcesses</w:t>
      </w:r>
    </w:p>
    <w:p w14:paraId="6D17497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316ABBC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66B21E2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A3B90B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3A2C82F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58A841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49D45FF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73729B8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0EC5CCE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5553B18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06CE9DE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“filters”: [{</w:t>
      </w:r>
    </w:p>
    <w:p w14:paraId="3F8C65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“processPk”: {“id”: &lt;&gt;},</w:t>
      </w:r>
    </w:p>
    <w:p w14:paraId="081293B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“createdBy”: “&lt;&gt;”,</w:t>
      </w:r>
    </w:p>
    <w:p w14:paraId="4BBAA76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“finished”: &lt;bool&gt;</w:t>
      </w:r>
    </w:p>
    <w:p w14:paraId="52B604C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2BE1E34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“paging”: {</w:t>
      </w:r>
    </w:p>
    <w:p w14:paraId="13D973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scrollTo: {</w:t>
      </w:r>
    </w:p>
    <w:p w14:paraId="181F025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“pageNumber”: &lt;&gt;,</w:t>
      </w:r>
    </w:p>
    <w:p w14:paraId="78AA079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“pk”: {“id”: &lt;&gt;}</w:t>
      </w:r>
    </w:p>
    <w:p w14:paraId="2DF318D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w:t>
      </w:r>
    </w:p>
    <w:p w14:paraId="620C748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“pageSize”: &lt;&gt;</w:t>
      </w:r>
    </w:p>
    <w:p w14:paraId="12DF2E0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16F53A8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8D3162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35067A9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549AB0B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“rows”: [{</w:t>
      </w:r>
    </w:p>
    <w:p w14:paraId="4D79B0C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“processPk”: {“id”: &lt;&gt;},</w:t>
      </w:r>
    </w:p>
    <w:p w14:paraId="50805FE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“poolPk”: {“id”: &lt;&gt;},</w:t>
      </w:r>
    </w:p>
    <w:p w14:paraId="67ECA41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“name”: “&lt;&gt;”,</w:t>
      </w:r>
    </w:p>
    <w:p w14:paraId="7C6011D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“startTime”: &lt;&gt;,</w:t>
      </w:r>
    </w:p>
    <w:p w14:paraId="0C9A7A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“endTime”: &lt;&gt;,</w:t>
      </w:r>
    </w:p>
    <w:p w14:paraId="1D4ABBB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“createdBy”: “&lt;&gt;”,</w:t>
      </w:r>
    </w:p>
    <w:p w14:paraId="571042E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“processStepPks”: [{</w:t>
      </w:r>
    </w:p>
    <w:p w14:paraId="25E2A50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r>
      <w:r w:rsidRPr="00A6287C">
        <w:rPr>
          <w:rFonts w:ascii="Arial" w:hAnsi="Arial" w:cs="Arial"/>
          <w:sz w:val="26"/>
          <w:szCs w:val="26"/>
          <w:lang w:val="en-US"/>
        </w:rPr>
        <w:tab/>
        <w:t>“pk”: {“id”: &lt;&gt;}</w:t>
      </w:r>
    </w:p>
    <w:p w14:paraId="02E2D27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52B10AE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6CFC1A6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“paging”: {</w:t>
      </w:r>
    </w:p>
    <w:p w14:paraId="1E8EEEF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“totalRows”: &lt;&gt;,</w:t>
      </w:r>
    </w:p>
    <w:p w14:paraId="6C7331A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“totalPages”: &lt;&gt;,</w:t>
      </w:r>
    </w:p>
    <w:p w14:paraId="1A44DA6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“pageSize”: &lt;&gt;,</w:t>
      </w:r>
    </w:p>
    <w:p w14:paraId="5E7AF89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“pageNumber”: &lt;&gt;</w:t>
      </w:r>
    </w:p>
    <w:p w14:paraId="2E9F463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F54AC6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E65D24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03404A0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5465BC4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5DF4A45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0D50B4E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6C39F1D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5FEB339" w14:textId="26828AEC"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91847E3" w14:textId="6C13F754" w:rsidR="00E60DAD" w:rsidRPr="00A6287C" w:rsidRDefault="00E60DAD" w:rsidP="00716DC8">
      <w:pPr>
        <w:spacing w:line="276" w:lineRule="auto"/>
        <w:rPr>
          <w:rFonts w:ascii="Arial" w:hAnsi="Arial" w:cs="Arial"/>
          <w:sz w:val="26"/>
          <w:szCs w:val="26"/>
          <w:lang w:val="en-US"/>
        </w:rPr>
      </w:pPr>
    </w:p>
    <w:p w14:paraId="550453BD" w14:textId="42E1DA72" w:rsidR="00A81E93" w:rsidRPr="00A6287C" w:rsidRDefault="00A81E93" w:rsidP="00716DC8">
      <w:pPr>
        <w:spacing w:line="276" w:lineRule="auto"/>
        <w:rPr>
          <w:rFonts w:ascii="Arial" w:hAnsi="Arial" w:cs="Arial"/>
          <w:sz w:val="26"/>
          <w:szCs w:val="26"/>
          <w:lang w:val="en-US"/>
        </w:rPr>
      </w:pPr>
    </w:p>
    <w:p w14:paraId="6D862A3E" w14:textId="77777777" w:rsidR="00A81E93" w:rsidRPr="00A6287C" w:rsidRDefault="00A81E93" w:rsidP="00716DC8">
      <w:pPr>
        <w:spacing w:line="276" w:lineRule="auto"/>
        <w:rPr>
          <w:rFonts w:ascii="Arial" w:hAnsi="Arial" w:cs="Arial"/>
          <w:sz w:val="26"/>
          <w:szCs w:val="26"/>
          <w:lang w:val="en-US"/>
        </w:rPr>
      </w:pPr>
    </w:p>
    <w:p w14:paraId="172E5286"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getProcessSteps</w:t>
      </w:r>
    </w:p>
    <w:p w14:paraId="672096B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6843325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74EE119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C2672B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1A0D0AF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0169754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45C4E15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2D05711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44D0644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09A411B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7647B6F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“filters”: [{</w:t>
      </w:r>
    </w:p>
    <w:p w14:paraId="3842679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“pk”: {&lt;&gt;}</w:t>
      </w:r>
    </w:p>
    <w:p w14:paraId="668CC1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40D9EE7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“paging”: {</w:t>
      </w:r>
    </w:p>
    <w:p w14:paraId="039D74F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scrollTo: {</w:t>
      </w:r>
    </w:p>
    <w:p w14:paraId="4A9DE52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“pageNumber”: &lt;&gt;,</w:t>
      </w:r>
    </w:p>
    <w:p w14:paraId="266BE6F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“processStepPk”: {&lt;&gt;}</w:t>
      </w:r>
    </w:p>
    <w:p w14:paraId="1487C87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w:t>
      </w:r>
    </w:p>
    <w:p w14:paraId="3821CB4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r>
      <w:r w:rsidRPr="00A6287C">
        <w:rPr>
          <w:rFonts w:ascii="Arial" w:hAnsi="Arial" w:cs="Arial"/>
          <w:sz w:val="26"/>
          <w:szCs w:val="26"/>
          <w:lang w:val="en-US"/>
        </w:rPr>
        <w:tab/>
        <w:t>“pageSize”: &lt;&gt;</w:t>
      </w:r>
    </w:p>
    <w:p w14:paraId="037F508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46415C0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474649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1043CB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13F0194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7D0588C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“processPk”: {“id”: &lt;&gt;},</w:t>
      </w:r>
    </w:p>
    <w:p w14:paraId="585D6D5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“flowNodePk”: {“id”: &lt;&gt;},</w:t>
      </w:r>
    </w:p>
    <w:p w14:paraId="1339B42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“adapterEndpoint”: “&lt;&gt;”,</w:t>
      </w:r>
    </w:p>
    <w:p w14:paraId="27C0D91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“adapterTasktPk”: {“id”: &lt;&gt;},</w:t>
      </w:r>
    </w:p>
    <w:p w14:paraId="2C5525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“startTime”: &lt;&gt;,</w:t>
      </w:r>
    </w:p>
    <w:p w14:paraId="598E055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“endTime”: &lt;&gt;,</w:t>
      </w:r>
    </w:p>
    <w:p w14:paraId="386F84C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“adapterTaskStatus”: “SUCCESS” | “WARNING” | “ERROR”</w:t>
      </w:r>
    </w:p>
    <w:p w14:paraId="29461D5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“createdBy”: “&lt;&gt;”,</w:t>
      </w:r>
    </w:p>
    <w:p w14:paraId="01E051E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“updatedBy”: “&lt;&gt;”</w:t>
      </w:r>
    </w:p>
    <w:p w14:paraId="15B390D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24C96F1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“paging”: {</w:t>
      </w:r>
    </w:p>
    <w:p w14:paraId="5EB799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“totalRows”: &lt;&gt;,</w:t>
      </w:r>
    </w:p>
    <w:p w14:paraId="44775D7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“totalPages”: &lt;&gt;,</w:t>
      </w:r>
    </w:p>
    <w:p w14:paraId="32488A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“pageSize”: &lt;&gt;,</w:t>
      </w:r>
    </w:p>
    <w:p w14:paraId="23E6B6F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“pageNumber”: &lt;&gt;</w:t>
      </w:r>
    </w:p>
    <w:p w14:paraId="6505684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B7D9FF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D6EA77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591B46D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0678777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568B411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374D89D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34ADDF9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D6664B8" w14:textId="4BBD4758"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766DE06" w14:textId="3D403C4A" w:rsidR="00E60DAD" w:rsidRPr="00A6287C" w:rsidRDefault="00E60DAD" w:rsidP="00716DC8">
      <w:pPr>
        <w:spacing w:line="276" w:lineRule="auto"/>
        <w:rPr>
          <w:rFonts w:ascii="Arial" w:hAnsi="Arial" w:cs="Arial"/>
          <w:sz w:val="26"/>
          <w:szCs w:val="26"/>
          <w:lang w:val="en-US"/>
        </w:rPr>
      </w:pPr>
    </w:p>
    <w:p w14:paraId="6455AF75" w14:textId="46C7E014" w:rsidR="00E60DAD" w:rsidRPr="00A6287C" w:rsidRDefault="00E60DAD" w:rsidP="00716DC8">
      <w:pPr>
        <w:spacing w:line="276" w:lineRule="auto"/>
        <w:rPr>
          <w:rFonts w:ascii="Arial" w:hAnsi="Arial" w:cs="Arial"/>
          <w:sz w:val="26"/>
          <w:szCs w:val="26"/>
          <w:lang w:val="en-US"/>
        </w:rPr>
      </w:pPr>
    </w:p>
    <w:p w14:paraId="7CEC40BE" w14:textId="09C12DBA" w:rsidR="00A81E93" w:rsidRPr="00A6287C" w:rsidRDefault="00A81E93" w:rsidP="00716DC8">
      <w:pPr>
        <w:spacing w:line="276" w:lineRule="auto"/>
        <w:rPr>
          <w:rFonts w:ascii="Arial" w:hAnsi="Arial" w:cs="Arial"/>
          <w:sz w:val="26"/>
          <w:szCs w:val="26"/>
          <w:lang w:val="en-US"/>
        </w:rPr>
      </w:pPr>
    </w:p>
    <w:p w14:paraId="5303E36E" w14:textId="612699D9" w:rsidR="00A81E93" w:rsidRPr="00A6287C" w:rsidRDefault="00A81E93" w:rsidP="00716DC8">
      <w:pPr>
        <w:spacing w:line="276" w:lineRule="auto"/>
        <w:rPr>
          <w:rFonts w:ascii="Arial" w:hAnsi="Arial" w:cs="Arial"/>
          <w:sz w:val="26"/>
          <w:szCs w:val="26"/>
          <w:lang w:val="en-US"/>
        </w:rPr>
      </w:pPr>
    </w:p>
    <w:p w14:paraId="20E8FA0B" w14:textId="77777777" w:rsidR="00A81E93" w:rsidRPr="00A6287C" w:rsidRDefault="00A81E93" w:rsidP="00716DC8">
      <w:pPr>
        <w:spacing w:line="276" w:lineRule="auto"/>
        <w:rPr>
          <w:rFonts w:ascii="Arial" w:hAnsi="Arial" w:cs="Arial"/>
          <w:sz w:val="26"/>
          <w:szCs w:val="26"/>
          <w:lang w:val="en-US"/>
        </w:rPr>
      </w:pPr>
    </w:p>
    <w:p w14:paraId="2C328C4F"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getPools</w:t>
      </w:r>
    </w:p>
    <w:p w14:paraId="2A3D85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153CE7B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5C91B94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D7DF7A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“authContext”: {</w:t>
      </w:r>
    </w:p>
    <w:p w14:paraId="44922B6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36985D5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0E42D38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34B925C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3DEC01D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220E685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1DC4F0E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“filters”: [{</w:t>
      </w:r>
    </w:p>
    <w:p w14:paraId="2759881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“poolPk”: {“id”: &lt;&gt;}</w:t>
      </w:r>
    </w:p>
    <w:p w14:paraId="30C75F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6BAC8BF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58157F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E18A09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71D545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1DDDE32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“poolPk”: {“id”: &lt;&gt;},</w:t>
      </w:r>
    </w:p>
    <w:p w14:paraId="645EF2C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29959AC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6B60C6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A9C91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637AABB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7419634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0D0209D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224114F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35CE0B9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CA0759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2CC80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removeProcesses</w:t>
      </w:r>
    </w:p>
    <w:p w14:paraId="2A6C280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248F5D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140C8D7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409B6C2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2590621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2F10E5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364EA49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020C871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35A6BE6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“processPks”: [{“id”: &lt;&gt;}, ...]</w:t>
      </w:r>
    </w:p>
    <w:p w14:paraId="58E3D28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7109D1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1366AA7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64A5379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3151AE5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“code”: “&lt;&gt;”,</w:t>
      </w:r>
    </w:p>
    <w:p w14:paraId="2598F77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785AB09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4A34EC8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B625A31" w14:textId="07D66BBB"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7EF87ED" w14:textId="1D3D065B" w:rsidR="00E60DAD" w:rsidRPr="00A6287C" w:rsidRDefault="00E60DAD" w:rsidP="00716DC8">
      <w:pPr>
        <w:spacing w:line="276" w:lineRule="auto"/>
        <w:rPr>
          <w:rFonts w:ascii="Arial" w:hAnsi="Arial" w:cs="Arial"/>
          <w:sz w:val="26"/>
          <w:szCs w:val="26"/>
          <w:lang w:val="en-US"/>
        </w:rPr>
      </w:pPr>
    </w:p>
    <w:p w14:paraId="49298CA0" w14:textId="0C257C98" w:rsidR="00E60DAD" w:rsidRPr="00A6287C" w:rsidRDefault="00E60DAD" w:rsidP="00716DC8">
      <w:pPr>
        <w:spacing w:line="276" w:lineRule="auto"/>
        <w:rPr>
          <w:rFonts w:ascii="Arial" w:hAnsi="Arial" w:cs="Arial"/>
          <w:sz w:val="26"/>
          <w:szCs w:val="26"/>
          <w:lang w:val="en-US"/>
        </w:rPr>
      </w:pPr>
    </w:p>
    <w:p w14:paraId="15299D40" w14:textId="09B6762B" w:rsidR="00E60DAD" w:rsidRPr="00A6287C" w:rsidRDefault="00E60DAD" w:rsidP="00716DC8">
      <w:pPr>
        <w:spacing w:line="276" w:lineRule="auto"/>
        <w:rPr>
          <w:rFonts w:ascii="Arial" w:hAnsi="Arial" w:cs="Arial"/>
          <w:sz w:val="26"/>
          <w:szCs w:val="26"/>
          <w:lang w:val="en-US"/>
        </w:rPr>
      </w:pPr>
    </w:p>
    <w:p w14:paraId="37DFFFF3" w14:textId="38AD41D5" w:rsidR="00A81E93" w:rsidRPr="00A6287C" w:rsidRDefault="00A81E93" w:rsidP="00716DC8">
      <w:pPr>
        <w:spacing w:line="276" w:lineRule="auto"/>
        <w:rPr>
          <w:rFonts w:ascii="Arial" w:hAnsi="Arial" w:cs="Arial"/>
          <w:sz w:val="26"/>
          <w:szCs w:val="26"/>
          <w:lang w:val="en-US"/>
        </w:rPr>
      </w:pPr>
    </w:p>
    <w:p w14:paraId="69C366A3" w14:textId="77777777" w:rsidR="00A81E93" w:rsidRPr="00A6287C" w:rsidRDefault="00A81E93" w:rsidP="00716DC8">
      <w:pPr>
        <w:spacing w:line="276" w:lineRule="auto"/>
        <w:rPr>
          <w:rFonts w:ascii="Arial" w:hAnsi="Arial" w:cs="Arial"/>
          <w:sz w:val="26"/>
          <w:szCs w:val="26"/>
          <w:lang w:val="en-US"/>
        </w:rPr>
      </w:pPr>
    </w:p>
    <w:p w14:paraId="53FFE12C" w14:textId="77777777" w:rsidR="00E60DAD" w:rsidRPr="00A6287C" w:rsidRDefault="00E60DAD" w:rsidP="00716DC8">
      <w:pPr>
        <w:spacing w:line="276" w:lineRule="auto"/>
        <w:rPr>
          <w:rFonts w:ascii="Arial" w:hAnsi="Arial" w:cs="Arial"/>
          <w:sz w:val="26"/>
          <w:szCs w:val="26"/>
          <w:lang w:val="en-US"/>
        </w:rPr>
      </w:pPr>
    </w:p>
    <w:p w14:paraId="372B0CA0"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getEvents</w:t>
      </w:r>
    </w:p>
    <w:p w14:paraId="099035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7C675E9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24A4008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42B3F2E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0C7AA84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5896077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0EA8C35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7B59833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340AD24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1E32DC9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204485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“paging”: {</w:t>
      </w:r>
    </w:p>
    <w:p w14:paraId="7FC3B0F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scrollTo: {</w:t>
      </w:r>
    </w:p>
    <w:p w14:paraId="11689F3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“pageNumber”: &lt;&gt;,</w:t>
      </w:r>
    </w:p>
    <w:p w14:paraId="75AFDBC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“pk”: {“id”: &lt;&gt;}</w:t>
      </w:r>
    </w:p>
    <w:p w14:paraId="768EB4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w:t>
      </w:r>
    </w:p>
    <w:p w14:paraId="5BA3621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“pageSize”: &lt;&gt;</w:t>
      </w:r>
    </w:p>
    <w:p w14:paraId="25F6DF4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0AE169B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4A2263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B9FF7E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22F6F59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7737BDE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“pk”: {&lt;&gt;},</w:t>
      </w:r>
    </w:p>
    <w:p w14:paraId="307D14E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499858A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748E045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“paging”: {</w:t>
      </w:r>
    </w:p>
    <w:p w14:paraId="0749593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“totalRows”: &lt;&gt;,</w:t>
      </w:r>
    </w:p>
    <w:p w14:paraId="23F17F0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“totalPages”: &lt;&gt;,</w:t>
      </w:r>
    </w:p>
    <w:p w14:paraId="02A42C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“pageSize”: &lt;&gt;,</w:t>
      </w:r>
    </w:p>
    <w:p w14:paraId="6F50EF9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“pageNumber”: &lt;&gt;</w:t>
      </w:r>
    </w:p>
    <w:p w14:paraId="0F0411D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A2CD5B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510D12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4134E46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252AA9A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70BAE63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D1E026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134EF52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72064F6" w14:textId="2C9090EC"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11475E4" w14:textId="77777777" w:rsidR="00E60DAD" w:rsidRPr="00A6287C" w:rsidRDefault="00E60DAD" w:rsidP="00716DC8">
      <w:pPr>
        <w:spacing w:line="276" w:lineRule="auto"/>
        <w:rPr>
          <w:rFonts w:ascii="Arial" w:hAnsi="Arial" w:cs="Arial"/>
          <w:sz w:val="26"/>
          <w:szCs w:val="26"/>
          <w:lang w:val="en-US"/>
        </w:rPr>
      </w:pPr>
    </w:p>
    <w:p w14:paraId="10CE1241"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getFlowNodes</w:t>
      </w:r>
    </w:p>
    <w:p w14:paraId="4C9EF5C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09475C3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11A94EB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273CDCA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64E9D24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7934BEF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778DF28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1B9DE9E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14231A1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21AB94C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4E7877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“paging”: {</w:t>
      </w:r>
    </w:p>
    <w:p w14:paraId="7E7F141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scrollTo: {</w:t>
      </w:r>
    </w:p>
    <w:p w14:paraId="6C328DC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“pageNumber”: &lt;&gt;,</w:t>
      </w:r>
    </w:p>
    <w:p w14:paraId="6A76A4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“pk”: {“id”: &lt;&gt;}</w:t>
      </w:r>
    </w:p>
    <w:p w14:paraId="6480519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w:t>
      </w:r>
    </w:p>
    <w:p w14:paraId="29C65F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“pageSize”: &lt;&gt;</w:t>
      </w:r>
    </w:p>
    <w:p w14:paraId="3A57F3C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5B30F5D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“filters”: [{</w:t>
      </w:r>
    </w:p>
    <w:p w14:paraId="0054D27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p>
    <w:p w14:paraId="511AD50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0D6B576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A057EF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6FE55E9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4D6AA6E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0F9233C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“pk”: {“id”: &lt;&gt;},</w:t>
      </w:r>
    </w:p>
    <w:p w14:paraId="76D8374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“type”: “ACTIVITY”, “EVENT”, “GATEWAY”,</w:t>
      </w:r>
    </w:p>
    <w:p w14:paraId="5FCE43B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r>
      <w:r w:rsidRPr="00A6287C">
        <w:rPr>
          <w:rFonts w:ascii="Arial" w:hAnsi="Arial" w:cs="Arial"/>
          <w:sz w:val="26"/>
          <w:szCs w:val="26"/>
          <w:lang w:val="en-US"/>
        </w:rPr>
        <w:tab/>
        <w:t>“activityId”: “”,</w:t>
      </w:r>
    </w:p>
    <w:p w14:paraId="070792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“attributes”: {key-value-pairs}</w:t>
      </w:r>
    </w:p>
    <w:p w14:paraId="487DB1A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 ...]</w:t>
      </w:r>
    </w:p>
    <w:p w14:paraId="1914962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5D12B2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0470B6C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7321D58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740A5E7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CD69F6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60AEC1E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B50D82A" w14:textId="49E12178"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CCDC817" w14:textId="77777777" w:rsidR="00E60DAD" w:rsidRPr="00A6287C" w:rsidRDefault="00E60DAD" w:rsidP="00716DC8">
      <w:pPr>
        <w:spacing w:line="276" w:lineRule="auto"/>
        <w:rPr>
          <w:rFonts w:ascii="Arial" w:hAnsi="Arial" w:cs="Arial"/>
          <w:sz w:val="26"/>
          <w:szCs w:val="26"/>
          <w:lang w:val="en-US"/>
        </w:rPr>
      </w:pPr>
    </w:p>
    <w:p w14:paraId="57818DA9"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getEntityDescriptions</w:t>
      </w:r>
    </w:p>
    <w:p w14:paraId="2024746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3192250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ERR_SESSION_NOT_EXISTS</w:t>
      </w:r>
    </w:p>
    <w:p w14:paraId="4EA34B5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98D511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“authContext”: {</w:t>
      </w:r>
    </w:p>
    <w:p w14:paraId="6D6CEA6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“login”: “&lt;&gt;”,</w:t>
      </w:r>
    </w:p>
    <w:p w14:paraId="066A0FD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“isSuperUser”: &lt;bool&gt;,</w:t>
      </w:r>
    </w:p>
    <w:p w14:paraId="2DEFA16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“permissions”: [“&lt;&gt;”, ...]</w:t>
      </w:r>
    </w:p>
    <w:p w14:paraId="5D0E9E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14E9C1D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“endpoint”: “&lt;&gt;”,</w:t>
      </w:r>
    </w:p>
    <w:p w14:paraId="66BE260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27C5BAF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“entities”:  [{</w:t>
      </w:r>
    </w:p>
    <w:p w14:paraId="67A2D9E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6D8DEE3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78F7E35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58DA092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F9EEB9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4EC0334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3E7C129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38E1347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“pk”: {</w:t>
      </w:r>
    </w:p>
    <w:p w14:paraId="32A6B9B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“name”: “&lt;&gt;”,</w:t>
      </w:r>
    </w:p>
    <w:p w14:paraId="4130287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“version”: &lt;&gt;</w:t>
      </w:r>
    </w:p>
    <w:p w14:paraId="6F8DBF9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w:t>
      </w:r>
    </w:p>
    <w:p w14:paraId="2BFBD39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“fields”: [{</w:t>
      </w:r>
    </w:p>
    <w:p w14:paraId="76F0B8C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“pk”: {“id”: &lt;&gt;},</w:t>
      </w:r>
    </w:p>
    <w:p w14:paraId="0BEE306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“name”: “&lt;&gt;”,</w:t>
      </w:r>
    </w:p>
    <w:p w14:paraId="4BC354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“minInstances”: &lt;&gt;,</w:t>
      </w:r>
    </w:p>
    <w:p w14:paraId="1F9B17F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r>
      <w:r w:rsidRPr="00A6287C">
        <w:rPr>
          <w:rFonts w:ascii="Arial" w:hAnsi="Arial" w:cs="Arial"/>
          <w:sz w:val="26"/>
          <w:szCs w:val="26"/>
          <w:lang w:val="en-US"/>
        </w:rPr>
        <w:tab/>
      </w:r>
      <w:r w:rsidRPr="00A6287C">
        <w:rPr>
          <w:rFonts w:ascii="Arial" w:hAnsi="Arial" w:cs="Arial"/>
          <w:sz w:val="26"/>
          <w:szCs w:val="26"/>
          <w:lang w:val="en-US"/>
        </w:rPr>
        <w:tab/>
        <w:t>“maxInstances”: &lt;&gt;,</w:t>
      </w:r>
    </w:p>
    <w:p w14:paraId="1BF2763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“type”: “&lt;&gt;”,</w:t>
      </w:r>
    </w:p>
    <w:p w14:paraId="3FAD9A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“linkedEntityPk”: {“id”: &lt;&gt;},</w:t>
      </w:r>
    </w:p>
    <w:p w14:paraId="0200C9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“defaultValue”: “&lt;&gt;”,</w:t>
      </w:r>
    </w:p>
    <w:p w14:paraId="7330B87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“constraint”: “&lt;&gt;”,</w:t>
      </w:r>
    </w:p>
    <w:p w14:paraId="2F21F0B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“constraintHint”: “&lt;&gt;”,</w:t>
      </w:r>
    </w:p>
    <w:p w14:paraId="441CAFD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“format”: “&lt;&gt;”,</w:t>
      </w:r>
    </w:p>
    <w:p w14:paraId="1B93962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“order”: &lt;&gt;,</w:t>
      </w:r>
    </w:p>
    <w:p w14:paraId="07F3A94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“isForEntityTitle”: &lt;bool&gt;</w:t>
      </w:r>
    </w:p>
    <w:p w14:paraId="29B236E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34F2010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431E6F1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197ACE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32CFF51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6EF9C2B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7EB0435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B13E95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55ECC51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751EC8D" w14:textId="20936686" w:rsidR="00665CAD" w:rsidRPr="00A6287C" w:rsidRDefault="00E60D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1D0DB40" w14:textId="04666CB3" w:rsidR="00E60DAD" w:rsidRPr="00A6287C" w:rsidRDefault="00E60DAD" w:rsidP="00716DC8">
      <w:pPr>
        <w:spacing w:line="276" w:lineRule="auto"/>
        <w:rPr>
          <w:rFonts w:ascii="Arial" w:hAnsi="Arial" w:cs="Arial"/>
          <w:sz w:val="26"/>
          <w:szCs w:val="26"/>
          <w:lang w:val="en-US"/>
        </w:rPr>
      </w:pPr>
    </w:p>
    <w:p w14:paraId="743D0364" w14:textId="0E2B90C4" w:rsidR="00E60DAD" w:rsidRPr="00A6287C" w:rsidRDefault="00E60DAD" w:rsidP="00716DC8">
      <w:pPr>
        <w:spacing w:line="276" w:lineRule="auto"/>
        <w:rPr>
          <w:rFonts w:ascii="Arial" w:hAnsi="Arial" w:cs="Arial"/>
          <w:sz w:val="26"/>
          <w:szCs w:val="26"/>
          <w:lang w:val="en-US"/>
        </w:rPr>
      </w:pPr>
    </w:p>
    <w:p w14:paraId="385D57E4" w14:textId="173CA8C3" w:rsidR="002541C8" w:rsidRPr="00A6287C" w:rsidRDefault="002541C8" w:rsidP="00716DC8">
      <w:pPr>
        <w:spacing w:line="276" w:lineRule="auto"/>
        <w:rPr>
          <w:rFonts w:ascii="Arial" w:hAnsi="Arial" w:cs="Arial"/>
          <w:sz w:val="26"/>
          <w:szCs w:val="26"/>
          <w:lang w:val="en-US"/>
        </w:rPr>
      </w:pPr>
    </w:p>
    <w:p w14:paraId="1CECDE54" w14:textId="65BBE495"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 xml:space="preserve">API </w:t>
      </w:r>
      <w:r w:rsidRPr="00A6287C">
        <w:rPr>
          <w:rFonts w:ascii="Arial" w:hAnsi="Arial" w:cs="Arial"/>
          <w:b/>
          <w:sz w:val="26"/>
          <w:szCs w:val="26"/>
        </w:rPr>
        <w:t>адаптера</w:t>
      </w:r>
    </w:p>
    <w:p w14:paraId="271B54A8" w14:textId="77777777" w:rsidR="00E60DAD" w:rsidRPr="00A6287C" w:rsidRDefault="00E60DAD" w:rsidP="00716DC8">
      <w:pPr>
        <w:spacing w:line="276" w:lineRule="auto"/>
        <w:rPr>
          <w:rFonts w:ascii="Arial" w:hAnsi="Arial" w:cs="Arial"/>
          <w:sz w:val="26"/>
          <w:szCs w:val="26"/>
          <w:lang w:val="en-US"/>
        </w:rPr>
      </w:pPr>
    </w:p>
    <w:p w14:paraId="4619EECB" w14:textId="53BA249C"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createNewTask</w:t>
      </w:r>
    </w:p>
    <w:p w14:paraId="6BEAB703"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rPr>
        <w:t>Отправляет</w:t>
      </w:r>
      <w:r w:rsidRPr="00CD3160">
        <w:rPr>
          <w:rFonts w:ascii="Arial" w:hAnsi="Arial" w:cs="Arial"/>
          <w:sz w:val="26"/>
          <w:szCs w:val="26"/>
        </w:rPr>
        <w:t xml:space="preserve"> </w:t>
      </w:r>
      <w:r w:rsidRPr="00A6287C">
        <w:rPr>
          <w:rFonts w:ascii="Arial" w:hAnsi="Arial" w:cs="Arial"/>
          <w:sz w:val="26"/>
          <w:szCs w:val="26"/>
        </w:rPr>
        <w:t>запрос</w:t>
      </w:r>
      <w:r w:rsidRPr="00CD3160">
        <w:rPr>
          <w:rFonts w:ascii="Arial" w:hAnsi="Arial" w:cs="Arial"/>
          <w:sz w:val="26"/>
          <w:szCs w:val="26"/>
        </w:rPr>
        <w:t xml:space="preserve"> </w:t>
      </w:r>
      <w:r w:rsidRPr="00A6287C">
        <w:rPr>
          <w:rFonts w:ascii="Arial" w:hAnsi="Arial" w:cs="Arial"/>
          <w:sz w:val="26"/>
          <w:szCs w:val="26"/>
        </w:rPr>
        <w:t>в</w:t>
      </w:r>
      <w:r w:rsidRPr="00CD3160">
        <w:rPr>
          <w:rFonts w:ascii="Arial" w:hAnsi="Arial" w:cs="Arial"/>
          <w:sz w:val="26"/>
          <w:szCs w:val="26"/>
        </w:rPr>
        <w:t xml:space="preserve"> </w:t>
      </w:r>
      <w:r w:rsidRPr="00A6287C">
        <w:rPr>
          <w:rFonts w:ascii="Arial" w:hAnsi="Arial" w:cs="Arial"/>
          <w:sz w:val="26"/>
          <w:szCs w:val="26"/>
        </w:rPr>
        <w:t>адаптер</w:t>
      </w:r>
      <w:r w:rsidRPr="00CD3160">
        <w:rPr>
          <w:rFonts w:ascii="Arial" w:hAnsi="Arial" w:cs="Arial"/>
          <w:sz w:val="26"/>
          <w:szCs w:val="26"/>
        </w:rPr>
        <w:t>.</w:t>
      </w:r>
    </w:p>
    <w:p w14:paraId="267BE30E"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lang w:val="en-US"/>
        </w:rPr>
        <w:t>adapter</w:t>
      </w:r>
      <w:r w:rsidRPr="00CD3160">
        <w:rPr>
          <w:rFonts w:ascii="Arial" w:hAnsi="Arial" w:cs="Arial"/>
          <w:sz w:val="26"/>
          <w:szCs w:val="26"/>
        </w:rPr>
        <w:t>.</w:t>
      </w:r>
      <w:r w:rsidRPr="00A6287C">
        <w:rPr>
          <w:rFonts w:ascii="Arial" w:hAnsi="Arial" w:cs="Arial"/>
          <w:sz w:val="26"/>
          <w:szCs w:val="26"/>
          <w:lang w:val="en-US"/>
        </w:rPr>
        <w:t>requestNumber</w:t>
      </w:r>
      <w:r w:rsidRPr="00CD3160">
        <w:rPr>
          <w:rFonts w:ascii="Arial" w:hAnsi="Arial" w:cs="Arial"/>
          <w:sz w:val="26"/>
          <w:szCs w:val="26"/>
        </w:rPr>
        <w:t xml:space="preserve"> - </w:t>
      </w:r>
      <w:r w:rsidRPr="00A6287C">
        <w:rPr>
          <w:rFonts w:ascii="Arial" w:hAnsi="Arial" w:cs="Arial"/>
          <w:sz w:val="26"/>
          <w:szCs w:val="26"/>
          <w:lang w:val="en-US"/>
        </w:rPr>
        <w:t>id</w:t>
      </w:r>
      <w:r w:rsidRPr="00CD3160">
        <w:rPr>
          <w:rFonts w:ascii="Arial" w:hAnsi="Arial" w:cs="Arial"/>
          <w:sz w:val="26"/>
          <w:szCs w:val="26"/>
        </w:rPr>
        <w:t xml:space="preserve"> </w:t>
      </w:r>
      <w:r w:rsidRPr="00A6287C">
        <w:rPr>
          <w:rFonts w:ascii="Arial" w:hAnsi="Arial" w:cs="Arial"/>
          <w:sz w:val="26"/>
          <w:szCs w:val="26"/>
        </w:rPr>
        <w:t>запроса</w:t>
      </w:r>
      <w:r w:rsidRPr="00CD3160">
        <w:rPr>
          <w:rFonts w:ascii="Arial" w:hAnsi="Arial" w:cs="Arial"/>
          <w:sz w:val="26"/>
          <w:szCs w:val="26"/>
        </w:rPr>
        <w:t xml:space="preserve"> </w:t>
      </w:r>
      <w:r w:rsidRPr="00A6287C">
        <w:rPr>
          <w:rFonts w:ascii="Arial" w:hAnsi="Arial" w:cs="Arial"/>
          <w:sz w:val="26"/>
          <w:szCs w:val="26"/>
        </w:rPr>
        <w:t>в</w:t>
      </w:r>
      <w:r w:rsidRPr="00CD3160">
        <w:rPr>
          <w:rFonts w:ascii="Arial" w:hAnsi="Arial" w:cs="Arial"/>
          <w:sz w:val="26"/>
          <w:szCs w:val="26"/>
        </w:rPr>
        <w:t xml:space="preserve"> </w:t>
      </w:r>
      <w:r w:rsidRPr="00A6287C">
        <w:rPr>
          <w:rFonts w:ascii="Arial" w:hAnsi="Arial" w:cs="Arial"/>
          <w:sz w:val="26"/>
          <w:szCs w:val="26"/>
        </w:rPr>
        <w:t>ядре</w:t>
      </w:r>
    </w:p>
    <w:p w14:paraId="79C25863"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adapter.activityId необходим, т.к. адаптер может выполнять сразу несколько активностей</w:t>
      </w:r>
    </w:p>
    <w:p w14:paraId="2FC5D90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423E6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005025C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1DC647D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“adapterTaskPk”: {</w:t>
      </w:r>
    </w:p>
    <w:p w14:paraId="5ABEE94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“id”: &lt;&gt;,</w:t>
      </w:r>
    </w:p>
    <w:p w14:paraId="69095A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“activityId”: “&lt;&gt;”,</w:t>
      </w:r>
    </w:p>
    <w:p w14:paraId="26E6D80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0F9B8C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“process”: {</w:t>
      </w:r>
    </w:p>
    <w:p w14:paraId="0733051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“processStepPk: {“id”: &lt;&gt;},</w:t>
      </w:r>
    </w:p>
    <w:p w14:paraId="4B56DF7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“createdBy”: “&lt;&gt;”</w:t>
      </w:r>
    </w:p>
    <w:p w14:paraId="5EC74EE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w:t>
      </w:r>
    </w:p>
    <w:p w14:paraId="1F2AC95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“inputEntityInstances”: [{</w:t>
      </w:r>
    </w:p>
    <w:p w14:paraId="477AC4C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4BDBECA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4F12546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0D3DB55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3617E2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1E30771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445511D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“outputEntities”: [{</w:t>
      </w:r>
    </w:p>
    <w:p w14:paraId="0E9AE55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“name”: “&lt;&gt;”,</w:t>
      </w:r>
    </w:p>
    <w:p w14:paraId="675DDC5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16DB52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76E758A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4418EC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02106A4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4AC8E4E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1803437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50404E9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E143506"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lang w:val="en-US"/>
        </w:rPr>
        <w:tab/>
      </w:r>
      <w:r w:rsidRPr="00A6287C">
        <w:rPr>
          <w:rFonts w:ascii="Arial" w:hAnsi="Arial" w:cs="Arial"/>
          <w:sz w:val="26"/>
          <w:szCs w:val="26"/>
          <w:lang w:val="en-US"/>
        </w:rPr>
        <w:tab/>
      </w:r>
      <w:r w:rsidRPr="00CD3160">
        <w:rPr>
          <w:rFonts w:ascii="Arial" w:hAnsi="Arial" w:cs="Arial"/>
          <w:sz w:val="26"/>
          <w:szCs w:val="26"/>
        </w:rPr>
        <w:t>“</w:t>
      </w:r>
      <w:r w:rsidRPr="00A6287C">
        <w:rPr>
          <w:rFonts w:ascii="Arial" w:hAnsi="Arial" w:cs="Arial"/>
          <w:sz w:val="26"/>
          <w:szCs w:val="26"/>
          <w:lang w:val="en-US"/>
        </w:rPr>
        <w:t>message</w:t>
      </w:r>
      <w:r w:rsidRPr="00CD3160">
        <w:rPr>
          <w:rFonts w:ascii="Arial" w:hAnsi="Arial" w:cs="Arial"/>
          <w:sz w:val="26"/>
          <w:szCs w:val="26"/>
        </w:rPr>
        <w:t>”: “&lt;&gt;”</w:t>
      </w:r>
    </w:p>
    <w:p w14:paraId="7843012A" w14:textId="77777777" w:rsidR="00665CAD" w:rsidRPr="00CD3160" w:rsidRDefault="00665CAD" w:rsidP="00716DC8">
      <w:pPr>
        <w:spacing w:line="276" w:lineRule="auto"/>
        <w:rPr>
          <w:rFonts w:ascii="Arial" w:hAnsi="Arial" w:cs="Arial"/>
          <w:sz w:val="26"/>
          <w:szCs w:val="26"/>
        </w:rPr>
      </w:pPr>
      <w:r w:rsidRPr="00CD3160">
        <w:rPr>
          <w:rFonts w:ascii="Arial" w:hAnsi="Arial" w:cs="Arial"/>
          <w:sz w:val="26"/>
          <w:szCs w:val="26"/>
        </w:rPr>
        <w:t>}</w:t>
      </w:r>
    </w:p>
    <w:p w14:paraId="3D90AE3B" w14:textId="48D52235" w:rsidR="00665CAD" w:rsidRPr="00CD3160" w:rsidRDefault="00665CAD" w:rsidP="00716DC8">
      <w:pPr>
        <w:spacing w:line="276" w:lineRule="auto"/>
        <w:rPr>
          <w:rFonts w:ascii="Arial" w:hAnsi="Arial" w:cs="Arial"/>
          <w:sz w:val="26"/>
          <w:szCs w:val="26"/>
        </w:rPr>
      </w:pPr>
      <w:r w:rsidRPr="00CD3160">
        <w:rPr>
          <w:rFonts w:ascii="Arial" w:hAnsi="Arial" w:cs="Arial"/>
          <w:sz w:val="26"/>
          <w:szCs w:val="26"/>
        </w:rPr>
        <w:t>}</w:t>
      </w:r>
    </w:p>
    <w:p w14:paraId="338E368D" w14:textId="77777777" w:rsidR="00E60DAD" w:rsidRPr="00CD3160" w:rsidRDefault="00E60DAD" w:rsidP="00716DC8">
      <w:pPr>
        <w:spacing w:line="276" w:lineRule="auto"/>
        <w:rPr>
          <w:rFonts w:ascii="Arial" w:hAnsi="Arial" w:cs="Arial"/>
          <w:sz w:val="26"/>
          <w:szCs w:val="26"/>
        </w:rPr>
      </w:pPr>
    </w:p>
    <w:p w14:paraId="7278DE94" w14:textId="77777777" w:rsidR="00665CAD" w:rsidRPr="00CD3160" w:rsidRDefault="00665CAD" w:rsidP="00716DC8">
      <w:pPr>
        <w:spacing w:line="276" w:lineRule="auto"/>
        <w:rPr>
          <w:rFonts w:ascii="Arial" w:hAnsi="Arial" w:cs="Arial"/>
          <w:b/>
          <w:sz w:val="26"/>
          <w:szCs w:val="26"/>
        </w:rPr>
      </w:pPr>
      <w:r w:rsidRPr="00A6287C">
        <w:rPr>
          <w:rFonts w:ascii="Arial" w:hAnsi="Arial" w:cs="Arial"/>
          <w:b/>
          <w:sz w:val="26"/>
          <w:szCs w:val="26"/>
          <w:lang w:val="en-US"/>
        </w:rPr>
        <w:t>createEntityInstances</w:t>
      </w:r>
    </w:p>
    <w:p w14:paraId="21FFC91B"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rPr>
        <w:t>Создаёт</w:t>
      </w:r>
      <w:r w:rsidRPr="00CD3160">
        <w:rPr>
          <w:rFonts w:ascii="Arial" w:hAnsi="Arial" w:cs="Arial"/>
          <w:sz w:val="26"/>
          <w:szCs w:val="26"/>
        </w:rPr>
        <w:t xml:space="preserve"> </w:t>
      </w:r>
      <w:r w:rsidRPr="00A6287C">
        <w:rPr>
          <w:rFonts w:ascii="Arial" w:hAnsi="Arial" w:cs="Arial"/>
          <w:sz w:val="26"/>
          <w:szCs w:val="26"/>
        </w:rPr>
        <w:t>сущности</w:t>
      </w:r>
      <w:r w:rsidRPr="00CD3160">
        <w:rPr>
          <w:rFonts w:ascii="Arial" w:hAnsi="Arial" w:cs="Arial"/>
          <w:sz w:val="26"/>
          <w:szCs w:val="26"/>
        </w:rPr>
        <w:t xml:space="preserve"> </w:t>
      </w:r>
      <w:r w:rsidRPr="00A6287C">
        <w:rPr>
          <w:rFonts w:ascii="Arial" w:hAnsi="Arial" w:cs="Arial"/>
          <w:sz w:val="26"/>
          <w:szCs w:val="26"/>
          <w:lang w:val="en-US"/>
        </w:rPr>
        <w:t>entities</w:t>
      </w:r>
      <w:r w:rsidRPr="00CD3160">
        <w:rPr>
          <w:rFonts w:ascii="Arial" w:hAnsi="Arial" w:cs="Arial"/>
          <w:sz w:val="26"/>
          <w:szCs w:val="26"/>
        </w:rPr>
        <w:t>.</w:t>
      </w:r>
      <w:r w:rsidRPr="00A6287C">
        <w:rPr>
          <w:rFonts w:ascii="Arial" w:hAnsi="Arial" w:cs="Arial"/>
          <w:sz w:val="26"/>
          <w:szCs w:val="26"/>
          <w:lang w:val="en-US"/>
        </w:rPr>
        <w:t>instance</w:t>
      </w:r>
      <w:r w:rsidRPr="00CD3160">
        <w:rPr>
          <w:rFonts w:ascii="Arial" w:hAnsi="Arial" w:cs="Arial"/>
          <w:sz w:val="26"/>
          <w:szCs w:val="26"/>
        </w:rPr>
        <w:t xml:space="preserve">, </w:t>
      </w:r>
      <w:r w:rsidRPr="00A6287C">
        <w:rPr>
          <w:rFonts w:ascii="Arial" w:hAnsi="Arial" w:cs="Arial"/>
          <w:sz w:val="26"/>
          <w:szCs w:val="26"/>
        </w:rPr>
        <w:t>заполняет</w:t>
      </w:r>
      <w:r w:rsidRPr="00CD3160">
        <w:rPr>
          <w:rFonts w:ascii="Arial" w:hAnsi="Arial" w:cs="Arial"/>
          <w:sz w:val="26"/>
          <w:szCs w:val="26"/>
        </w:rPr>
        <w:t xml:space="preserve"> </w:t>
      </w:r>
      <w:r w:rsidRPr="00A6287C">
        <w:rPr>
          <w:rFonts w:ascii="Arial" w:hAnsi="Arial" w:cs="Arial"/>
          <w:sz w:val="26"/>
          <w:szCs w:val="26"/>
        </w:rPr>
        <w:t>все</w:t>
      </w:r>
      <w:r w:rsidRPr="00CD3160">
        <w:rPr>
          <w:rFonts w:ascii="Arial" w:hAnsi="Arial" w:cs="Arial"/>
          <w:sz w:val="26"/>
          <w:szCs w:val="26"/>
        </w:rPr>
        <w:t xml:space="preserve"> </w:t>
      </w:r>
      <w:r w:rsidRPr="00A6287C">
        <w:rPr>
          <w:rFonts w:ascii="Arial" w:hAnsi="Arial" w:cs="Arial"/>
          <w:sz w:val="26"/>
          <w:szCs w:val="26"/>
        </w:rPr>
        <w:t>поля</w:t>
      </w:r>
      <w:r w:rsidRPr="00CD3160">
        <w:rPr>
          <w:rFonts w:ascii="Arial" w:hAnsi="Arial" w:cs="Arial"/>
          <w:sz w:val="26"/>
          <w:szCs w:val="26"/>
        </w:rPr>
        <w:t xml:space="preserve">, </w:t>
      </w:r>
      <w:r w:rsidRPr="00A6287C">
        <w:rPr>
          <w:rFonts w:ascii="Arial" w:hAnsi="Arial" w:cs="Arial"/>
          <w:sz w:val="26"/>
          <w:szCs w:val="26"/>
        </w:rPr>
        <w:t>которые</w:t>
      </w:r>
      <w:r w:rsidRPr="00CD3160">
        <w:rPr>
          <w:rFonts w:ascii="Arial" w:hAnsi="Arial" w:cs="Arial"/>
          <w:sz w:val="26"/>
          <w:szCs w:val="26"/>
        </w:rPr>
        <w:t xml:space="preserve"> </w:t>
      </w:r>
      <w:r w:rsidRPr="00A6287C">
        <w:rPr>
          <w:rFonts w:ascii="Arial" w:hAnsi="Arial" w:cs="Arial"/>
          <w:sz w:val="26"/>
          <w:szCs w:val="26"/>
        </w:rPr>
        <w:t>автоматически</w:t>
      </w:r>
      <w:r w:rsidRPr="00CD3160">
        <w:rPr>
          <w:rFonts w:ascii="Arial" w:hAnsi="Arial" w:cs="Arial"/>
          <w:sz w:val="26"/>
          <w:szCs w:val="26"/>
        </w:rPr>
        <w:t xml:space="preserve"> </w:t>
      </w:r>
      <w:r w:rsidRPr="00A6287C">
        <w:rPr>
          <w:rFonts w:ascii="Arial" w:hAnsi="Arial" w:cs="Arial"/>
          <w:sz w:val="26"/>
          <w:szCs w:val="26"/>
        </w:rPr>
        <w:t>заполняются</w:t>
      </w:r>
      <w:r w:rsidRPr="00CD3160">
        <w:rPr>
          <w:rFonts w:ascii="Arial" w:hAnsi="Arial" w:cs="Arial"/>
          <w:sz w:val="26"/>
          <w:szCs w:val="26"/>
        </w:rPr>
        <w:t xml:space="preserve"> </w:t>
      </w:r>
      <w:r w:rsidRPr="00A6287C">
        <w:rPr>
          <w:rFonts w:ascii="Arial" w:hAnsi="Arial" w:cs="Arial"/>
          <w:sz w:val="26"/>
          <w:szCs w:val="26"/>
        </w:rPr>
        <w:t>адаптером</w:t>
      </w:r>
      <w:r w:rsidRPr="00CD3160">
        <w:rPr>
          <w:rFonts w:ascii="Arial" w:hAnsi="Arial" w:cs="Arial"/>
          <w:sz w:val="26"/>
          <w:szCs w:val="26"/>
        </w:rPr>
        <w:t xml:space="preserve">, </w:t>
      </w:r>
      <w:r w:rsidRPr="00A6287C">
        <w:rPr>
          <w:rFonts w:ascii="Arial" w:hAnsi="Arial" w:cs="Arial"/>
          <w:sz w:val="26"/>
          <w:szCs w:val="26"/>
        </w:rPr>
        <w:t>например</w:t>
      </w:r>
      <w:r w:rsidRPr="00CD3160">
        <w:rPr>
          <w:rFonts w:ascii="Arial" w:hAnsi="Arial" w:cs="Arial"/>
          <w:sz w:val="26"/>
          <w:szCs w:val="26"/>
        </w:rPr>
        <w:t xml:space="preserve">, </w:t>
      </w:r>
      <w:r w:rsidRPr="00A6287C">
        <w:rPr>
          <w:rFonts w:ascii="Arial" w:hAnsi="Arial" w:cs="Arial"/>
          <w:sz w:val="26"/>
          <w:szCs w:val="26"/>
        </w:rPr>
        <w:t>уникальный</w:t>
      </w:r>
      <w:r w:rsidRPr="00CD3160">
        <w:rPr>
          <w:rFonts w:ascii="Arial" w:hAnsi="Arial" w:cs="Arial"/>
          <w:sz w:val="26"/>
          <w:szCs w:val="26"/>
        </w:rPr>
        <w:t xml:space="preserve"> </w:t>
      </w:r>
      <w:r w:rsidRPr="00A6287C">
        <w:rPr>
          <w:rFonts w:ascii="Arial" w:hAnsi="Arial" w:cs="Arial"/>
          <w:sz w:val="26"/>
          <w:szCs w:val="26"/>
        </w:rPr>
        <w:t>сквозной</w:t>
      </w:r>
      <w:r w:rsidRPr="00CD3160">
        <w:rPr>
          <w:rFonts w:ascii="Arial" w:hAnsi="Arial" w:cs="Arial"/>
          <w:sz w:val="26"/>
          <w:szCs w:val="26"/>
        </w:rPr>
        <w:t xml:space="preserve"> </w:t>
      </w:r>
      <w:r w:rsidRPr="00A6287C">
        <w:rPr>
          <w:rFonts w:ascii="Arial" w:hAnsi="Arial" w:cs="Arial"/>
          <w:sz w:val="26"/>
          <w:szCs w:val="26"/>
        </w:rPr>
        <w:t>идентификатор</w:t>
      </w:r>
      <w:r w:rsidRPr="00CD3160">
        <w:rPr>
          <w:rFonts w:ascii="Arial" w:hAnsi="Arial" w:cs="Arial"/>
          <w:sz w:val="26"/>
          <w:szCs w:val="26"/>
        </w:rPr>
        <w:t xml:space="preserve"> </w:t>
      </w:r>
      <w:r w:rsidRPr="00A6287C">
        <w:rPr>
          <w:rFonts w:ascii="Arial" w:hAnsi="Arial" w:cs="Arial"/>
          <w:sz w:val="26"/>
          <w:szCs w:val="26"/>
        </w:rPr>
        <w:t>сущности</w:t>
      </w:r>
      <w:r w:rsidRPr="00CD3160">
        <w:rPr>
          <w:rFonts w:ascii="Arial" w:hAnsi="Arial" w:cs="Arial"/>
          <w:sz w:val="26"/>
          <w:szCs w:val="26"/>
        </w:rPr>
        <w:t xml:space="preserve">, </w:t>
      </w:r>
      <w:r w:rsidRPr="00A6287C">
        <w:rPr>
          <w:rFonts w:ascii="Arial" w:hAnsi="Arial" w:cs="Arial"/>
          <w:sz w:val="26"/>
          <w:szCs w:val="26"/>
        </w:rPr>
        <w:t>и</w:t>
      </w:r>
      <w:r w:rsidRPr="00CD3160">
        <w:rPr>
          <w:rFonts w:ascii="Arial" w:hAnsi="Arial" w:cs="Arial"/>
          <w:sz w:val="26"/>
          <w:szCs w:val="26"/>
        </w:rPr>
        <w:t xml:space="preserve"> </w:t>
      </w:r>
      <w:r w:rsidRPr="00A6287C">
        <w:rPr>
          <w:rFonts w:ascii="Arial" w:hAnsi="Arial" w:cs="Arial"/>
          <w:sz w:val="26"/>
          <w:szCs w:val="26"/>
        </w:rPr>
        <w:t>возвращает</w:t>
      </w:r>
      <w:r w:rsidRPr="00CD3160">
        <w:rPr>
          <w:rFonts w:ascii="Arial" w:hAnsi="Arial" w:cs="Arial"/>
          <w:sz w:val="26"/>
          <w:szCs w:val="26"/>
        </w:rPr>
        <w:t xml:space="preserve"> </w:t>
      </w:r>
      <w:r w:rsidRPr="00A6287C">
        <w:rPr>
          <w:rFonts w:ascii="Arial" w:hAnsi="Arial" w:cs="Arial"/>
          <w:sz w:val="26"/>
          <w:szCs w:val="26"/>
        </w:rPr>
        <w:t>сохранённые</w:t>
      </w:r>
      <w:r w:rsidRPr="00CD3160">
        <w:rPr>
          <w:rFonts w:ascii="Arial" w:hAnsi="Arial" w:cs="Arial"/>
          <w:sz w:val="26"/>
          <w:szCs w:val="26"/>
        </w:rPr>
        <w:t xml:space="preserve"> </w:t>
      </w:r>
      <w:r w:rsidRPr="00A6287C">
        <w:rPr>
          <w:rFonts w:ascii="Arial" w:hAnsi="Arial" w:cs="Arial"/>
          <w:sz w:val="26"/>
          <w:szCs w:val="26"/>
        </w:rPr>
        <w:t>сущности</w:t>
      </w:r>
      <w:r w:rsidRPr="00CD3160">
        <w:rPr>
          <w:rFonts w:ascii="Arial" w:hAnsi="Arial" w:cs="Arial"/>
          <w:sz w:val="26"/>
          <w:szCs w:val="26"/>
        </w:rPr>
        <w:t>.</w:t>
      </w:r>
    </w:p>
    <w:p w14:paraId="6CD2D5A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F5BD82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318185F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50FD87E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2952CE8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“entities”: [{</w:t>
      </w:r>
    </w:p>
    <w:p w14:paraId="68CAF52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4D2CA62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44EEE1B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1B56D2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CDBEC9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 {&lt;&gt;}</w:t>
      </w:r>
    </w:p>
    <w:p w14:paraId="4C1139B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4BE03D4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49AD8A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73766A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“data”: {</w:t>
      </w:r>
    </w:p>
    <w:p w14:paraId="20CEE6B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“rows”: [{</w:t>
      </w:r>
    </w:p>
    <w:p w14:paraId="3C75AF4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09D31F5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0366754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0CADAD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7DD40B5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 {&lt;&gt;}</w:t>
      </w:r>
    </w:p>
    <w:p w14:paraId="4AC4A12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746697F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EE0361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1A890C0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169EDD9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“code”: “&lt;&gt;”,</w:t>
      </w:r>
    </w:p>
    <w:p w14:paraId="67A8493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3E0DAEE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2DFAB6C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6436769" w14:textId="38C50DE8"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AB33D91" w14:textId="77777777" w:rsidR="00E60DAD" w:rsidRPr="00A6287C" w:rsidRDefault="00E60DAD" w:rsidP="00716DC8">
      <w:pPr>
        <w:spacing w:line="276" w:lineRule="auto"/>
        <w:rPr>
          <w:rFonts w:ascii="Arial" w:hAnsi="Arial" w:cs="Arial"/>
          <w:sz w:val="26"/>
          <w:szCs w:val="26"/>
          <w:lang w:val="en-US"/>
        </w:rPr>
      </w:pPr>
    </w:p>
    <w:p w14:paraId="62E2DC91"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readEntityInstances</w:t>
      </w:r>
    </w:p>
    <w:p w14:paraId="3434941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02157D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7A34DDF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5934A3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“transactionId”: “&lt;&gt;”,</w:t>
      </w:r>
    </w:p>
    <w:p w14:paraId="5361E9D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“entityInstancePks”:   [{</w:t>
      </w:r>
    </w:p>
    <w:p w14:paraId="6E54F5A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4C61275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462F117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16BCF7E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A7F9A0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3C441BF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1BF09E8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8FE80C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6A0178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56B48FC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67FBD1E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42B06F3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05A8A60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31F6CBE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63F89FC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 {&lt;&gt;}</w:t>
      </w:r>
    </w:p>
    <w:p w14:paraId="541666B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7A704B8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w:t>
      </w:r>
    </w:p>
    <w:p w14:paraId="410D94D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4112E0A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0C405E0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1C62F3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1B31C17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5ED7F92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E7F125C" w14:textId="2A3CC300"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811AD64" w14:textId="77E53B20" w:rsidR="00E60DAD" w:rsidRPr="00A6287C" w:rsidRDefault="00E60DAD" w:rsidP="00716DC8">
      <w:pPr>
        <w:spacing w:line="276" w:lineRule="auto"/>
        <w:rPr>
          <w:rFonts w:ascii="Arial" w:hAnsi="Arial" w:cs="Arial"/>
          <w:sz w:val="26"/>
          <w:szCs w:val="26"/>
          <w:lang w:val="en-US"/>
        </w:rPr>
      </w:pPr>
    </w:p>
    <w:p w14:paraId="301A3A27" w14:textId="77777777" w:rsidR="00E60DAD" w:rsidRPr="00A6287C" w:rsidRDefault="00E60DAD" w:rsidP="00716DC8">
      <w:pPr>
        <w:spacing w:line="276" w:lineRule="auto"/>
        <w:rPr>
          <w:rFonts w:ascii="Arial" w:hAnsi="Arial" w:cs="Arial"/>
          <w:sz w:val="26"/>
          <w:szCs w:val="26"/>
          <w:lang w:val="en-US"/>
        </w:rPr>
      </w:pPr>
    </w:p>
    <w:p w14:paraId="0BF01330"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updateEntityInstances</w:t>
      </w:r>
    </w:p>
    <w:p w14:paraId="141CE205" w14:textId="19FC73BB"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Обновляет</w:t>
      </w:r>
      <w:r w:rsidRPr="00A6287C">
        <w:rPr>
          <w:rFonts w:ascii="Arial" w:hAnsi="Arial" w:cs="Arial"/>
          <w:sz w:val="26"/>
          <w:szCs w:val="26"/>
          <w:lang w:val="en-US"/>
        </w:rPr>
        <w:t xml:space="preserve"> </w:t>
      </w:r>
      <w:r w:rsidRPr="00A6287C">
        <w:rPr>
          <w:rFonts w:ascii="Arial" w:hAnsi="Arial" w:cs="Arial"/>
          <w:sz w:val="26"/>
          <w:szCs w:val="26"/>
        </w:rPr>
        <w:t>сущности</w:t>
      </w:r>
      <w:r w:rsidRPr="00A6287C">
        <w:rPr>
          <w:rFonts w:ascii="Arial" w:hAnsi="Arial" w:cs="Arial"/>
          <w:sz w:val="26"/>
          <w:szCs w:val="26"/>
          <w:lang w:val="en-US"/>
        </w:rPr>
        <w:t xml:space="preserve">. </w:t>
      </w:r>
      <w:r w:rsidRPr="00A6287C">
        <w:rPr>
          <w:rFonts w:ascii="Arial" w:hAnsi="Arial" w:cs="Arial"/>
          <w:sz w:val="26"/>
          <w:szCs w:val="26"/>
        </w:rPr>
        <w:t>Если хоть одну из сущностей обновить не удалось</w:t>
      </w:r>
      <w:r w:rsidR="00E60DAD" w:rsidRPr="00A6287C">
        <w:rPr>
          <w:rFonts w:ascii="Arial" w:hAnsi="Arial" w:cs="Arial"/>
          <w:sz w:val="26"/>
          <w:szCs w:val="26"/>
        </w:rPr>
        <w:t>,</w:t>
      </w:r>
      <w:r w:rsidRPr="00A6287C">
        <w:rPr>
          <w:rFonts w:ascii="Arial" w:hAnsi="Arial" w:cs="Arial"/>
          <w:sz w:val="26"/>
          <w:szCs w:val="26"/>
        </w:rPr>
        <w:t xml:space="preserve"> не обновляет ни одной.</w:t>
      </w:r>
    </w:p>
    <w:p w14:paraId="33179B88" w14:textId="50ED4BD8"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В ответе либо заполняется поле response.data.rows.instances, если все сущности обновлены успешно, либо возвращается заполнен</w:t>
      </w:r>
      <w:r w:rsidR="00E60DAD" w:rsidRPr="00A6287C">
        <w:rPr>
          <w:rFonts w:ascii="Arial" w:hAnsi="Arial" w:cs="Arial"/>
          <w:sz w:val="26"/>
          <w:szCs w:val="26"/>
        </w:rPr>
        <w:t>н</w:t>
      </w:r>
      <w:r w:rsidRPr="00A6287C">
        <w:rPr>
          <w:rFonts w:ascii="Arial" w:hAnsi="Arial" w:cs="Arial"/>
          <w:sz w:val="26"/>
          <w:szCs w:val="26"/>
        </w:rPr>
        <w:t>ое поле response.data.rows.validationErrors если возникли ошибки при валидации сущности.</w:t>
      </w:r>
    </w:p>
    <w:p w14:paraId="2BB66F5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0DA72F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277A1C9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12A7AE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“lockId’: “&lt;&gt;”,</w:t>
      </w:r>
    </w:p>
    <w:p w14:paraId="45CC7FA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514A61E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“entities”: [{</w:t>
      </w:r>
    </w:p>
    <w:p w14:paraId="2D9B40F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“entityPk”: {</w:t>
      </w:r>
    </w:p>
    <w:p w14:paraId="3817762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771D9C9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460E7EC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521FA8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“entityInstance”: {&lt;&gt;}</w:t>
      </w:r>
    </w:p>
    <w:p w14:paraId="7395A26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4E851A1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34602B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0FE3596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1FE9E1B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“rows”: [{</w:t>
      </w:r>
    </w:p>
    <w:p w14:paraId="6A84274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6AE2CE4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1A10D96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“version”: &lt;&gt;</w:t>
      </w:r>
    </w:p>
    <w:p w14:paraId="137038A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w:t>
      </w:r>
    </w:p>
    <w:p w14:paraId="533B27E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 {&lt;&gt;},</w:t>
      </w:r>
    </w:p>
    <w:p w14:paraId="1F76A7B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“validationErrors”: [{</w:t>
      </w:r>
    </w:p>
    <w:p w14:paraId="260C759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4708DDF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“code”: “&lt;&gt;”,</w:t>
      </w:r>
    </w:p>
    <w:p w14:paraId="3A38A6C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“params”: [“”, ...]</w:t>
      </w:r>
    </w:p>
    <w:p w14:paraId="2A62C37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 ...]</w:t>
      </w:r>
    </w:p>
    <w:p w14:paraId="29F05A6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04CA176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7EFFA3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2C600F1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7C2FB4C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4D3724D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578C166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34445B4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D6DFE1E" w14:textId="25996E2A"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A24182E" w14:textId="77777777" w:rsidR="00E60DAD" w:rsidRPr="00A6287C" w:rsidRDefault="00E60DAD" w:rsidP="00716DC8">
      <w:pPr>
        <w:spacing w:line="276" w:lineRule="auto"/>
        <w:rPr>
          <w:rFonts w:ascii="Arial" w:hAnsi="Arial" w:cs="Arial"/>
          <w:sz w:val="26"/>
          <w:szCs w:val="26"/>
          <w:lang w:val="en-US"/>
        </w:rPr>
      </w:pPr>
    </w:p>
    <w:p w14:paraId="3FBAAA80"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deleteEntityInstances</w:t>
      </w:r>
    </w:p>
    <w:p w14:paraId="772BD606"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Удаляет</w:t>
      </w:r>
      <w:r w:rsidRPr="00A6287C">
        <w:rPr>
          <w:rFonts w:ascii="Arial" w:hAnsi="Arial" w:cs="Arial"/>
          <w:sz w:val="26"/>
          <w:szCs w:val="26"/>
          <w:lang w:val="en-US"/>
        </w:rPr>
        <w:t xml:space="preserve"> </w:t>
      </w:r>
      <w:r w:rsidRPr="00A6287C">
        <w:rPr>
          <w:rFonts w:ascii="Arial" w:hAnsi="Arial" w:cs="Arial"/>
          <w:sz w:val="26"/>
          <w:szCs w:val="26"/>
        </w:rPr>
        <w:t>экземпляры</w:t>
      </w:r>
      <w:r w:rsidRPr="00A6287C">
        <w:rPr>
          <w:rFonts w:ascii="Arial" w:hAnsi="Arial" w:cs="Arial"/>
          <w:sz w:val="26"/>
          <w:szCs w:val="26"/>
          <w:lang w:val="en-US"/>
        </w:rPr>
        <w:t xml:space="preserve"> </w:t>
      </w:r>
      <w:r w:rsidRPr="00A6287C">
        <w:rPr>
          <w:rFonts w:ascii="Arial" w:hAnsi="Arial" w:cs="Arial"/>
          <w:sz w:val="26"/>
          <w:szCs w:val="26"/>
        </w:rPr>
        <w:t>сущностей</w:t>
      </w:r>
      <w:r w:rsidRPr="00A6287C">
        <w:rPr>
          <w:rFonts w:ascii="Arial" w:hAnsi="Arial" w:cs="Arial"/>
          <w:sz w:val="26"/>
          <w:szCs w:val="26"/>
          <w:lang w:val="en-US"/>
        </w:rPr>
        <w:t xml:space="preserve">. </w:t>
      </w:r>
      <w:r w:rsidRPr="00A6287C">
        <w:rPr>
          <w:rFonts w:ascii="Arial" w:hAnsi="Arial" w:cs="Arial"/>
          <w:sz w:val="26"/>
          <w:szCs w:val="26"/>
        </w:rPr>
        <w:t>Если хотя бы одна из сущностей не может быть удалена не удаляет ни одной.</w:t>
      </w:r>
    </w:p>
    <w:p w14:paraId="67BEA91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86A2D4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3C57C6A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0E6D921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“lockId’: “&lt;&gt;”,</w:t>
      </w:r>
    </w:p>
    <w:p w14:paraId="1C89915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649A419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“entityInstancePks”:  [{</w:t>
      </w:r>
    </w:p>
    <w:p w14:paraId="0CD2855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0352F5E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20B0BD2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3755E61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568545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3E79A8D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5C4E076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87F047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7BDA067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7637E66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598E634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468318E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2E5FDAD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2E5A6FE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E839A94" w14:textId="63343AC0"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5BEB93B" w14:textId="77777777" w:rsidR="00E60DAD" w:rsidRPr="00A6287C" w:rsidRDefault="00E60DAD" w:rsidP="00716DC8">
      <w:pPr>
        <w:spacing w:line="276" w:lineRule="auto"/>
        <w:rPr>
          <w:rFonts w:ascii="Arial" w:hAnsi="Arial" w:cs="Arial"/>
          <w:sz w:val="26"/>
          <w:szCs w:val="26"/>
          <w:lang w:val="en-US"/>
        </w:rPr>
      </w:pPr>
    </w:p>
    <w:p w14:paraId="79CDF94D"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lastRenderedPageBreak/>
        <w:t>openTransaction</w:t>
      </w:r>
    </w:p>
    <w:p w14:paraId="6DE2017F"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Открывает</w:t>
      </w:r>
      <w:r w:rsidRPr="00A6287C">
        <w:rPr>
          <w:rFonts w:ascii="Arial" w:hAnsi="Arial" w:cs="Arial"/>
          <w:sz w:val="26"/>
          <w:szCs w:val="26"/>
          <w:lang w:val="en-US"/>
        </w:rPr>
        <w:t xml:space="preserve"> </w:t>
      </w:r>
      <w:r w:rsidRPr="00A6287C">
        <w:rPr>
          <w:rFonts w:ascii="Arial" w:hAnsi="Arial" w:cs="Arial"/>
          <w:sz w:val="26"/>
          <w:szCs w:val="26"/>
        </w:rPr>
        <w:t>транзакцию</w:t>
      </w:r>
      <w:r w:rsidRPr="00A6287C">
        <w:rPr>
          <w:rFonts w:ascii="Arial" w:hAnsi="Arial" w:cs="Arial"/>
          <w:sz w:val="26"/>
          <w:szCs w:val="26"/>
          <w:lang w:val="en-US"/>
        </w:rPr>
        <w:t xml:space="preserve"> </w:t>
      </w:r>
      <w:r w:rsidRPr="00A6287C">
        <w:rPr>
          <w:rFonts w:ascii="Arial" w:hAnsi="Arial" w:cs="Arial"/>
          <w:sz w:val="26"/>
          <w:szCs w:val="26"/>
        </w:rPr>
        <w:t>с</w:t>
      </w:r>
      <w:r w:rsidRPr="00A6287C">
        <w:rPr>
          <w:rFonts w:ascii="Arial" w:hAnsi="Arial" w:cs="Arial"/>
          <w:sz w:val="26"/>
          <w:szCs w:val="26"/>
          <w:lang w:val="en-US"/>
        </w:rPr>
        <w:t xml:space="preserve"> </w:t>
      </w:r>
      <w:r w:rsidRPr="00A6287C">
        <w:rPr>
          <w:rFonts w:ascii="Arial" w:hAnsi="Arial" w:cs="Arial"/>
          <w:sz w:val="26"/>
          <w:szCs w:val="26"/>
        </w:rPr>
        <w:t>уровнем</w:t>
      </w:r>
      <w:r w:rsidRPr="00A6287C">
        <w:rPr>
          <w:rFonts w:ascii="Arial" w:hAnsi="Arial" w:cs="Arial"/>
          <w:sz w:val="26"/>
          <w:szCs w:val="26"/>
          <w:lang w:val="en-US"/>
        </w:rPr>
        <w:t xml:space="preserve"> </w:t>
      </w:r>
      <w:r w:rsidRPr="00A6287C">
        <w:rPr>
          <w:rFonts w:ascii="Arial" w:hAnsi="Arial" w:cs="Arial"/>
          <w:sz w:val="26"/>
          <w:szCs w:val="26"/>
        </w:rPr>
        <w:t>изоляции</w:t>
      </w:r>
      <w:r w:rsidRPr="00A6287C">
        <w:rPr>
          <w:rFonts w:ascii="Arial" w:hAnsi="Arial" w:cs="Arial"/>
          <w:sz w:val="26"/>
          <w:szCs w:val="26"/>
          <w:lang w:val="en-US"/>
        </w:rPr>
        <w:t xml:space="preserve"> READ_COMMITED. </w:t>
      </w:r>
      <w:r w:rsidRPr="00A6287C">
        <w:rPr>
          <w:rFonts w:ascii="Arial" w:hAnsi="Arial" w:cs="Arial"/>
          <w:sz w:val="26"/>
          <w:szCs w:val="26"/>
        </w:rPr>
        <w:t>Если транзакция не будет подтверждена или отклонена в течении rollbackTimeoutSecs, то она будет автоматически отменена. Значение по-умолчанию для rollbackTimeoutSecs задаётся в настройках адаптера.</w:t>
      </w:r>
    </w:p>
    <w:p w14:paraId="12604F2A"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Коды ошибок:</w:t>
      </w:r>
    </w:p>
    <w:p w14:paraId="13C9B2A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ERR_TRANSACTION_NOT_SUPPORTED</w:t>
      </w:r>
    </w:p>
    <w:p w14:paraId="3BD6C96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39F9DC2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418056B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738B259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“rollbackTimeoutSecs”: &lt;&gt;</w:t>
      </w:r>
    </w:p>
    <w:p w14:paraId="3C2EB2E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693259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3616A0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1D1DC50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1A1BF39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D5C7FC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209E0D2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6A6B0BD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27B261A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0158BA4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43F0012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9680AB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76F9E24" w14:textId="77777777" w:rsidR="00665CAD" w:rsidRPr="00A6287C" w:rsidRDefault="00665CAD" w:rsidP="00716DC8">
      <w:pPr>
        <w:spacing w:line="276" w:lineRule="auto"/>
        <w:rPr>
          <w:rFonts w:ascii="Arial" w:hAnsi="Arial" w:cs="Arial"/>
          <w:sz w:val="26"/>
          <w:szCs w:val="26"/>
          <w:lang w:val="en-US"/>
        </w:rPr>
      </w:pPr>
    </w:p>
    <w:p w14:paraId="7012A37E"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prolongateTransaction</w:t>
      </w:r>
    </w:p>
    <w:p w14:paraId="1616FF8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Продлевает</w:t>
      </w:r>
      <w:r w:rsidRPr="00A6287C">
        <w:rPr>
          <w:rFonts w:ascii="Arial" w:hAnsi="Arial" w:cs="Arial"/>
          <w:sz w:val="26"/>
          <w:szCs w:val="26"/>
          <w:lang w:val="en-US"/>
        </w:rPr>
        <w:t xml:space="preserve"> </w:t>
      </w:r>
      <w:r w:rsidRPr="00A6287C">
        <w:rPr>
          <w:rFonts w:ascii="Arial" w:hAnsi="Arial" w:cs="Arial"/>
          <w:sz w:val="26"/>
          <w:szCs w:val="26"/>
        </w:rPr>
        <w:t>действие</w:t>
      </w:r>
      <w:r w:rsidRPr="00A6287C">
        <w:rPr>
          <w:rFonts w:ascii="Arial" w:hAnsi="Arial" w:cs="Arial"/>
          <w:sz w:val="26"/>
          <w:szCs w:val="26"/>
          <w:lang w:val="en-US"/>
        </w:rPr>
        <w:t xml:space="preserve"> </w:t>
      </w:r>
      <w:r w:rsidRPr="00A6287C">
        <w:rPr>
          <w:rFonts w:ascii="Arial" w:hAnsi="Arial" w:cs="Arial"/>
          <w:sz w:val="26"/>
          <w:szCs w:val="26"/>
        </w:rPr>
        <w:t>транзакции</w:t>
      </w:r>
      <w:r w:rsidRPr="00A6287C">
        <w:rPr>
          <w:rFonts w:ascii="Arial" w:hAnsi="Arial" w:cs="Arial"/>
          <w:sz w:val="26"/>
          <w:szCs w:val="26"/>
          <w:lang w:val="en-US"/>
        </w:rPr>
        <w:t xml:space="preserve"> </w:t>
      </w:r>
      <w:r w:rsidRPr="00A6287C">
        <w:rPr>
          <w:rFonts w:ascii="Arial" w:hAnsi="Arial" w:cs="Arial"/>
          <w:sz w:val="26"/>
          <w:szCs w:val="26"/>
        </w:rPr>
        <w:t>на</w:t>
      </w:r>
      <w:r w:rsidRPr="00A6287C">
        <w:rPr>
          <w:rFonts w:ascii="Arial" w:hAnsi="Arial" w:cs="Arial"/>
          <w:sz w:val="26"/>
          <w:szCs w:val="26"/>
          <w:lang w:val="en-US"/>
        </w:rPr>
        <w:t xml:space="preserve"> rollbackTimeoutSecs </w:t>
      </w:r>
      <w:r w:rsidRPr="00A6287C">
        <w:rPr>
          <w:rFonts w:ascii="Arial" w:hAnsi="Arial" w:cs="Arial"/>
          <w:sz w:val="26"/>
          <w:szCs w:val="26"/>
        </w:rPr>
        <w:t>с</w:t>
      </w:r>
      <w:r w:rsidRPr="00A6287C">
        <w:rPr>
          <w:rFonts w:ascii="Arial" w:hAnsi="Arial" w:cs="Arial"/>
          <w:sz w:val="26"/>
          <w:szCs w:val="26"/>
          <w:lang w:val="en-US"/>
        </w:rPr>
        <w:t xml:space="preserve"> </w:t>
      </w:r>
      <w:r w:rsidRPr="00A6287C">
        <w:rPr>
          <w:rFonts w:ascii="Arial" w:hAnsi="Arial" w:cs="Arial"/>
          <w:sz w:val="26"/>
          <w:szCs w:val="26"/>
        </w:rPr>
        <w:t>момента</w:t>
      </w:r>
      <w:r w:rsidRPr="00A6287C">
        <w:rPr>
          <w:rFonts w:ascii="Arial" w:hAnsi="Arial" w:cs="Arial"/>
          <w:sz w:val="26"/>
          <w:szCs w:val="26"/>
          <w:lang w:val="en-US"/>
        </w:rPr>
        <w:t xml:space="preserve"> </w:t>
      </w:r>
      <w:r w:rsidRPr="00A6287C">
        <w:rPr>
          <w:rFonts w:ascii="Arial" w:hAnsi="Arial" w:cs="Arial"/>
          <w:sz w:val="26"/>
          <w:szCs w:val="26"/>
        </w:rPr>
        <w:t>получения</w:t>
      </w:r>
      <w:r w:rsidRPr="00A6287C">
        <w:rPr>
          <w:rFonts w:ascii="Arial" w:hAnsi="Arial" w:cs="Arial"/>
          <w:sz w:val="26"/>
          <w:szCs w:val="26"/>
          <w:lang w:val="en-US"/>
        </w:rPr>
        <w:t xml:space="preserve"> prolongate-transaction, </w:t>
      </w:r>
      <w:r w:rsidRPr="00A6287C">
        <w:rPr>
          <w:rFonts w:ascii="Arial" w:hAnsi="Arial" w:cs="Arial"/>
          <w:sz w:val="26"/>
          <w:szCs w:val="26"/>
        </w:rPr>
        <w:t>забывая</w:t>
      </w:r>
      <w:r w:rsidRPr="00A6287C">
        <w:rPr>
          <w:rFonts w:ascii="Arial" w:hAnsi="Arial" w:cs="Arial"/>
          <w:sz w:val="26"/>
          <w:szCs w:val="26"/>
          <w:lang w:val="en-US"/>
        </w:rPr>
        <w:t xml:space="preserve"> </w:t>
      </w:r>
      <w:r w:rsidRPr="00A6287C">
        <w:rPr>
          <w:rFonts w:ascii="Arial" w:hAnsi="Arial" w:cs="Arial"/>
          <w:sz w:val="26"/>
          <w:szCs w:val="26"/>
        </w:rPr>
        <w:t>предыдущее</w:t>
      </w:r>
      <w:r w:rsidRPr="00A6287C">
        <w:rPr>
          <w:rFonts w:ascii="Arial" w:hAnsi="Arial" w:cs="Arial"/>
          <w:sz w:val="26"/>
          <w:szCs w:val="26"/>
          <w:lang w:val="en-US"/>
        </w:rPr>
        <w:t xml:space="preserve"> </w:t>
      </w:r>
      <w:r w:rsidRPr="00A6287C">
        <w:rPr>
          <w:rFonts w:ascii="Arial" w:hAnsi="Arial" w:cs="Arial"/>
          <w:sz w:val="26"/>
          <w:szCs w:val="26"/>
        </w:rPr>
        <w:t>значение</w:t>
      </w:r>
      <w:r w:rsidRPr="00A6287C">
        <w:rPr>
          <w:rFonts w:ascii="Arial" w:hAnsi="Arial" w:cs="Arial"/>
          <w:sz w:val="26"/>
          <w:szCs w:val="26"/>
          <w:lang w:val="en-US"/>
        </w:rPr>
        <w:t>.</w:t>
      </w:r>
    </w:p>
    <w:p w14:paraId="0B54AC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4A6BF83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ERR_TRANSACTION_NOT_SUPPORTED</w:t>
      </w:r>
    </w:p>
    <w:p w14:paraId="2B1DED6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ERR_TRANSACTION_NOT_OPENED</w:t>
      </w:r>
    </w:p>
    <w:p w14:paraId="362A8F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9D1A7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1B18A70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1BCD763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343CE35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“rollbackTimeoutSecs”: &lt;&gt;</w:t>
      </w:r>
    </w:p>
    <w:p w14:paraId="1EE94AE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6EB6DC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40DEB69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3B10B11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0A66126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“code”: “&lt;&gt;”,</w:t>
      </w:r>
    </w:p>
    <w:p w14:paraId="08DCAD7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14F89DD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20CBACC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0B105B2" w14:textId="488CEC58"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153C6B5" w14:textId="77777777" w:rsidR="00E60DAD" w:rsidRPr="00A6287C" w:rsidRDefault="00E60DAD" w:rsidP="00716DC8">
      <w:pPr>
        <w:spacing w:line="276" w:lineRule="auto"/>
        <w:rPr>
          <w:rFonts w:ascii="Arial" w:hAnsi="Arial" w:cs="Arial"/>
          <w:sz w:val="26"/>
          <w:szCs w:val="26"/>
          <w:lang w:val="en-US"/>
        </w:rPr>
      </w:pPr>
    </w:p>
    <w:p w14:paraId="6234539B"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commitTransaction</w:t>
      </w:r>
    </w:p>
    <w:p w14:paraId="0C78484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Подтверждает</w:t>
      </w:r>
      <w:r w:rsidRPr="00A6287C">
        <w:rPr>
          <w:rFonts w:ascii="Arial" w:hAnsi="Arial" w:cs="Arial"/>
          <w:sz w:val="26"/>
          <w:szCs w:val="26"/>
          <w:lang w:val="en-US"/>
        </w:rPr>
        <w:t xml:space="preserve"> </w:t>
      </w:r>
      <w:r w:rsidRPr="00A6287C">
        <w:rPr>
          <w:rFonts w:ascii="Arial" w:hAnsi="Arial" w:cs="Arial"/>
          <w:sz w:val="26"/>
          <w:szCs w:val="26"/>
        </w:rPr>
        <w:t>транзакцию</w:t>
      </w:r>
      <w:r w:rsidRPr="00A6287C">
        <w:rPr>
          <w:rFonts w:ascii="Arial" w:hAnsi="Arial" w:cs="Arial"/>
          <w:sz w:val="26"/>
          <w:szCs w:val="26"/>
          <w:lang w:val="en-US"/>
        </w:rPr>
        <w:t xml:space="preserve">. </w:t>
      </w:r>
    </w:p>
    <w:p w14:paraId="7D78FBD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25626E9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ERR_TRANSACTION_NOT_SUPPORTED</w:t>
      </w:r>
    </w:p>
    <w:p w14:paraId="4C38E6D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ERR_TRANSACTION_NOT_OPENED</w:t>
      </w:r>
    </w:p>
    <w:p w14:paraId="3DFC1C4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0BD65BD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398D09F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72C4F71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09471DF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8548D9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2EC8373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51FBFC2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4B05013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1A0D6D4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1026411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269CED3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D447413" w14:textId="3D8CDC81"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FF4177B" w14:textId="77777777" w:rsidR="00E60DAD" w:rsidRPr="00A6287C" w:rsidRDefault="00E60DAD" w:rsidP="00716DC8">
      <w:pPr>
        <w:spacing w:line="276" w:lineRule="auto"/>
        <w:rPr>
          <w:rFonts w:ascii="Arial" w:hAnsi="Arial" w:cs="Arial"/>
          <w:sz w:val="26"/>
          <w:szCs w:val="26"/>
          <w:lang w:val="en-US"/>
        </w:rPr>
      </w:pPr>
    </w:p>
    <w:p w14:paraId="7625DFBB"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rollbackTransaction</w:t>
      </w:r>
    </w:p>
    <w:p w14:paraId="2604F94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Отменяет</w:t>
      </w:r>
      <w:r w:rsidRPr="00A6287C">
        <w:rPr>
          <w:rFonts w:ascii="Arial" w:hAnsi="Arial" w:cs="Arial"/>
          <w:sz w:val="26"/>
          <w:szCs w:val="26"/>
          <w:lang w:val="en-US"/>
        </w:rPr>
        <w:t xml:space="preserve"> </w:t>
      </w:r>
      <w:r w:rsidRPr="00A6287C">
        <w:rPr>
          <w:rFonts w:ascii="Arial" w:hAnsi="Arial" w:cs="Arial"/>
          <w:sz w:val="26"/>
          <w:szCs w:val="26"/>
        </w:rPr>
        <w:t>транзакцию</w:t>
      </w:r>
      <w:r w:rsidRPr="00A6287C">
        <w:rPr>
          <w:rFonts w:ascii="Arial" w:hAnsi="Arial" w:cs="Arial"/>
          <w:sz w:val="26"/>
          <w:szCs w:val="26"/>
          <w:lang w:val="en-US"/>
        </w:rPr>
        <w:t xml:space="preserve">. </w:t>
      </w:r>
    </w:p>
    <w:p w14:paraId="27DAF0E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1557BF6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ERR_TRANSACTION_NOT_SUPPORTED</w:t>
      </w:r>
    </w:p>
    <w:p w14:paraId="6256C030"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ERR_TRANSACTION_NOT_OPENED</w:t>
      </w:r>
    </w:p>
    <w:p w14:paraId="3517CF40" w14:textId="77777777" w:rsidR="00665CAD" w:rsidRPr="00A6287C" w:rsidRDefault="00665CAD" w:rsidP="00716DC8">
      <w:pPr>
        <w:spacing w:line="276" w:lineRule="auto"/>
        <w:rPr>
          <w:rFonts w:ascii="Arial" w:hAnsi="Arial" w:cs="Arial"/>
          <w:sz w:val="26"/>
          <w:szCs w:val="26"/>
          <w:lang w:val="en-US"/>
        </w:rPr>
      </w:pPr>
    </w:p>
    <w:p w14:paraId="6D768D9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78237ED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04C546E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1F3D2B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“transactionId”: “&lt;&gt;”</w:t>
      </w:r>
    </w:p>
    <w:p w14:paraId="08A8D76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05D64A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29EB8F1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“status”: {</w:t>
      </w:r>
    </w:p>
    <w:p w14:paraId="4CDD748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66CCD6C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“code”: “&lt;&gt;”,</w:t>
      </w:r>
    </w:p>
    <w:p w14:paraId="5B57974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A5397F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03F9033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2FE43AF" w14:textId="22B8AC4E"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1B6DE8A" w14:textId="77777777" w:rsidR="00E60DAD" w:rsidRPr="00A6287C" w:rsidRDefault="00E60DAD" w:rsidP="00716DC8">
      <w:pPr>
        <w:spacing w:line="276" w:lineRule="auto"/>
        <w:rPr>
          <w:rFonts w:ascii="Arial" w:hAnsi="Arial" w:cs="Arial"/>
          <w:sz w:val="26"/>
          <w:szCs w:val="26"/>
          <w:lang w:val="en-US"/>
        </w:rPr>
      </w:pPr>
    </w:p>
    <w:p w14:paraId="6F774219"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lockEntityInstances</w:t>
      </w:r>
    </w:p>
    <w:p w14:paraId="4D2FBBC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В</w:t>
      </w:r>
      <w:r w:rsidRPr="00A6287C">
        <w:rPr>
          <w:rFonts w:ascii="Arial" w:hAnsi="Arial" w:cs="Arial"/>
          <w:sz w:val="26"/>
          <w:szCs w:val="26"/>
          <w:lang w:val="en-US"/>
        </w:rPr>
        <w:t xml:space="preserve"> </w:t>
      </w:r>
      <w:r w:rsidRPr="00A6287C">
        <w:rPr>
          <w:rFonts w:ascii="Arial" w:hAnsi="Arial" w:cs="Arial"/>
          <w:sz w:val="26"/>
          <w:szCs w:val="26"/>
        </w:rPr>
        <w:t>запросе</w:t>
      </w:r>
      <w:r w:rsidRPr="00A6287C">
        <w:rPr>
          <w:rFonts w:ascii="Arial" w:hAnsi="Arial" w:cs="Arial"/>
          <w:sz w:val="26"/>
          <w:szCs w:val="26"/>
          <w:lang w:val="en-US"/>
        </w:rPr>
        <w:t xml:space="preserve"> </w:t>
      </w:r>
      <w:r w:rsidRPr="00A6287C">
        <w:rPr>
          <w:rFonts w:ascii="Arial" w:hAnsi="Arial" w:cs="Arial"/>
          <w:sz w:val="26"/>
          <w:szCs w:val="26"/>
        </w:rPr>
        <w:t>может</w:t>
      </w:r>
      <w:r w:rsidRPr="00A6287C">
        <w:rPr>
          <w:rFonts w:ascii="Arial" w:hAnsi="Arial" w:cs="Arial"/>
          <w:sz w:val="26"/>
          <w:szCs w:val="26"/>
          <w:lang w:val="en-US"/>
        </w:rPr>
        <w:t xml:space="preserve"> </w:t>
      </w:r>
      <w:r w:rsidRPr="00A6287C">
        <w:rPr>
          <w:rFonts w:ascii="Arial" w:hAnsi="Arial" w:cs="Arial"/>
          <w:sz w:val="26"/>
          <w:szCs w:val="26"/>
        </w:rPr>
        <w:t>быть</w:t>
      </w:r>
      <w:r w:rsidRPr="00A6287C">
        <w:rPr>
          <w:rFonts w:ascii="Arial" w:hAnsi="Arial" w:cs="Arial"/>
          <w:sz w:val="26"/>
          <w:szCs w:val="26"/>
          <w:lang w:val="en-US"/>
        </w:rPr>
        <w:t xml:space="preserve"> </w:t>
      </w:r>
      <w:r w:rsidRPr="00A6287C">
        <w:rPr>
          <w:rFonts w:ascii="Arial" w:hAnsi="Arial" w:cs="Arial"/>
          <w:sz w:val="26"/>
          <w:szCs w:val="26"/>
        </w:rPr>
        <w:t>указан</w:t>
      </w:r>
      <w:r w:rsidRPr="00A6287C">
        <w:rPr>
          <w:rFonts w:ascii="Arial" w:hAnsi="Arial" w:cs="Arial"/>
          <w:sz w:val="26"/>
          <w:szCs w:val="26"/>
          <w:lang w:val="en-US"/>
        </w:rPr>
        <w:t xml:space="preserve"> </w:t>
      </w:r>
      <w:r w:rsidRPr="00A6287C">
        <w:rPr>
          <w:rFonts w:ascii="Arial" w:hAnsi="Arial" w:cs="Arial"/>
          <w:sz w:val="26"/>
          <w:szCs w:val="26"/>
        </w:rPr>
        <w:t>либо</w:t>
      </w:r>
      <w:r w:rsidRPr="00A6287C">
        <w:rPr>
          <w:rFonts w:ascii="Arial" w:hAnsi="Arial" w:cs="Arial"/>
          <w:sz w:val="26"/>
          <w:szCs w:val="26"/>
          <w:lang w:val="en-US"/>
        </w:rPr>
        <w:t xml:space="preserve"> lockId </w:t>
      </w:r>
      <w:r w:rsidRPr="00A6287C">
        <w:rPr>
          <w:rFonts w:ascii="Arial" w:hAnsi="Arial" w:cs="Arial"/>
          <w:sz w:val="26"/>
          <w:szCs w:val="26"/>
        </w:rPr>
        <w:t>либо</w:t>
      </w:r>
      <w:r w:rsidRPr="00A6287C">
        <w:rPr>
          <w:rFonts w:ascii="Arial" w:hAnsi="Arial" w:cs="Arial"/>
          <w:sz w:val="26"/>
          <w:szCs w:val="26"/>
          <w:lang w:val="en-US"/>
        </w:rPr>
        <w:t xml:space="preserve"> entities.</w:t>
      </w:r>
    </w:p>
    <w:p w14:paraId="3B42EA01"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Если заполнен entities, то будет произведён запрет на изменение и удаление экземпляров сущностей. Либо все экземпляры сущностей удаётся заблокировать, либо блокировка не происходит совсем. Результатом блокировки является lockId, по которому можно будет разлочить все сущности. Автоматическая разблокировка сущностей будет произведена через unlockTimeoutSecs секунд.</w:t>
      </w:r>
    </w:p>
    <w:p w14:paraId="1117EAC1"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Значение поля unlockTimeoutSecs не обязательно для заполнения и его значение по умолчанию задаётся настройками адаптера.</w:t>
      </w:r>
    </w:p>
    <w:p w14:paraId="5D959F0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500333E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ERR_LOCK_NOT_SUPPORTED</w:t>
      </w:r>
    </w:p>
    <w:p w14:paraId="25EBD72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3A9B4A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0084616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719A8EF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“unlockTimeoutSecs”: &lt;&gt;,</w:t>
      </w:r>
    </w:p>
    <w:p w14:paraId="516BFAB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“entitiyInstancePks”: [{</w:t>
      </w:r>
    </w:p>
    <w:p w14:paraId="367F1C0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“entityPk”: {</w:t>
      </w:r>
    </w:p>
    <w:p w14:paraId="4562D33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7B4DD84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746FA3FD"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9F30CB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7C3C4A7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3001535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3DE69BD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52F5C7F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3A0563C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“lockId”: “&lt;&gt;”</w:t>
      </w:r>
    </w:p>
    <w:p w14:paraId="7BD114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F0DF72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75CE96B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1178A94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5D029E4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487FA87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646EDBC8"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w:t>
      </w:r>
    </w:p>
    <w:p w14:paraId="0BF27FD8" w14:textId="4237FF60"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794CEDCC" w14:textId="77777777" w:rsidR="00E60DAD" w:rsidRPr="00A6287C" w:rsidRDefault="00E60DAD" w:rsidP="00716DC8">
      <w:pPr>
        <w:spacing w:line="276" w:lineRule="auto"/>
        <w:rPr>
          <w:rFonts w:ascii="Arial" w:hAnsi="Arial" w:cs="Arial"/>
          <w:sz w:val="26"/>
          <w:szCs w:val="26"/>
          <w:lang w:val="en-US"/>
        </w:rPr>
      </w:pPr>
    </w:p>
    <w:p w14:paraId="711F426E"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prolongateLock</w:t>
      </w:r>
    </w:p>
    <w:p w14:paraId="5744624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Пролонгирование</w:t>
      </w:r>
      <w:r w:rsidRPr="00A6287C">
        <w:rPr>
          <w:rFonts w:ascii="Arial" w:hAnsi="Arial" w:cs="Arial"/>
          <w:sz w:val="26"/>
          <w:szCs w:val="26"/>
          <w:lang w:val="en-US"/>
        </w:rPr>
        <w:t xml:space="preserve"> </w:t>
      </w:r>
      <w:r w:rsidRPr="00A6287C">
        <w:rPr>
          <w:rFonts w:ascii="Arial" w:hAnsi="Arial" w:cs="Arial"/>
          <w:sz w:val="26"/>
          <w:szCs w:val="26"/>
        </w:rPr>
        <w:t>существующей</w:t>
      </w:r>
      <w:r w:rsidRPr="00A6287C">
        <w:rPr>
          <w:rFonts w:ascii="Arial" w:hAnsi="Arial" w:cs="Arial"/>
          <w:sz w:val="26"/>
          <w:szCs w:val="26"/>
          <w:lang w:val="en-US"/>
        </w:rPr>
        <w:t xml:space="preserve"> </w:t>
      </w:r>
      <w:r w:rsidRPr="00A6287C">
        <w:rPr>
          <w:rFonts w:ascii="Arial" w:hAnsi="Arial" w:cs="Arial"/>
          <w:sz w:val="26"/>
          <w:szCs w:val="26"/>
        </w:rPr>
        <w:t>блокировки</w:t>
      </w:r>
      <w:r w:rsidRPr="00A6287C">
        <w:rPr>
          <w:rFonts w:ascii="Arial" w:hAnsi="Arial" w:cs="Arial"/>
          <w:sz w:val="26"/>
          <w:szCs w:val="26"/>
          <w:lang w:val="en-US"/>
        </w:rPr>
        <w:t xml:space="preserve"> </w:t>
      </w:r>
      <w:r w:rsidRPr="00A6287C">
        <w:rPr>
          <w:rFonts w:ascii="Arial" w:hAnsi="Arial" w:cs="Arial"/>
          <w:sz w:val="26"/>
          <w:szCs w:val="26"/>
        </w:rPr>
        <w:t>на</w:t>
      </w:r>
      <w:r w:rsidRPr="00A6287C">
        <w:rPr>
          <w:rFonts w:ascii="Arial" w:hAnsi="Arial" w:cs="Arial"/>
          <w:sz w:val="26"/>
          <w:szCs w:val="26"/>
          <w:lang w:val="en-US"/>
        </w:rPr>
        <w:t xml:space="preserve"> unlockTimeoutSecs </w:t>
      </w:r>
      <w:r w:rsidRPr="00A6287C">
        <w:rPr>
          <w:rFonts w:ascii="Arial" w:hAnsi="Arial" w:cs="Arial"/>
          <w:sz w:val="26"/>
          <w:szCs w:val="26"/>
        </w:rPr>
        <w:t>секунд</w:t>
      </w:r>
      <w:r w:rsidRPr="00A6287C">
        <w:rPr>
          <w:rFonts w:ascii="Arial" w:hAnsi="Arial" w:cs="Arial"/>
          <w:sz w:val="26"/>
          <w:szCs w:val="26"/>
          <w:lang w:val="en-US"/>
        </w:rPr>
        <w:t>.</w:t>
      </w:r>
    </w:p>
    <w:p w14:paraId="757C3D5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3A4A789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ERR_LOCK_NOT_SUPPORTED</w:t>
      </w:r>
    </w:p>
    <w:p w14:paraId="5600289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5F231C5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6103723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5C40EFA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“unlockTimeoutSecs”: &lt;&gt;,</w:t>
      </w:r>
    </w:p>
    <w:p w14:paraId="4236034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“lockId”: “&lt;&gt;”</w:t>
      </w:r>
    </w:p>
    <w:p w14:paraId="2D28841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65F991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1C81703C"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2CBB75F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2EA8E86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20E8C4A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“params”: [“”, ...],</w:t>
      </w:r>
    </w:p>
    <w:p w14:paraId="1CCD49E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0A9A14B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4188CFC" w14:textId="006284F2"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E92DF2D" w14:textId="77777777" w:rsidR="00E60DAD" w:rsidRPr="00A6287C" w:rsidRDefault="00E60DAD" w:rsidP="00716DC8">
      <w:pPr>
        <w:spacing w:line="276" w:lineRule="auto"/>
        <w:rPr>
          <w:rFonts w:ascii="Arial" w:hAnsi="Arial" w:cs="Arial"/>
          <w:sz w:val="26"/>
          <w:szCs w:val="26"/>
          <w:lang w:val="en-US"/>
        </w:rPr>
      </w:pPr>
    </w:p>
    <w:p w14:paraId="4CE592B6"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unlockEntityInstances</w:t>
      </w:r>
    </w:p>
    <w:p w14:paraId="1E3A30ED" w14:textId="77777777" w:rsidR="00665CAD" w:rsidRPr="00A6287C" w:rsidRDefault="00665CAD" w:rsidP="00716DC8">
      <w:pPr>
        <w:spacing w:line="276" w:lineRule="auto"/>
        <w:rPr>
          <w:rFonts w:ascii="Arial" w:hAnsi="Arial" w:cs="Arial"/>
          <w:sz w:val="26"/>
          <w:szCs w:val="26"/>
        </w:rPr>
      </w:pPr>
      <w:r w:rsidRPr="00A6287C">
        <w:rPr>
          <w:rFonts w:ascii="Arial" w:hAnsi="Arial" w:cs="Arial"/>
          <w:sz w:val="26"/>
          <w:szCs w:val="26"/>
        </w:rPr>
        <w:t>Разблокировка</w:t>
      </w:r>
      <w:r w:rsidRPr="00A6287C">
        <w:rPr>
          <w:rFonts w:ascii="Arial" w:hAnsi="Arial" w:cs="Arial"/>
          <w:sz w:val="26"/>
          <w:szCs w:val="26"/>
          <w:lang w:val="en-US"/>
        </w:rPr>
        <w:t xml:space="preserve"> </w:t>
      </w:r>
      <w:r w:rsidRPr="00A6287C">
        <w:rPr>
          <w:rFonts w:ascii="Arial" w:hAnsi="Arial" w:cs="Arial"/>
          <w:sz w:val="26"/>
          <w:szCs w:val="26"/>
        </w:rPr>
        <w:t>блока</w:t>
      </w:r>
      <w:r w:rsidRPr="00A6287C">
        <w:rPr>
          <w:rFonts w:ascii="Arial" w:hAnsi="Arial" w:cs="Arial"/>
          <w:sz w:val="26"/>
          <w:szCs w:val="26"/>
          <w:lang w:val="en-US"/>
        </w:rPr>
        <w:t xml:space="preserve"> lockId. </w:t>
      </w:r>
      <w:r w:rsidRPr="00A6287C">
        <w:rPr>
          <w:rFonts w:ascii="Arial" w:hAnsi="Arial" w:cs="Arial"/>
          <w:sz w:val="26"/>
          <w:szCs w:val="26"/>
        </w:rPr>
        <w:t>Если хоть одну из сущностей из блокировки lockId не удастся разблокировать, то и остальные разблокированы не будут.</w:t>
      </w:r>
    </w:p>
    <w:p w14:paraId="3973C1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28D8D71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ERR_LOCK_NOT_SUPPORTED</w:t>
      </w:r>
    </w:p>
    <w:p w14:paraId="21BF983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ERR_LOCK_NOT_EXIST</w:t>
      </w:r>
    </w:p>
    <w:p w14:paraId="4E40600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16B1071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206AFF8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43DA0B5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“lockId”: “&lt;&gt;”</w:t>
      </w:r>
    </w:p>
    <w:p w14:paraId="1EF25AB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528E918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427164E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13388D4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7B904F0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“code”: “&lt;&gt;”,</w:t>
      </w:r>
    </w:p>
    <w:p w14:paraId="6A33C96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lastRenderedPageBreak/>
        <w:tab/>
        <w:t>“params”: [“”, ...],</w:t>
      </w:r>
    </w:p>
    <w:p w14:paraId="5FC17D5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“message”: “&lt;&gt;”</w:t>
      </w:r>
    </w:p>
    <w:p w14:paraId="1CF2F43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2F8F8187" w14:textId="6ECB560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09B033E5" w14:textId="77777777" w:rsidR="00E60DAD" w:rsidRPr="00A6287C" w:rsidRDefault="00E60DAD" w:rsidP="00716DC8">
      <w:pPr>
        <w:spacing w:line="276" w:lineRule="auto"/>
        <w:rPr>
          <w:rFonts w:ascii="Arial" w:hAnsi="Arial" w:cs="Arial"/>
          <w:sz w:val="26"/>
          <w:szCs w:val="26"/>
          <w:lang w:val="en-US"/>
        </w:rPr>
      </w:pPr>
    </w:p>
    <w:p w14:paraId="2F68DD94" w14:textId="77777777" w:rsidR="00665CAD" w:rsidRPr="00A6287C" w:rsidRDefault="00665CAD" w:rsidP="00716DC8">
      <w:pPr>
        <w:spacing w:line="276" w:lineRule="auto"/>
        <w:rPr>
          <w:rFonts w:ascii="Arial" w:hAnsi="Arial" w:cs="Arial"/>
          <w:b/>
          <w:sz w:val="26"/>
          <w:szCs w:val="26"/>
          <w:lang w:val="en-US"/>
        </w:rPr>
      </w:pPr>
      <w:r w:rsidRPr="00A6287C">
        <w:rPr>
          <w:rFonts w:ascii="Arial" w:hAnsi="Arial" w:cs="Arial"/>
          <w:b/>
          <w:sz w:val="26"/>
          <w:szCs w:val="26"/>
          <w:lang w:val="en-US"/>
        </w:rPr>
        <w:t>getLockedEntityInstances</w:t>
      </w:r>
    </w:p>
    <w:p w14:paraId="65093FD2"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rPr>
        <w:t>Коды</w:t>
      </w:r>
      <w:r w:rsidRPr="00A6287C">
        <w:rPr>
          <w:rFonts w:ascii="Arial" w:hAnsi="Arial" w:cs="Arial"/>
          <w:sz w:val="26"/>
          <w:szCs w:val="26"/>
          <w:lang w:val="en-US"/>
        </w:rPr>
        <w:t xml:space="preserve"> </w:t>
      </w:r>
      <w:r w:rsidRPr="00A6287C">
        <w:rPr>
          <w:rFonts w:ascii="Arial" w:hAnsi="Arial" w:cs="Arial"/>
          <w:sz w:val="26"/>
          <w:szCs w:val="26"/>
        </w:rPr>
        <w:t>ошибок</w:t>
      </w:r>
      <w:r w:rsidRPr="00A6287C">
        <w:rPr>
          <w:rFonts w:ascii="Arial" w:hAnsi="Arial" w:cs="Arial"/>
          <w:sz w:val="26"/>
          <w:szCs w:val="26"/>
          <w:lang w:val="en-US"/>
        </w:rPr>
        <w:t>:</w:t>
      </w:r>
    </w:p>
    <w:p w14:paraId="2EE238F3"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r w:rsidRPr="00A6287C">
        <w:rPr>
          <w:rFonts w:ascii="Arial" w:hAnsi="Arial" w:cs="Arial"/>
          <w:sz w:val="26"/>
          <w:szCs w:val="26"/>
          <w:lang w:val="en-US"/>
        </w:rPr>
        <w:tab/>
        <w:t>ERR_LOCK_NOT_SUPPORTED</w:t>
      </w:r>
    </w:p>
    <w:p w14:paraId="37AF9E1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request: {</w:t>
      </w:r>
    </w:p>
    <w:p w14:paraId="674FB93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“userLogin”: “&lt;&gt;”,</w:t>
      </w:r>
    </w:p>
    <w:p w14:paraId="7881079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“sessionId”: “&lt;&gt;”</w:t>
      </w:r>
    </w:p>
    <w:p w14:paraId="090CDD7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4D98B4E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response: {</w:t>
      </w:r>
    </w:p>
    <w:p w14:paraId="76621015"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“data”: {</w:t>
      </w:r>
    </w:p>
    <w:p w14:paraId="2B0FFEF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“rows”: [{</w:t>
      </w:r>
    </w:p>
    <w:p w14:paraId="1FB56E5A"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“lockId”: “&lt;&gt;”,</w:t>
      </w:r>
    </w:p>
    <w:p w14:paraId="0E5728A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“entityInstancePks”:   [{</w:t>
      </w:r>
    </w:p>
    <w:p w14:paraId="40BF1364"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r>
      <w:r w:rsidRPr="00A6287C">
        <w:rPr>
          <w:rFonts w:ascii="Arial" w:hAnsi="Arial" w:cs="Arial"/>
          <w:sz w:val="26"/>
          <w:szCs w:val="26"/>
          <w:lang w:val="en-US"/>
        </w:rPr>
        <w:tab/>
        <w:t>“entityPk”: {</w:t>
      </w:r>
    </w:p>
    <w:p w14:paraId="7D57A7C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“name”: “&lt;&gt;”,</w:t>
      </w:r>
    </w:p>
    <w:p w14:paraId="26CDB127"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“version”: &lt;&gt;</w:t>
      </w:r>
    </w:p>
    <w:p w14:paraId="3C11EFDF"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172C1B86"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r>
      <w:r w:rsidRPr="00A6287C">
        <w:rPr>
          <w:rFonts w:ascii="Arial" w:hAnsi="Arial" w:cs="Arial"/>
          <w:sz w:val="26"/>
          <w:szCs w:val="26"/>
          <w:lang w:val="en-US"/>
        </w:rPr>
        <w:tab/>
        <w:t>“entityInstancePk”: {“id”: &lt;&gt;}</w:t>
      </w:r>
    </w:p>
    <w:p w14:paraId="1228B189"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3E2F7DA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 ...]</w:t>
      </w:r>
    </w:p>
    <w:p w14:paraId="3EF55CCB"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w:t>
      </w:r>
    </w:p>
    <w:p w14:paraId="65F5B6C1"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“status”: {</w:t>
      </w:r>
    </w:p>
    <w:p w14:paraId="1E70F03E" w14:textId="77777777" w:rsidR="00665CAD" w:rsidRPr="00A6287C" w:rsidRDefault="00665CAD" w:rsidP="00716DC8">
      <w:pPr>
        <w:spacing w:line="276" w:lineRule="auto"/>
        <w:rPr>
          <w:rFonts w:ascii="Arial" w:hAnsi="Arial" w:cs="Arial"/>
          <w:sz w:val="26"/>
          <w:szCs w:val="26"/>
          <w:lang w:val="en-US"/>
        </w:rPr>
      </w:pPr>
      <w:r w:rsidRPr="00A6287C">
        <w:rPr>
          <w:rFonts w:ascii="Arial" w:hAnsi="Arial" w:cs="Arial"/>
          <w:sz w:val="26"/>
          <w:szCs w:val="26"/>
          <w:lang w:val="en-US"/>
        </w:rPr>
        <w:tab/>
        <w:t>“type”: “SUCCESS” | “ERROR”,</w:t>
      </w:r>
    </w:p>
    <w:p w14:paraId="6DBD441A" w14:textId="77777777" w:rsidR="00665CAD" w:rsidRPr="00CD3160" w:rsidRDefault="00665CAD" w:rsidP="00716DC8">
      <w:pPr>
        <w:spacing w:line="276" w:lineRule="auto"/>
        <w:rPr>
          <w:rFonts w:ascii="Arial" w:hAnsi="Arial" w:cs="Arial"/>
          <w:sz w:val="26"/>
          <w:szCs w:val="26"/>
        </w:rPr>
      </w:pPr>
      <w:r w:rsidRPr="00A6287C">
        <w:rPr>
          <w:rFonts w:ascii="Arial" w:hAnsi="Arial" w:cs="Arial"/>
          <w:sz w:val="26"/>
          <w:szCs w:val="26"/>
          <w:lang w:val="en-US"/>
        </w:rPr>
        <w:tab/>
      </w:r>
      <w:r w:rsidRPr="00CD3160">
        <w:rPr>
          <w:rFonts w:ascii="Arial" w:hAnsi="Arial" w:cs="Arial"/>
          <w:sz w:val="26"/>
          <w:szCs w:val="26"/>
        </w:rPr>
        <w:t>“</w:t>
      </w:r>
      <w:r w:rsidRPr="00A6287C">
        <w:rPr>
          <w:rFonts w:ascii="Arial" w:hAnsi="Arial" w:cs="Arial"/>
          <w:sz w:val="26"/>
          <w:szCs w:val="26"/>
          <w:lang w:val="en-US"/>
        </w:rPr>
        <w:t>code</w:t>
      </w:r>
      <w:r w:rsidRPr="00CD3160">
        <w:rPr>
          <w:rFonts w:ascii="Arial" w:hAnsi="Arial" w:cs="Arial"/>
          <w:sz w:val="26"/>
          <w:szCs w:val="26"/>
        </w:rPr>
        <w:t>”: “&lt;&gt;”,</w:t>
      </w:r>
    </w:p>
    <w:p w14:paraId="10EA8186" w14:textId="77777777" w:rsidR="00665CAD" w:rsidRPr="00BD75BE" w:rsidRDefault="00665CAD" w:rsidP="00716DC8">
      <w:pPr>
        <w:spacing w:line="276" w:lineRule="auto"/>
        <w:rPr>
          <w:rFonts w:ascii="Arial" w:hAnsi="Arial" w:cs="Arial"/>
          <w:sz w:val="26"/>
          <w:szCs w:val="26"/>
        </w:rPr>
      </w:pPr>
      <w:r w:rsidRPr="00CD3160">
        <w:rPr>
          <w:rFonts w:ascii="Arial" w:hAnsi="Arial" w:cs="Arial"/>
          <w:sz w:val="26"/>
          <w:szCs w:val="26"/>
        </w:rPr>
        <w:tab/>
      </w:r>
      <w:r w:rsidRPr="00BD75BE">
        <w:rPr>
          <w:rFonts w:ascii="Arial" w:hAnsi="Arial" w:cs="Arial"/>
          <w:sz w:val="26"/>
          <w:szCs w:val="26"/>
        </w:rPr>
        <w:t>“</w:t>
      </w:r>
      <w:r w:rsidRPr="00A6287C">
        <w:rPr>
          <w:rFonts w:ascii="Arial" w:hAnsi="Arial" w:cs="Arial"/>
          <w:sz w:val="26"/>
          <w:szCs w:val="26"/>
          <w:lang w:val="en-US"/>
        </w:rPr>
        <w:t>params</w:t>
      </w:r>
      <w:r w:rsidRPr="00BD75BE">
        <w:rPr>
          <w:rFonts w:ascii="Arial" w:hAnsi="Arial" w:cs="Arial"/>
          <w:sz w:val="26"/>
          <w:szCs w:val="26"/>
        </w:rPr>
        <w:t>”: [“”, ...],</w:t>
      </w:r>
    </w:p>
    <w:p w14:paraId="0F77B0B3" w14:textId="77777777" w:rsidR="00665CAD" w:rsidRPr="00BD75BE" w:rsidRDefault="00665CAD" w:rsidP="00716DC8">
      <w:pPr>
        <w:spacing w:line="276" w:lineRule="auto"/>
        <w:rPr>
          <w:rFonts w:ascii="Arial" w:hAnsi="Arial" w:cs="Arial"/>
          <w:sz w:val="26"/>
          <w:szCs w:val="26"/>
        </w:rPr>
      </w:pPr>
      <w:r w:rsidRPr="00BD75BE">
        <w:rPr>
          <w:rFonts w:ascii="Arial" w:hAnsi="Arial" w:cs="Arial"/>
          <w:sz w:val="26"/>
          <w:szCs w:val="26"/>
        </w:rPr>
        <w:tab/>
      </w:r>
      <w:r w:rsidRPr="00BD75BE">
        <w:rPr>
          <w:rFonts w:ascii="Arial" w:hAnsi="Arial" w:cs="Arial"/>
          <w:sz w:val="26"/>
          <w:szCs w:val="26"/>
        </w:rPr>
        <w:tab/>
        <w:t>“</w:t>
      </w:r>
      <w:r w:rsidRPr="00A6287C">
        <w:rPr>
          <w:rFonts w:ascii="Arial" w:hAnsi="Arial" w:cs="Arial"/>
          <w:sz w:val="26"/>
          <w:szCs w:val="26"/>
          <w:lang w:val="en-US"/>
        </w:rPr>
        <w:t>message</w:t>
      </w:r>
      <w:r w:rsidRPr="00BD75BE">
        <w:rPr>
          <w:rFonts w:ascii="Arial" w:hAnsi="Arial" w:cs="Arial"/>
          <w:sz w:val="26"/>
          <w:szCs w:val="26"/>
        </w:rPr>
        <w:t>”: “&lt;&gt;”</w:t>
      </w:r>
    </w:p>
    <w:p w14:paraId="7DC26D49" w14:textId="77777777" w:rsidR="00665CAD" w:rsidRPr="00BD75BE" w:rsidRDefault="00665CAD" w:rsidP="00716DC8">
      <w:pPr>
        <w:spacing w:line="276" w:lineRule="auto"/>
        <w:rPr>
          <w:rFonts w:ascii="Arial" w:hAnsi="Arial" w:cs="Arial"/>
          <w:sz w:val="26"/>
          <w:szCs w:val="26"/>
        </w:rPr>
      </w:pPr>
      <w:r w:rsidRPr="00BD75BE">
        <w:rPr>
          <w:rFonts w:ascii="Arial" w:hAnsi="Arial" w:cs="Arial"/>
          <w:sz w:val="26"/>
          <w:szCs w:val="26"/>
        </w:rPr>
        <w:t>}</w:t>
      </w:r>
    </w:p>
    <w:p w14:paraId="4916889C" w14:textId="26E77472" w:rsidR="00665CAD" w:rsidRPr="00BD75BE" w:rsidRDefault="00665CAD" w:rsidP="00716DC8">
      <w:pPr>
        <w:spacing w:line="276" w:lineRule="auto"/>
        <w:rPr>
          <w:rFonts w:ascii="Arial" w:hAnsi="Arial" w:cs="Arial"/>
          <w:sz w:val="26"/>
          <w:szCs w:val="26"/>
        </w:rPr>
      </w:pPr>
      <w:r w:rsidRPr="00BD75BE">
        <w:rPr>
          <w:rFonts w:ascii="Arial" w:hAnsi="Arial" w:cs="Arial"/>
          <w:sz w:val="26"/>
          <w:szCs w:val="26"/>
        </w:rPr>
        <w:t>}</w:t>
      </w:r>
    </w:p>
    <w:p w14:paraId="731F7A13" w14:textId="4EF7034F" w:rsidR="00665CAD" w:rsidRPr="00BD75BE" w:rsidRDefault="00665CAD" w:rsidP="00716DC8">
      <w:pPr>
        <w:spacing w:line="276" w:lineRule="auto"/>
        <w:rPr>
          <w:rFonts w:ascii="Arial" w:hAnsi="Arial" w:cs="Arial"/>
          <w:sz w:val="26"/>
          <w:szCs w:val="26"/>
        </w:rPr>
      </w:pPr>
    </w:p>
    <w:p w14:paraId="7546BB52" w14:textId="7E67BE36" w:rsidR="007E78AB" w:rsidRPr="00BD75BE" w:rsidRDefault="007E78AB" w:rsidP="00716DC8">
      <w:pPr>
        <w:spacing w:line="276" w:lineRule="auto"/>
        <w:rPr>
          <w:rFonts w:ascii="Arial" w:hAnsi="Arial" w:cs="Arial"/>
          <w:sz w:val="26"/>
          <w:szCs w:val="26"/>
        </w:rPr>
      </w:pPr>
    </w:p>
    <w:sectPr w:rsidR="007E78AB" w:rsidRPr="00BD75BE" w:rsidSect="001A1D58">
      <w:footerReference w:type="default" r:id="rId21"/>
      <w:footerReference w:type="first" r:id="rId2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E2E61" w14:textId="77777777" w:rsidR="00FA23A7" w:rsidRDefault="00FA23A7" w:rsidP="00A16602">
      <w:r>
        <w:separator/>
      </w:r>
    </w:p>
  </w:endnote>
  <w:endnote w:type="continuationSeparator" w:id="0">
    <w:p w14:paraId="4A11A285" w14:textId="77777777" w:rsidR="00FA23A7" w:rsidRDefault="00FA23A7" w:rsidP="00A1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5002EFF" w:usb1="C000E47F" w:usb2="00000029" w:usb3="00000000" w:csb0="000001FF" w:csb1="00000000"/>
  </w:font>
  <w:font w:name="TimesNewRomanPS-Bold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A0A58" w14:textId="77777777" w:rsidR="000F691A" w:rsidRDefault="000F691A">
    <w:pPr>
      <w:pStyle w:val="ac"/>
    </w:pPr>
    <w:r>
      <w:rPr>
        <w:noProof/>
      </w:rPr>
      <mc:AlternateContent>
        <mc:Choice Requires="wps">
          <w:drawing>
            <wp:anchor distT="0" distB="0" distL="114300" distR="114300" simplePos="0" relativeHeight="251659264" behindDoc="0" locked="0" layoutInCell="1" allowOverlap="1" wp14:anchorId="1E5726F5" wp14:editId="107E59D3">
              <wp:simplePos x="0" y="0"/>
              <wp:positionH relativeFrom="column">
                <wp:posOffset>-314960</wp:posOffset>
              </wp:positionH>
              <wp:positionV relativeFrom="page">
                <wp:posOffset>9544050</wp:posOffset>
              </wp:positionV>
              <wp:extent cx="461645" cy="635"/>
              <wp:effectExtent l="18415" t="9525" r="15240" b="18415"/>
              <wp:wrapNone/>
              <wp:docPr id="461"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645" cy="635"/>
                      </a:xfrm>
                      <a:prstGeom prst="line">
                        <a:avLst/>
                      </a:prstGeom>
                      <a:noFill/>
                      <a:ln w="190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DBE0F" id="Line 22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8pt,751.5pt" to="11.55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" strokeweight="1.5pt">
              <v:stroke startarrowwidth="narrow" startarrowlength="short" endarrowwidth="narrow" endarrowlength="short"/>
              <w10:wrap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0D093" w14:textId="77777777" w:rsidR="000F691A" w:rsidRPr="00BB41E9" w:rsidRDefault="000F691A" w:rsidP="00BB41E9">
    <w:pPr>
      <w:pStyle w:val="ac"/>
    </w:pPr>
    <w:r>
      <w:rPr>
        <w:noProof/>
      </w:rPr>
      <mc:AlternateContent>
        <mc:Choice Requires="wpg">
          <w:drawing>
            <wp:anchor distT="0" distB="0" distL="114300" distR="114300" simplePos="0" relativeHeight="251660288" behindDoc="0" locked="0" layoutInCell="1" allowOverlap="1" wp14:anchorId="5A48BECE" wp14:editId="33CCC5CB">
              <wp:simplePos x="0" y="0"/>
              <wp:positionH relativeFrom="page">
                <wp:posOffset>288290</wp:posOffset>
              </wp:positionH>
              <wp:positionV relativeFrom="page">
                <wp:posOffset>5292725</wp:posOffset>
              </wp:positionV>
              <wp:extent cx="1050925" cy="5299075"/>
              <wp:effectExtent l="0" t="0" r="0" b="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0925" cy="5299075"/>
                        <a:chOff x="0" y="0"/>
                        <a:chExt cx="1050150" cy="5299908"/>
                      </a:xfrm>
                    </wpg:grpSpPr>
                    <wps:wsp>
                      <wps:cNvPr id="13" name="Rectangle 430"/>
                      <wps:cNvSpPr>
                        <a:spLocks noChangeArrowheads="1"/>
                      </wps:cNvSpPr>
                      <wps:spPr bwMode="auto">
                        <a:xfrm>
                          <a:off x="438150" y="5210175"/>
                          <a:ext cx="612000" cy="89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4E02E462" w14:textId="77777777" w:rsidR="000F691A" w:rsidRPr="009C641F" w:rsidRDefault="000F691A" w:rsidP="00BB41E9">
                            <w:pPr>
                              <w:jc w:val="center"/>
                              <w:rPr>
                                <w:rFonts w:ascii="Arial" w:hAnsi="Arial" w:cs="Arial"/>
                                <w:color w:val="FFFFFF"/>
                                <w:sz w:val="12"/>
                                <w:szCs w:val="12"/>
                              </w:rPr>
                            </w:pPr>
                            <w:r w:rsidRPr="009C641F">
                              <w:rPr>
                                <w:rFonts w:ascii="Arial" w:hAnsi="Arial" w:cs="Arial"/>
                                <w:i/>
                                <w:color w:val="FFFFFF"/>
                                <w:sz w:val="12"/>
                                <w:szCs w:val="12"/>
                                <w:lang w:val="en-US"/>
                              </w:rPr>
                              <w:t>technicaldocs.ru</w:t>
                            </w:r>
                          </w:p>
                        </w:txbxContent>
                      </wps:txbx>
                      <wps:bodyPr rot="0" vert="horz" wrap="square" lIns="0" tIns="0" rIns="0" bIns="0" anchor="t" anchorCtr="0" upright="1">
                        <a:noAutofit/>
                      </wps:bodyPr>
                    </wps:wsp>
                    <wpg:grpSp>
                      <wpg:cNvPr id="17" name="Группа 17"/>
                      <wpg:cNvGrpSpPr/>
                      <wpg:grpSpPr>
                        <a:xfrm>
                          <a:off x="0" y="0"/>
                          <a:ext cx="437548" cy="5219701"/>
                          <a:chOff x="0" y="0"/>
                          <a:chExt cx="437548" cy="5219701"/>
                        </a:xfrm>
                      </wpg:grpSpPr>
                      <wps:wsp>
                        <wps:cNvPr id="18" name="Прямоугольник 18"/>
                        <wps:cNvSpPr/>
                        <wps:spPr>
                          <a:xfrm>
                            <a:off x="180975" y="4314825"/>
                            <a:ext cx="248137" cy="899948"/>
                          </a:xfrm>
                          <a:prstGeom prst="rect">
                            <a:avLst/>
                          </a:prstGeom>
                          <a:noFill/>
                          <a:ln w="19050" cap="flat" cmpd="sng" algn="ctr">
                            <a:noFill/>
                            <a:prstDash val="solid"/>
                            <a:miter lim="800000"/>
                          </a:ln>
                          <a:effectLst/>
                        </wps:spPr>
                        <wps:txbx>
                          <w:txbxContent>
                            <w:p w14:paraId="0891EF4A" w14:textId="77777777" w:rsidR="000F691A" w:rsidRPr="00A965E8" w:rsidRDefault="000F691A" w:rsidP="00BB41E9">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19" name="Прямоугольник 19"/>
                        <wps:cNvSpPr/>
                        <wps:spPr>
                          <a:xfrm>
                            <a:off x="180975" y="3057525"/>
                            <a:ext cx="248137" cy="1259928"/>
                          </a:xfrm>
                          <a:prstGeom prst="rect">
                            <a:avLst/>
                          </a:prstGeom>
                          <a:noFill/>
                          <a:ln w="19050" cap="flat" cmpd="sng" algn="ctr">
                            <a:noFill/>
                            <a:prstDash val="solid"/>
                            <a:miter lim="800000"/>
                          </a:ln>
                          <a:effectLst/>
                        </wps:spPr>
                        <wps:txbx>
                          <w:txbxContent>
                            <w:p w14:paraId="4180DE17" w14:textId="77777777" w:rsidR="000F691A" w:rsidRPr="00A965E8" w:rsidRDefault="000F691A" w:rsidP="00BB41E9">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0" name="Прямоугольник 20"/>
                        <wps:cNvSpPr/>
                        <wps:spPr>
                          <a:xfrm>
                            <a:off x="9525" y="3057525"/>
                            <a:ext cx="177241" cy="1259928"/>
                          </a:xfrm>
                          <a:prstGeom prst="rect">
                            <a:avLst/>
                          </a:prstGeom>
                          <a:noFill/>
                          <a:ln w="19050" cap="flat" cmpd="sng" algn="ctr">
                            <a:noFill/>
                            <a:prstDash val="solid"/>
                            <a:miter lim="800000"/>
                          </a:ln>
                          <a:effectLst/>
                        </wps:spPr>
                        <wps:txbx>
                          <w:txbxContent>
                            <w:p w14:paraId="0CF235A5" w14:textId="77777777" w:rsidR="000F691A" w:rsidRPr="00197CCC" w:rsidRDefault="000F691A" w:rsidP="000F691A">
                              <w:pPr>
                                <w:ind w:firstLine="0"/>
                                <w:jc w:val="center"/>
                                <w:rPr>
                                  <w:rFonts w:ascii="Arial" w:hAnsi="Arial" w:cs="Arial"/>
                                </w:rPr>
                              </w:pPr>
                              <w:r w:rsidRPr="00197CCC">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1" name="Прямоугольник 21"/>
                        <wps:cNvSpPr/>
                        <wps:spPr>
                          <a:xfrm>
                            <a:off x="180975" y="2152650"/>
                            <a:ext cx="248137" cy="899948"/>
                          </a:xfrm>
                          <a:prstGeom prst="rect">
                            <a:avLst/>
                          </a:prstGeom>
                          <a:noFill/>
                          <a:ln w="19050" cap="flat" cmpd="sng" algn="ctr">
                            <a:noFill/>
                            <a:prstDash val="solid"/>
                            <a:miter lim="800000"/>
                          </a:ln>
                          <a:effectLst/>
                        </wps:spPr>
                        <wps:txbx>
                          <w:txbxContent>
                            <w:p w14:paraId="0CABAAFC" w14:textId="77777777" w:rsidR="000F691A" w:rsidRPr="00A965E8" w:rsidRDefault="000F691A" w:rsidP="00BB41E9">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2" name="Прямоугольник 22"/>
                        <wps:cNvSpPr/>
                        <wps:spPr>
                          <a:xfrm>
                            <a:off x="9525" y="2152650"/>
                            <a:ext cx="177241" cy="899948"/>
                          </a:xfrm>
                          <a:prstGeom prst="rect">
                            <a:avLst/>
                          </a:prstGeom>
                          <a:noFill/>
                          <a:ln w="19050" cap="flat" cmpd="sng" algn="ctr">
                            <a:noFill/>
                            <a:prstDash val="solid"/>
                            <a:miter lim="800000"/>
                          </a:ln>
                          <a:effectLst/>
                        </wps:spPr>
                        <wps:txbx>
                          <w:txbxContent>
                            <w:p w14:paraId="0176B46A" w14:textId="77777777" w:rsidR="000F691A" w:rsidRPr="00082709" w:rsidRDefault="000F691A" w:rsidP="000F691A">
                              <w:pPr>
                                <w:ind w:firstLine="0"/>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3" name="Прямоугольник 23"/>
                        <wps:cNvSpPr/>
                        <wps:spPr>
                          <a:xfrm>
                            <a:off x="180975" y="1257300"/>
                            <a:ext cx="248137" cy="899948"/>
                          </a:xfrm>
                          <a:prstGeom prst="rect">
                            <a:avLst/>
                          </a:prstGeom>
                          <a:noFill/>
                          <a:ln w="19050" cap="flat" cmpd="sng" algn="ctr">
                            <a:noFill/>
                            <a:prstDash val="solid"/>
                            <a:miter lim="800000"/>
                          </a:ln>
                          <a:effectLst/>
                        </wps:spPr>
                        <wps:txbx>
                          <w:txbxContent>
                            <w:p w14:paraId="45FB3F0B" w14:textId="77777777" w:rsidR="000F691A" w:rsidRPr="00A965E8" w:rsidRDefault="000F691A" w:rsidP="00BB41E9">
                              <w:pPr>
                                <w:jc w:val="center"/>
                                <w:rPr>
                                  <w:rFonts w:ascii="Arial" w:hAnsi="Arial" w:cs="Arial"/>
                                  <w:i/>
                                  <w:sz w:val="16"/>
                                  <w:szCs w:val="16"/>
                                </w:rPr>
                              </w:pP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4" name="Прямоугольник 24"/>
                        <wps:cNvSpPr/>
                        <wps:spPr>
                          <a:xfrm>
                            <a:off x="9525" y="1257300"/>
                            <a:ext cx="177241" cy="899948"/>
                          </a:xfrm>
                          <a:prstGeom prst="rect">
                            <a:avLst/>
                          </a:prstGeom>
                          <a:noFill/>
                          <a:ln w="19050" cap="flat" cmpd="sng" algn="ctr">
                            <a:noFill/>
                            <a:prstDash val="solid"/>
                            <a:miter lim="800000"/>
                          </a:ln>
                          <a:effectLst/>
                        </wps:spPr>
                        <wps:txbx>
                          <w:txbxContent>
                            <w:p w14:paraId="04AB5918" w14:textId="77777777" w:rsidR="000F691A" w:rsidRPr="00082709" w:rsidRDefault="000F691A" w:rsidP="000F691A">
                              <w:pPr>
                                <w:ind w:firstLine="0"/>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5" name="Прямоугольник 25"/>
                        <wps:cNvSpPr/>
                        <wps:spPr>
                          <a:xfrm>
                            <a:off x="9525" y="4314825"/>
                            <a:ext cx="177241" cy="899948"/>
                          </a:xfrm>
                          <a:prstGeom prst="rect">
                            <a:avLst/>
                          </a:prstGeom>
                          <a:noFill/>
                          <a:ln w="19050" cap="flat" cmpd="sng" algn="ctr">
                            <a:noFill/>
                            <a:prstDash val="solid"/>
                            <a:miter lim="800000"/>
                          </a:ln>
                          <a:effectLst/>
                        </wps:spPr>
                        <wps:txbx>
                          <w:txbxContent>
                            <w:p w14:paraId="6D634E63" w14:textId="77777777" w:rsidR="000F691A" w:rsidRPr="00670A11" w:rsidRDefault="000F691A" w:rsidP="000F691A">
                              <w:pPr>
                                <w:ind w:firstLine="0"/>
                                <w:jc w:val="center"/>
                                <w:rPr>
                                  <w:rFonts w:ascii="Arial" w:hAnsi="Arial" w:cs="Arial"/>
                                  <w:sz w:val="16"/>
                                  <w:szCs w:val="16"/>
                                </w:rPr>
                              </w:pPr>
                              <w:r w:rsidRPr="00670A11">
                                <w:rPr>
                                  <w:rFonts w:ascii="Arial" w:hAnsi="Arial" w:cs="Arial"/>
                                  <w:i/>
                                  <w:sz w:val="16"/>
                                  <w:szCs w:val="16"/>
                                </w:rPr>
                                <w:t>Инв. № подл.</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6" name="Прямоугольник 26"/>
                        <wps:cNvSpPr/>
                        <wps:spPr>
                          <a:xfrm>
                            <a:off x="180975" y="0"/>
                            <a:ext cx="248137" cy="1259928"/>
                          </a:xfrm>
                          <a:prstGeom prst="rect">
                            <a:avLst/>
                          </a:prstGeom>
                          <a:noFill/>
                          <a:ln w="19050" cap="flat" cmpd="sng" algn="ctr">
                            <a:noFill/>
                            <a:prstDash val="solid"/>
                            <a:miter lim="800000"/>
                          </a:ln>
                          <a:effectLst/>
                        </wps:spPr>
                        <wps:txbx>
                          <w:txbxContent>
                            <w:p w14:paraId="775AAF37" w14:textId="77777777" w:rsidR="000F691A" w:rsidRPr="00A965E8" w:rsidRDefault="000F691A" w:rsidP="00BB41E9">
                              <w:pPr>
                                <w:jc w:val="center"/>
                                <w:rPr>
                                  <w:rFonts w:ascii="Arial" w:hAnsi="Arial" w:cs="Arial"/>
                                  <w:i/>
                                  <w:sz w:val="16"/>
                                  <w:szCs w:val="16"/>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9525" y="0"/>
                            <a:ext cx="177241" cy="1259928"/>
                          </a:xfrm>
                          <a:prstGeom prst="rect">
                            <a:avLst/>
                          </a:prstGeom>
                          <a:noFill/>
                          <a:ln w="19050" cap="flat" cmpd="sng" algn="ctr">
                            <a:noFill/>
                            <a:prstDash val="solid"/>
                            <a:miter lim="800000"/>
                          </a:ln>
                          <a:effectLst/>
                        </wps:spPr>
                        <wps:txbx>
                          <w:txbxContent>
                            <w:p w14:paraId="52EA2F4E" w14:textId="77777777" w:rsidR="000F691A" w:rsidRPr="00653D7A" w:rsidRDefault="000F691A" w:rsidP="000F691A">
                              <w:pPr>
                                <w:ind w:firstLine="0"/>
                                <w:jc w:val="center"/>
                                <w:rPr>
                                  <w:rFonts w:ascii="Arial" w:hAnsi="Arial" w:cs="Arial"/>
                                </w:rPr>
                              </w:pPr>
                              <w:r w:rsidRPr="00653D7A">
                                <w:rPr>
                                  <w:rFonts w:ascii="Arial" w:hAnsi="Arial" w:cs="Arial"/>
                                  <w:i/>
                                  <w:sz w:val="16"/>
                                  <w:szCs w:val="16"/>
                                </w:rPr>
                                <w:t>Подпись и дата</w:t>
                              </w:r>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wps:wsp>
                        <wps:cNvPr id="28" name="Прямая соединительная линия 28"/>
                        <wps:cNvCnPr/>
                        <wps:spPr>
                          <a:xfrm flipH="1">
                            <a:off x="0" y="5219701"/>
                            <a:ext cx="437548" cy="0"/>
                          </a:xfrm>
                          <a:prstGeom prst="line">
                            <a:avLst/>
                          </a:prstGeom>
                          <a:noFill/>
                          <a:ln w="19050" cap="flat" cmpd="sng" algn="ctr">
                            <a:solidFill>
                              <a:sysClr val="windowText" lastClr="000000"/>
                            </a:solidFill>
                            <a:prstDash val="solid"/>
                            <a:miter lim="800000"/>
                          </a:ln>
                          <a:effectLst/>
                        </wps:spPr>
                        <wps:bodyPr/>
                      </wps:wsp>
                      <wps:wsp>
                        <wps:cNvPr id="29" name="Прямая соединительная линия 29"/>
                        <wps:cNvCnPr/>
                        <wps:spPr>
                          <a:xfrm flipH="1">
                            <a:off x="9525" y="4314825"/>
                            <a:ext cx="425807" cy="0"/>
                          </a:xfrm>
                          <a:prstGeom prst="line">
                            <a:avLst/>
                          </a:prstGeom>
                          <a:noFill/>
                          <a:ln w="19050" cap="flat" cmpd="sng" algn="ctr">
                            <a:solidFill>
                              <a:sysClr val="windowText" lastClr="000000"/>
                            </a:solidFill>
                            <a:prstDash val="solid"/>
                            <a:miter lim="800000"/>
                          </a:ln>
                          <a:effectLst/>
                        </wps:spPr>
                        <wps:bodyPr/>
                      </wps:wsp>
                      <wps:wsp>
                        <wps:cNvPr id="30" name="Прямая соединительная линия 30"/>
                        <wps:cNvCnPr/>
                        <wps:spPr>
                          <a:xfrm>
                            <a:off x="9525" y="3057525"/>
                            <a:ext cx="425807" cy="0"/>
                          </a:xfrm>
                          <a:prstGeom prst="line">
                            <a:avLst/>
                          </a:prstGeom>
                          <a:noFill/>
                          <a:ln w="19050" cap="flat" cmpd="sng" algn="ctr">
                            <a:solidFill>
                              <a:sysClr val="windowText" lastClr="000000"/>
                            </a:solidFill>
                            <a:prstDash val="solid"/>
                            <a:miter lim="800000"/>
                          </a:ln>
                          <a:effectLst/>
                        </wps:spPr>
                        <wps:bodyPr/>
                      </wps:wsp>
                      <wps:wsp>
                        <wps:cNvPr id="31" name="Прямая соединительная линия 31"/>
                        <wps:cNvCnPr/>
                        <wps:spPr>
                          <a:xfrm>
                            <a:off x="9525" y="2152650"/>
                            <a:ext cx="425807" cy="0"/>
                          </a:xfrm>
                          <a:prstGeom prst="line">
                            <a:avLst/>
                          </a:prstGeom>
                          <a:noFill/>
                          <a:ln w="19050" cap="flat" cmpd="sng" algn="ctr">
                            <a:solidFill>
                              <a:sysClr val="windowText" lastClr="000000"/>
                            </a:solidFill>
                            <a:prstDash val="solid"/>
                            <a:miter lim="800000"/>
                          </a:ln>
                          <a:effectLst/>
                        </wps:spPr>
                        <wps:bodyPr/>
                      </wps:wsp>
                      <wps:wsp>
                        <wps:cNvPr id="448" name="Прямая соединительная линия 448"/>
                        <wps:cNvCnPr/>
                        <wps:spPr>
                          <a:xfrm>
                            <a:off x="9525" y="1257300"/>
                            <a:ext cx="425807" cy="0"/>
                          </a:xfrm>
                          <a:prstGeom prst="line">
                            <a:avLst/>
                          </a:prstGeom>
                          <a:noFill/>
                          <a:ln w="19050" cap="flat" cmpd="sng" algn="ctr">
                            <a:solidFill>
                              <a:sysClr val="windowText" lastClr="000000"/>
                            </a:solidFill>
                            <a:prstDash val="solid"/>
                            <a:miter lim="800000"/>
                          </a:ln>
                          <a:effectLst/>
                        </wps:spPr>
                        <wps:bodyPr/>
                      </wps:wsp>
                      <wps:wsp>
                        <wps:cNvPr id="449" name="Прямая соединительная линия 449"/>
                        <wps:cNvCnPr/>
                        <wps:spPr>
                          <a:xfrm>
                            <a:off x="0" y="0"/>
                            <a:ext cx="435640" cy="0"/>
                          </a:xfrm>
                          <a:prstGeom prst="line">
                            <a:avLst/>
                          </a:prstGeom>
                          <a:noFill/>
                          <a:ln w="19050" cap="flat" cmpd="sng" algn="ctr">
                            <a:solidFill>
                              <a:sysClr val="windowText" lastClr="000000"/>
                            </a:solidFill>
                            <a:prstDash val="solid"/>
                            <a:miter lim="800000"/>
                          </a:ln>
                          <a:effectLst/>
                        </wps:spPr>
                        <wps:bodyPr/>
                      </wps:wsp>
                      <wps:wsp>
                        <wps:cNvPr id="451" name="Прямая соединительная линия 451"/>
                        <wps:cNvCnPr/>
                        <wps:spPr>
                          <a:xfrm>
                            <a:off x="9525" y="0"/>
                            <a:ext cx="0" cy="5219700"/>
                          </a:xfrm>
                          <a:prstGeom prst="line">
                            <a:avLst/>
                          </a:prstGeom>
                          <a:noFill/>
                          <a:ln w="19050" cap="flat" cmpd="sng" algn="ctr">
                            <a:solidFill>
                              <a:sysClr val="windowText" lastClr="000000"/>
                            </a:solidFill>
                            <a:prstDash val="solid"/>
                            <a:miter lim="800000"/>
                          </a:ln>
                          <a:effectLst/>
                        </wps:spPr>
                        <wps:bodyPr/>
                      </wps:wsp>
                      <wps:wsp>
                        <wps:cNvPr id="452" name="Прямая соединительная линия 452"/>
                        <wps:cNvCnPr/>
                        <wps:spPr>
                          <a:xfrm flipV="1">
                            <a:off x="180975" y="0"/>
                            <a:ext cx="0" cy="5217495"/>
                          </a:xfrm>
                          <a:prstGeom prst="line">
                            <a:avLst/>
                          </a:prstGeom>
                          <a:noFill/>
                          <a:ln w="19050" cap="flat" cmpd="sng" algn="ctr">
                            <a:solidFill>
                              <a:sysClr val="windowText" lastClr="000000"/>
                            </a:solidFill>
                            <a:prstDash val="solid"/>
                            <a:miter lim="800000"/>
                          </a:ln>
                          <a:effectLst/>
                        </wps:spPr>
                        <wps:bodyPr/>
                      </wps:wsp>
                      <wps:wsp>
                        <wps:cNvPr id="453" name="Прямая соединительная линия 453"/>
                        <wps:cNvCnPr/>
                        <wps:spPr>
                          <a:xfrm>
                            <a:off x="428625" y="0"/>
                            <a:ext cx="0" cy="5219700"/>
                          </a:xfrm>
                          <a:prstGeom prst="line">
                            <a:avLst/>
                          </a:prstGeom>
                          <a:noFill/>
                          <a:ln w="190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5A48BECE" id="Группа 12" o:spid="_x0000_s1026" style="position:absolute;left:0;text-align:left;margin-left:22.7pt;margin-top:416.75pt;width:82.75pt;height:417.25pt;z-index:251660288;mso-position-horizontal-relative:page;mso-position-vertical-relative:page;mso-width-relative:margin;mso-height-relative:margin" coordsize="10501,529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">
              <v:rect id="Rectangle 430" o:spid="_x0000_s1027" style="position:absolute;left:4381;top:52101;width:6120;height:8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" filled="f" stroked="f" strokeweight="1.5pt">
                <v:textbox inset="0,0,0,0">
                  <w:txbxContent>
                    <w:p w14:paraId="4E02E462" w14:textId="77777777" w:rsidR="000F691A" w:rsidRPr="009C641F" w:rsidRDefault="000F691A" w:rsidP="00BB41E9">
                      <w:pPr>
                        <w:jc w:val="center"/>
                        <w:rPr>
                          <w:rFonts w:ascii="Arial" w:hAnsi="Arial" w:cs="Arial"/>
                          <w:color w:val="FFFFFF"/>
                          <w:sz w:val="12"/>
                          <w:szCs w:val="12"/>
                        </w:rPr>
                      </w:pPr>
                      <w:r w:rsidRPr="009C641F">
                        <w:rPr>
                          <w:rFonts w:ascii="Arial" w:hAnsi="Arial" w:cs="Arial"/>
                          <w:i/>
                          <w:color w:val="FFFFFF"/>
                          <w:sz w:val="12"/>
                          <w:szCs w:val="12"/>
                          <w:lang w:val="en-US"/>
                        </w:rPr>
                        <w:t>technicaldocs.ru</w:t>
                      </w:r>
                    </w:p>
                  </w:txbxContent>
                </v:textbox>
              </v:rect>
              <v:group id="Группа 17" o:spid="_x0000_s1028" style="position:absolute;width:4375;height:52197" coordsize="4375,521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rect id="Прямоугольник 18" o:spid="_x0000_s1029" style="position:absolute;left:1809;top:43148;width:248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" filled="f" stroked="f" strokeweight="1.5pt">
                  <v:textbox style="layout-flow:vertical;mso-layout-flow-alt:bottom-to-top" inset="0,0,0,0">
                    <w:txbxContent>
                      <w:p w14:paraId="0891EF4A" w14:textId="77777777" w:rsidR="000F691A" w:rsidRPr="00A965E8" w:rsidRDefault="000F691A" w:rsidP="00BB41E9">
                        <w:pPr>
                          <w:jc w:val="center"/>
                          <w:rPr>
                            <w:rFonts w:ascii="Arial" w:hAnsi="Arial" w:cs="Arial"/>
                            <w:i/>
                            <w:sz w:val="16"/>
                            <w:szCs w:val="16"/>
                          </w:rPr>
                        </w:pPr>
                      </w:p>
                    </w:txbxContent>
                  </v:textbox>
                </v:rect>
                <v:rect id="Прямоугольник 19" o:spid="_x0000_s1030" style="position:absolute;left:1809;top:30575;width:2482;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" filled="f" stroked="f" strokeweight="1.5pt">
                  <v:textbox style="layout-flow:vertical;mso-layout-flow-alt:bottom-to-top" inset="0,0,0,0">
                    <w:txbxContent>
                      <w:p w14:paraId="4180DE17" w14:textId="77777777" w:rsidR="000F691A" w:rsidRPr="00A965E8" w:rsidRDefault="000F691A" w:rsidP="00BB41E9">
                        <w:pPr>
                          <w:jc w:val="center"/>
                          <w:rPr>
                            <w:rFonts w:ascii="Arial" w:hAnsi="Arial" w:cs="Arial"/>
                            <w:i/>
                            <w:sz w:val="16"/>
                            <w:szCs w:val="16"/>
                          </w:rPr>
                        </w:pPr>
                      </w:p>
                    </w:txbxContent>
                  </v:textbox>
                </v:rect>
                <v:rect id="Прямоугольник 20" o:spid="_x0000_s1031" style="position:absolute;left:95;top:30575;width:1772;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" filled="f" stroked="f" strokeweight="1.5pt">
                  <v:textbox style="layout-flow:vertical;mso-layout-flow-alt:bottom-to-top" inset="0,0,0,0">
                    <w:txbxContent>
                      <w:p w14:paraId="0CF235A5" w14:textId="77777777" w:rsidR="000F691A" w:rsidRPr="00197CCC" w:rsidRDefault="000F691A" w:rsidP="000F691A">
                        <w:pPr>
                          <w:ind w:firstLine="0"/>
                          <w:jc w:val="center"/>
                          <w:rPr>
                            <w:rFonts w:ascii="Arial" w:hAnsi="Arial" w:cs="Arial"/>
                          </w:rPr>
                        </w:pPr>
                        <w:r w:rsidRPr="00197CCC">
                          <w:rPr>
                            <w:rFonts w:ascii="Arial" w:hAnsi="Arial" w:cs="Arial"/>
                            <w:i/>
                            <w:sz w:val="16"/>
                            <w:szCs w:val="16"/>
                          </w:rPr>
                          <w:t>Подпись и дата</w:t>
                        </w:r>
                      </w:p>
                    </w:txbxContent>
                  </v:textbox>
                </v:rect>
                <v:rect id="Прямоугольник 21" o:spid="_x0000_s1032" style="position:absolute;left:1809;top:21526;width:248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" filled="f" stroked="f" strokeweight="1.5pt">
                  <v:textbox style="layout-flow:vertical;mso-layout-flow-alt:bottom-to-top" inset="0,0,0,0">
                    <w:txbxContent>
                      <w:p w14:paraId="0CABAAFC" w14:textId="77777777" w:rsidR="000F691A" w:rsidRPr="00A965E8" w:rsidRDefault="000F691A" w:rsidP="00BB41E9">
                        <w:pPr>
                          <w:jc w:val="center"/>
                          <w:rPr>
                            <w:rFonts w:ascii="Arial" w:hAnsi="Arial" w:cs="Arial"/>
                            <w:i/>
                            <w:sz w:val="16"/>
                            <w:szCs w:val="16"/>
                          </w:rPr>
                        </w:pPr>
                      </w:p>
                    </w:txbxContent>
                  </v:textbox>
                </v:rect>
                <v:rect id="Прямоугольник 22" o:spid="_x0000_s1033" style="position:absolute;left:95;top:21526;width:177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" filled="f" stroked="f" strokeweight="1.5pt">
                  <v:textbox style="layout-flow:vertical;mso-layout-flow-alt:bottom-to-top" inset="0,0,0,0">
                    <w:txbxContent>
                      <w:p w14:paraId="0176B46A" w14:textId="77777777" w:rsidR="000F691A" w:rsidRPr="00082709" w:rsidRDefault="000F691A" w:rsidP="000F691A">
                        <w:pPr>
                          <w:ind w:firstLine="0"/>
                          <w:jc w:val="center"/>
                          <w:rPr>
                            <w:rFonts w:ascii="Arial" w:hAnsi="Arial" w:cs="Arial"/>
                          </w:rPr>
                        </w:pPr>
                        <w:proofErr w:type="spellStart"/>
                        <w:r w:rsidRPr="00082709">
                          <w:rPr>
                            <w:rFonts w:ascii="Arial" w:hAnsi="Arial" w:cs="Arial"/>
                            <w:i/>
                            <w:sz w:val="16"/>
                            <w:szCs w:val="16"/>
                          </w:rPr>
                          <w:t>Взам</w:t>
                        </w:r>
                        <w:proofErr w:type="spellEnd"/>
                        <w:r w:rsidRPr="00082709">
                          <w:rPr>
                            <w:rFonts w:ascii="Arial" w:hAnsi="Arial" w:cs="Arial"/>
                            <w:i/>
                            <w:sz w:val="16"/>
                            <w:szCs w:val="16"/>
                          </w:rPr>
                          <w:t>. инв. №</w:t>
                        </w:r>
                      </w:p>
                    </w:txbxContent>
                  </v:textbox>
                </v:rect>
                <v:rect id="Прямоугольник 23" o:spid="_x0000_s1034" style="position:absolute;left:1809;top:12573;width:248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" filled="f" stroked="f" strokeweight="1.5pt">
                  <v:textbox style="layout-flow:vertical;mso-layout-flow-alt:bottom-to-top" inset="0,0,0,0">
                    <w:txbxContent>
                      <w:p w14:paraId="45FB3F0B" w14:textId="77777777" w:rsidR="000F691A" w:rsidRPr="00A965E8" w:rsidRDefault="000F691A" w:rsidP="00BB41E9">
                        <w:pPr>
                          <w:jc w:val="center"/>
                          <w:rPr>
                            <w:rFonts w:ascii="Arial" w:hAnsi="Arial" w:cs="Arial"/>
                            <w:i/>
                            <w:sz w:val="16"/>
                            <w:szCs w:val="16"/>
                          </w:rPr>
                        </w:pPr>
                      </w:p>
                    </w:txbxContent>
                  </v:textbox>
                </v:rect>
                <v:rect id="Прямоугольник 24" o:spid="_x0000_s1035" style="position:absolute;left:95;top:12573;width:177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" filled="f" stroked="f" strokeweight="1.5pt">
                  <v:textbox style="layout-flow:vertical;mso-layout-flow-alt:bottom-to-top" inset="0,0,0,0">
                    <w:txbxContent>
                      <w:p w14:paraId="04AB5918" w14:textId="77777777" w:rsidR="000F691A" w:rsidRPr="00082709" w:rsidRDefault="000F691A" w:rsidP="000F691A">
                        <w:pPr>
                          <w:ind w:firstLine="0"/>
                          <w:jc w:val="center"/>
                          <w:rPr>
                            <w:rFonts w:ascii="Arial" w:hAnsi="Arial" w:cs="Arial"/>
                          </w:rPr>
                        </w:pPr>
                        <w:r w:rsidRPr="00082709">
                          <w:rPr>
                            <w:rFonts w:ascii="Arial" w:hAnsi="Arial" w:cs="Arial"/>
                            <w:i/>
                            <w:sz w:val="16"/>
                            <w:szCs w:val="16"/>
                          </w:rPr>
                          <w:t xml:space="preserve">Инв. № </w:t>
                        </w:r>
                        <w:proofErr w:type="spellStart"/>
                        <w:r w:rsidRPr="00082709">
                          <w:rPr>
                            <w:rFonts w:ascii="Arial" w:hAnsi="Arial" w:cs="Arial"/>
                            <w:i/>
                            <w:sz w:val="16"/>
                            <w:szCs w:val="16"/>
                          </w:rPr>
                          <w:t>дубл</w:t>
                        </w:r>
                        <w:proofErr w:type="spellEnd"/>
                        <w:r w:rsidRPr="00082709">
                          <w:rPr>
                            <w:rFonts w:ascii="Arial" w:hAnsi="Arial" w:cs="Arial"/>
                            <w:i/>
                            <w:sz w:val="16"/>
                            <w:szCs w:val="16"/>
                          </w:rPr>
                          <w:t>.</w:t>
                        </w:r>
                      </w:p>
                    </w:txbxContent>
                  </v:textbox>
                </v:rect>
                <v:rect id="Прямоугольник 25" o:spid="_x0000_s1036" style="position:absolute;left:95;top:43148;width:1772;height:89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" filled="f" stroked="f" strokeweight="1.5pt">
                  <v:textbox style="layout-flow:vertical;mso-layout-flow-alt:bottom-to-top" inset="0,0,0,0">
                    <w:txbxContent>
                      <w:p w14:paraId="6D634E63" w14:textId="77777777" w:rsidR="000F691A" w:rsidRPr="00670A11" w:rsidRDefault="000F691A" w:rsidP="000F691A">
                        <w:pPr>
                          <w:ind w:firstLine="0"/>
                          <w:jc w:val="center"/>
                          <w:rPr>
                            <w:rFonts w:ascii="Arial" w:hAnsi="Arial" w:cs="Arial"/>
                            <w:sz w:val="16"/>
                            <w:szCs w:val="16"/>
                          </w:rPr>
                        </w:pPr>
                        <w:r w:rsidRPr="00670A11">
                          <w:rPr>
                            <w:rFonts w:ascii="Arial" w:hAnsi="Arial" w:cs="Arial"/>
                            <w:i/>
                            <w:sz w:val="16"/>
                            <w:szCs w:val="16"/>
                          </w:rPr>
                          <w:t>Инв. № подл.</w:t>
                        </w:r>
                      </w:p>
                    </w:txbxContent>
                  </v:textbox>
                </v:rect>
                <v:rect id="Прямоугольник 26" o:spid="_x0000_s1037" style="position:absolute;left:1809;width:2482;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" filled="f" stroked="f" strokeweight="1.5pt">
                  <v:textbox style="layout-flow:vertical;mso-layout-flow-alt:bottom-to-top">
                    <w:txbxContent>
                      <w:p w14:paraId="775AAF37" w14:textId="77777777" w:rsidR="000F691A" w:rsidRPr="00A965E8" w:rsidRDefault="000F691A" w:rsidP="00BB41E9">
                        <w:pPr>
                          <w:jc w:val="center"/>
                          <w:rPr>
                            <w:rFonts w:ascii="Arial" w:hAnsi="Arial" w:cs="Arial"/>
                            <w:i/>
                            <w:sz w:val="16"/>
                            <w:szCs w:val="16"/>
                          </w:rPr>
                        </w:pPr>
                      </w:p>
                    </w:txbxContent>
                  </v:textbox>
                </v:rect>
                <v:rect id="Прямоугольник 27" o:spid="_x0000_s1038" style="position:absolute;left:95;width:1772;height:125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" filled="f" stroked="f" strokeweight="1.5pt">
                  <v:textbox style="layout-flow:vertical;mso-layout-flow-alt:bottom-to-top" inset="0,0,0,0">
                    <w:txbxContent>
                      <w:p w14:paraId="52EA2F4E" w14:textId="77777777" w:rsidR="000F691A" w:rsidRPr="00653D7A" w:rsidRDefault="000F691A" w:rsidP="000F691A">
                        <w:pPr>
                          <w:ind w:firstLine="0"/>
                          <w:jc w:val="center"/>
                          <w:rPr>
                            <w:rFonts w:ascii="Arial" w:hAnsi="Arial" w:cs="Arial"/>
                          </w:rPr>
                        </w:pPr>
                        <w:r w:rsidRPr="00653D7A">
                          <w:rPr>
                            <w:rFonts w:ascii="Arial" w:hAnsi="Arial" w:cs="Arial"/>
                            <w:i/>
                            <w:sz w:val="16"/>
                            <w:szCs w:val="16"/>
                          </w:rPr>
                          <w:t>Подпись и дата</w:t>
                        </w:r>
                      </w:p>
                    </w:txbxContent>
                  </v:textbox>
                </v:rect>
                <v:line id="Прямая соединительная линия 28" o:spid="_x0000_s1039" style="position:absolute;flip:x;visibility:visible;mso-wrap-style:square" from="0,52197" to="4375,5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" strokecolor="windowText" strokeweight="1.5pt">
                  <v:stroke joinstyle="miter"/>
                </v:line>
                <v:line id="Прямая соединительная линия 29" o:spid="_x0000_s1040" style="position:absolute;flip:x;visibility:visible;mso-wrap-style:square" from="95,43148" to="4353,431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" strokecolor="windowText" strokeweight="1.5pt">
                  <v:stroke joinstyle="miter"/>
                </v:line>
                <v:line id="Прямая соединительная линия 30" o:spid="_x0000_s1041" style="position:absolute;visibility:visible;mso-wrap-style:square" from="95,30575" to="4353,305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" strokecolor="windowText" strokeweight="1.5pt">
                  <v:stroke joinstyle="miter"/>
                </v:line>
                <v:line id="Прямая соединительная линия 31" o:spid="_x0000_s1042" style="position:absolute;visibility:visible;mso-wrap-style:square" from="95,21526" to="4353,2152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" strokecolor="windowText" strokeweight="1.5pt">
                  <v:stroke joinstyle="miter"/>
                </v:line>
                <v:line id="Прямая соединительная линия 448" o:spid="_x0000_s1043" style="position:absolute;visibility:visible;mso-wrap-style:square" from="95,12573" to="4353,125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" strokecolor="windowText" strokeweight="1.5pt">
                  <v:stroke joinstyle="miter"/>
                </v:line>
                <v:line id="Прямая соединительная линия 449" o:spid="_x0000_s1044" style="position:absolute;visibility:visible;mso-wrap-style:square" from="0,0" to="43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" strokecolor="windowText" strokeweight="1.5pt">
                  <v:stroke joinstyle="miter"/>
                </v:line>
                <v:line id="Прямая соединительная линия 451" o:spid="_x0000_s1045" style="position:absolute;visibility:visible;mso-wrap-style:square" from="95,0" to="95,5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" strokecolor="windowText" strokeweight="1.5pt">
                  <v:stroke joinstyle="miter"/>
                </v:line>
                <v:line id="Прямая соединительная линия 452" o:spid="_x0000_s1046" style="position:absolute;flip:y;visibility:visible;mso-wrap-style:square" from="1809,0" to="1809,521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" strokecolor="windowText" strokeweight="1.5pt">
                  <v:stroke joinstyle="miter"/>
                </v:line>
                <v:line id="Прямая соединительная линия 453" o:spid="_x0000_s1047" style="position:absolute;visibility:visible;mso-wrap-style:square" from="4286,0" to="4286,52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" strokecolor="windowText" strokeweight="1.5pt">
                  <v:stroke joinstyle="miter"/>
                </v:line>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8605818"/>
      <w:docPartObj>
        <w:docPartGallery w:val="Page Numbers (Bottom of Page)"/>
        <w:docPartUnique/>
      </w:docPartObj>
    </w:sdtPr>
    <w:sdtEndPr/>
    <w:sdtContent>
      <w:p w14:paraId="665B0FBD" w14:textId="36AF0296" w:rsidR="00DF3AEF" w:rsidRDefault="00DF3AEF">
        <w:pPr>
          <w:pStyle w:val="ac"/>
          <w:jc w:val="right"/>
        </w:pPr>
        <w:r>
          <w:fldChar w:fldCharType="begin"/>
        </w:r>
        <w:r>
          <w:instrText>PAGE   \* MERGEFORMAT</w:instrText>
        </w:r>
        <w:r>
          <w:fldChar w:fldCharType="separate"/>
        </w:r>
        <w:r w:rsidR="004466D8">
          <w:rPr>
            <w:noProof/>
          </w:rPr>
          <w:t>20</w:t>
        </w:r>
        <w:r>
          <w:fldChar w:fldCharType="end"/>
        </w:r>
      </w:p>
    </w:sdtContent>
  </w:sdt>
  <w:p w14:paraId="5AFC6247" w14:textId="77777777" w:rsidR="00DF3AEF" w:rsidRDefault="00DF3AEF">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949C" w14:textId="69F47664" w:rsidR="00257D36" w:rsidRDefault="00257D3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E7B1A9" w14:textId="77777777" w:rsidR="00FA23A7" w:rsidRDefault="00FA23A7" w:rsidP="00A16602">
      <w:r>
        <w:separator/>
      </w:r>
    </w:p>
  </w:footnote>
  <w:footnote w:type="continuationSeparator" w:id="0">
    <w:p w14:paraId="314FC97E" w14:textId="77777777" w:rsidR="00FA23A7" w:rsidRDefault="00FA23A7" w:rsidP="00A16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70AC" w14:textId="766D0F4A" w:rsidR="000F691A" w:rsidRDefault="000F691A">
    <w:pPr>
      <w:pStyle w:val="aa"/>
      <w:jc w:val="center"/>
    </w:pPr>
    <w:r>
      <w:fldChar w:fldCharType="begin"/>
    </w:r>
    <w:r>
      <w:instrText>PAGE   \* MERGEFORMAT</w:instrText>
    </w:r>
    <w:r>
      <w:fldChar w:fldCharType="separate"/>
    </w:r>
    <w:r w:rsidR="004466D8">
      <w:rPr>
        <w:noProof/>
      </w:rPr>
      <w:t>20</w:t>
    </w:r>
    <w:r>
      <w:fldChar w:fldCharType="end"/>
    </w:r>
  </w:p>
  <w:p w14:paraId="68CB3C3E" w14:textId="77777777" w:rsidR="000F691A" w:rsidRDefault="000F691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1482"/>
    <w:multiLevelType w:val="multilevel"/>
    <w:tmpl w:val="D7347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24BC1"/>
    <w:multiLevelType w:val="hybridMultilevel"/>
    <w:tmpl w:val="FF563BF0"/>
    <w:lvl w:ilvl="0" w:tplc="0DFAAC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935500"/>
    <w:multiLevelType w:val="hybridMultilevel"/>
    <w:tmpl w:val="EA0A16D8"/>
    <w:lvl w:ilvl="0" w:tplc="0DFAAC98">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3" w15:restartNumberingAfterBreak="0">
    <w:nsid w:val="0A3307E7"/>
    <w:multiLevelType w:val="hybridMultilevel"/>
    <w:tmpl w:val="A670BAFE"/>
    <w:lvl w:ilvl="0" w:tplc="0DFAAC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4D022DC"/>
    <w:multiLevelType w:val="hybridMultilevel"/>
    <w:tmpl w:val="5BE4C016"/>
    <w:lvl w:ilvl="0" w:tplc="0419000F">
      <w:start w:val="1"/>
      <w:numFmt w:val="decimal"/>
      <w:lvlText w:val="%1."/>
      <w:lvlJc w:val="left"/>
      <w:pPr>
        <w:ind w:left="720" w:hanging="360"/>
      </w:pPr>
    </w:lvl>
    <w:lvl w:ilvl="1" w:tplc="0DFAAC98">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B2421D"/>
    <w:multiLevelType w:val="hybridMultilevel"/>
    <w:tmpl w:val="414C7DB6"/>
    <w:lvl w:ilvl="0" w:tplc="04190001">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6" w15:restartNumberingAfterBreak="0">
    <w:nsid w:val="248E1FF7"/>
    <w:multiLevelType w:val="hybridMultilevel"/>
    <w:tmpl w:val="002CD3C4"/>
    <w:lvl w:ilvl="0" w:tplc="781C5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5CC3CC8"/>
    <w:multiLevelType w:val="hybridMultilevel"/>
    <w:tmpl w:val="263046B2"/>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5C5BF5"/>
    <w:multiLevelType w:val="hybridMultilevel"/>
    <w:tmpl w:val="FF1C9E96"/>
    <w:lvl w:ilvl="0" w:tplc="0DFAAC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273855BB"/>
    <w:multiLevelType w:val="multilevel"/>
    <w:tmpl w:val="6B9CB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B6B662D"/>
    <w:multiLevelType w:val="hybridMultilevel"/>
    <w:tmpl w:val="44F86854"/>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2C420E"/>
    <w:multiLevelType w:val="multilevel"/>
    <w:tmpl w:val="C7F6A10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D611288"/>
    <w:multiLevelType w:val="hybridMultilevel"/>
    <w:tmpl w:val="1FAED7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DD87348"/>
    <w:multiLevelType w:val="hybridMultilevel"/>
    <w:tmpl w:val="AEB2822E"/>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593A53"/>
    <w:multiLevelType w:val="hybridMultilevel"/>
    <w:tmpl w:val="BE08DA0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6C0221"/>
    <w:multiLevelType w:val="hybridMultilevel"/>
    <w:tmpl w:val="9C5604F6"/>
    <w:lvl w:ilvl="0" w:tplc="0DFAAC98">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16" w15:restartNumberingAfterBreak="0">
    <w:nsid w:val="31EC794A"/>
    <w:multiLevelType w:val="hybridMultilevel"/>
    <w:tmpl w:val="C2D05716"/>
    <w:lvl w:ilvl="0" w:tplc="0DFAAC98">
      <w:start w:val="1"/>
      <w:numFmt w:val="bullet"/>
      <w:lvlText w:val=""/>
      <w:lvlJc w:val="left"/>
      <w:pPr>
        <w:ind w:left="1069" w:hanging="360"/>
      </w:pPr>
      <w:rPr>
        <w:rFonts w:ascii="Symbol" w:hAnsi="Symbol" w:hint="default"/>
      </w:rPr>
    </w:lvl>
    <w:lvl w:ilvl="1" w:tplc="0DFAAC98">
      <w:start w:val="1"/>
      <w:numFmt w:val="bullet"/>
      <w:lvlText w:val=""/>
      <w:lvlJc w:val="left"/>
      <w:pPr>
        <w:ind w:left="1789" w:hanging="360"/>
      </w:pPr>
      <w:rPr>
        <w:rFonts w:ascii="Symbol" w:hAnsi="Symbol"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4125586"/>
    <w:multiLevelType w:val="multilevel"/>
    <w:tmpl w:val="3F9EF5CE"/>
    <w:lvl w:ilvl="0">
      <w:start w:val="1"/>
      <w:numFmt w:val="decimal"/>
      <w:lvlText w:val="%1."/>
      <w:lvlJc w:val="left"/>
      <w:pPr>
        <w:ind w:left="360" w:hanging="360"/>
      </w:p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9F1798"/>
    <w:multiLevelType w:val="multilevel"/>
    <w:tmpl w:val="96F26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BB006E3"/>
    <w:multiLevelType w:val="hybridMultilevel"/>
    <w:tmpl w:val="732E2F82"/>
    <w:lvl w:ilvl="0" w:tplc="F16C6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C6706E5"/>
    <w:multiLevelType w:val="hybridMultilevel"/>
    <w:tmpl w:val="4AE0C20A"/>
    <w:lvl w:ilvl="0" w:tplc="0DFAAC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03623C3"/>
    <w:multiLevelType w:val="hybridMultilevel"/>
    <w:tmpl w:val="6A3E6E4E"/>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5CC65CB"/>
    <w:multiLevelType w:val="hybridMultilevel"/>
    <w:tmpl w:val="EAA8ECFC"/>
    <w:lvl w:ilvl="0" w:tplc="0DFAAC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45FE5CE0"/>
    <w:multiLevelType w:val="hybridMultilevel"/>
    <w:tmpl w:val="AC107796"/>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74F5D5B"/>
    <w:multiLevelType w:val="multilevel"/>
    <w:tmpl w:val="8BBC3A1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E1F3459"/>
    <w:multiLevelType w:val="hybridMultilevel"/>
    <w:tmpl w:val="2B6C1536"/>
    <w:lvl w:ilvl="0" w:tplc="0A38579A">
      <w:start w:val="1"/>
      <w:numFmt w:val="decimal"/>
      <w:lvlText w:val="%1."/>
      <w:lvlJc w:val="left"/>
      <w:pPr>
        <w:ind w:left="936" w:hanging="360"/>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6" w15:restartNumberingAfterBreak="0">
    <w:nsid w:val="4E4B4A6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B10B80"/>
    <w:multiLevelType w:val="hybridMultilevel"/>
    <w:tmpl w:val="A434E7EE"/>
    <w:lvl w:ilvl="0" w:tplc="0DFAAC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1BC63EC"/>
    <w:multiLevelType w:val="hybridMultilevel"/>
    <w:tmpl w:val="C088ABA4"/>
    <w:lvl w:ilvl="0" w:tplc="D598C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1BF5727"/>
    <w:multiLevelType w:val="multilevel"/>
    <w:tmpl w:val="98CEA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4225861"/>
    <w:multiLevelType w:val="multilevel"/>
    <w:tmpl w:val="AFD2C2B4"/>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440"/>
        </w:tabs>
        <w:ind w:left="720" w:firstLine="0"/>
      </w:pPr>
      <w:rPr>
        <w:rFonts w:hint="default"/>
      </w:rPr>
    </w:lvl>
    <w:lvl w:ilvl="2">
      <w:start w:val="1"/>
      <w:numFmt w:val="decimal"/>
      <w:lvlText w:val="%1.%2.%3"/>
      <w:lvlJc w:val="left"/>
      <w:pPr>
        <w:tabs>
          <w:tab w:val="num" w:pos="1440"/>
        </w:tabs>
        <w:ind w:left="720" w:firstLine="0"/>
      </w:pPr>
      <w:rPr>
        <w:rFonts w:ascii="Times New Roman" w:hAnsi="Times New Roman" w:cs="Times New Roman" w:hint="default"/>
      </w:rPr>
    </w:lvl>
    <w:lvl w:ilvl="3">
      <w:start w:val="1"/>
      <w:numFmt w:val="decimal"/>
      <w:lvlText w:val="%1.%2.%3.%4"/>
      <w:lvlJc w:val="left"/>
      <w:pPr>
        <w:tabs>
          <w:tab w:val="num" w:pos="1800"/>
        </w:tabs>
        <w:ind w:left="720" w:firstLine="0"/>
      </w:pPr>
      <w:rPr>
        <w:rFonts w:hint="default"/>
      </w:rPr>
    </w:lvl>
    <w:lvl w:ilvl="4">
      <w:start w:val="1"/>
      <w:numFmt w:val="decimal"/>
      <w:lvlText w:val="%1.%2.%3.%4.%5"/>
      <w:lvlJc w:val="left"/>
      <w:pPr>
        <w:tabs>
          <w:tab w:val="num" w:pos="2160"/>
        </w:tabs>
        <w:ind w:left="720" w:firstLine="0"/>
      </w:pPr>
      <w:rPr>
        <w:rFonts w:hint="default"/>
      </w:rPr>
    </w:lvl>
    <w:lvl w:ilvl="5">
      <w:start w:val="1"/>
      <w:numFmt w:val="decimal"/>
      <w:lvlText w:val="%1.%2.%3.%4.%5.%6"/>
      <w:lvlJc w:val="left"/>
      <w:pPr>
        <w:tabs>
          <w:tab w:val="num" w:pos="2520"/>
        </w:tabs>
        <w:ind w:left="720" w:firstLine="0"/>
      </w:pPr>
      <w:rPr>
        <w:rFonts w:hint="default"/>
      </w:rPr>
    </w:lvl>
    <w:lvl w:ilvl="6">
      <w:start w:val="1"/>
      <w:numFmt w:val="decimal"/>
      <w:lvlText w:val="%1.%2.%3.%4.%5.%6.%7"/>
      <w:lvlJc w:val="left"/>
      <w:pPr>
        <w:tabs>
          <w:tab w:val="num" w:pos="2520"/>
        </w:tabs>
        <w:ind w:left="720" w:firstLine="0"/>
      </w:pPr>
      <w:rPr>
        <w:rFonts w:hint="default"/>
      </w:rPr>
    </w:lvl>
    <w:lvl w:ilvl="7">
      <w:start w:val="1"/>
      <w:numFmt w:val="decimal"/>
      <w:lvlText w:val="%1.%2.%3.%4.%5.%6.%7.%8"/>
      <w:lvlJc w:val="left"/>
      <w:pPr>
        <w:tabs>
          <w:tab w:val="num" w:pos="2880"/>
        </w:tabs>
        <w:ind w:left="720" w:firstLine="0"/>
      </w:pPr>
      <w:rPr>
        <w:rFonts w:hint="default"/>
      </w:rPr>
    </w:lvl>
    <w:lvl w:ilvl="8">
      <w:start w:val="1"/>
      <w:numFmt w:val="decimal"/>
      <w:lvlText w:val="%1.%2.%3.%4.%5.%6.%7.%8.%9"/>
      <w:lvlJc w:val="left"/>
      <w:pPr>
        <w:tabs>
          <w:tab w:val="num" w:pos="3240"/>
        </w:tabs>
        <w:ind w:left="720" w:firstLine="0"/>
      </w:pPr>
      <w:rPr>
        <w:rFonts w:hint="default"/>
      </w:rPr>
    </w:lvl>
  </w:abstractNum>
  <w:abstractNum w:abstractNumId="31" w15:restartNumberingAfterBreak="0">
    <w:nsid w:val="54421F55"/>
    <w:multiLevelType w:val="multilevel"/>
    <w:tmpl w:val="929C04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54927AA"/>
    <w:multiLevelType w:val="multilevel"/>
    <w:tmpl w:val="CCE031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62043D0"/>
    <w:multiLevelType w:val="multilevel"/>
    <w:tmpl w:val="6CB285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88B09AA"/>
    <w:multiLevelType w:val="multilevel"/>
    <w:tmpl w:val="0DDACF2C"/>
    <w:lvl w:ilvl="0">
      <w:start w:val="1"/>
      <w:numFmt w:val="decimal"/>
      <w:lvlText w:val="%1."/>
      <w:lvlJc w:val="left"/>
      <w:pPr>
        <w:ind w:left="360" w:hanging="360"/>
      </w:pPr>
      <w:rPr>
        <w:rFonts w:hint="default"/>
      </w:rPr>
    </w:lvl>
    <w:lvl w:ilvl="1">
      <w:start w:val="1"/>
      <w:numFmt w:val="decimal"/>
      <w:isLgl/>
      <w:lvlText w:val="%1.%2."/>
      <w:lvlJc w:val="left"/>
      <w:pPr>
        <w:ind w:left="397" w:hanging="397"/>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593D39AA"/>
    <w:multiLevelType w:val="multilevel"/>
    <w:tmpl w:val="D79E70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5A6D4A07"/>
    <w:multiLevelType w:val="hybridMultilevel"/>
    <w:tmpl w:val="7280183E"/>
    <w:lvl w:ilvl="0" w:tplc="0DFAAC98">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A7D4497"/>
    <w:multiLevelType w:val="multilevel"/>
    <w:tmpl w:val="3C1EB4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B050951"/>
    <w:multiLevelType w:val="multilevel"/>
    <w:tmpl w:val="5748D9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B411E82"/>
    <w:multiLevelType w:val="hybridMultilevel"/>
    <w:tmpl w:val="6436DB6E"/>
    <w:lvl w:ilvl="0" w:tplc="42ECAD5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5B90626C"/>
    <w:multiLevelType w:val="hybridMultilevel"/>
    <w:tmpl w:val="6D4432EA"/>
    <w:lvl w:ilvl="0" w:tplc="0DFAAC98">
      <w:start w:val="1"/>
      <w:numFmt w:val="bullet"/>
      <w:lvlText w:val=""/>
      <w:lvlJc w:val="left"/>
      <w:pPr>
        <w:ind w:left="1429" w:hanging="360"/>
      </w:pPr>
      <w:rPr>
        <w:rFonts w:ascii="Symbol" w:hAnsi="Symbol" w:hint="default"/>
      </w:rPr>
    </w:lvl>
    <w:lvl w:ilvl="1" w:tplc="A7284DC4">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B9767A5"/>
    <w:multiLevelType w:val="hybridMultilevel"/>
    <w:tmpl w:val="E25A5CD2"/>
    <w:lvl w:ilvl="0" w:tplc="0DFAAC9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600D0C0E"/>
    <w:multiLevelType w:val="hybridMultilevel"/>
    <w:tmpl w:val="733E742C"/>
    <w:lvl w:ilvl="0" w:tplc="0DFAAC98">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636867D1"/>
    <w:multiLevelType w:val="hybridMultilevel"/>
    <w:tmpl w:val="85FA29C6"/>
    <w:lvl w:ilvl="0" w:tplc="04F2FB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637E2B8D"/>
    <w:multiLevelType w:val="hybridMultilevel"/>
    <w:tmpl w:val="D382C4A8"/>
    <w:lvl w:ilvl="0" w:tplc="0DFAAC98">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45" w15:restartNumberingAfterBreak="0">
    <w:nsid w:val="663C6B7E"/>
    <w:multiLevelType w:val="multilevel"/>
    <w:tmpl w:val="2728B1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6E53A55"/>
    <w:multiLevelType w:val="hybridMultilevel"/>
    <w:tmpl w:val="FDB4833A"/>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BDA66D7"/>
    <w:multiLevelType w:val="hybridMultilevel"/>
    <w:tmpl w:val="3D904428"/>
    <w:lvl w:ilvl="0" w:tplc="0DFAAC98">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6CFB1883"/>
    <w:multiLevelType w:val="hybridMultilevel"/>
    <w:tmpl w:val="FF8439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698ED440">
      <w:start w:val="1"/>
      <w:numFmt w:val="decimal"/>
      <w:lvlText w:val="%3."/>
      <w:lvlJc w:val="left"/>
      <w:pPr>
        <w:ind w:left="2685" w:hanging="7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40904"/>
    <w:multiLevelType w:val="multilevel"/>
    <w:tmpl w:val="1AAA2A3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E9934BC"/>
    <w:multiLevelType w:val="hybridMultilevel"/>
    <w:tmpl w:val="7ED667FC"/>
    <w:lvl w:ilvl="0" w:tplc="0DFAAC98">
      <w:start w:val="1"/>
      <w:numFmt w:val="bullet"/>
      <w:lvlText w:val=""/>
      <w:lvlJc w:val="left"/>
      <w:pPr>
        <w:ind w:left="1315" w:hanging="360"/>
      </w:pPr>
      <w:rPr>
        <w:rFonts w:ascii="Symbol" w:hAnsi="Symbol" w:hint="default"/>
      </w:rPr>
    </w:lvl>
    <w:lvl w:ilvl="1" w:tplc="04190003" w:tentative="1">
      <w:start w:val="1"/>
      <w:numFmt w:val="bullet"/>
      <w:lvlText w:val="o"/>
      <w:lvlJc w:val="left"/>
      <w:pPr>
        <w:ind w:left="2035" w:hanging="360"/>
      </w:pPr>
      <w:rPr>
        <w:rFonts w:ascii="Courier New" w:hAnsi="Courier New" w:cs="Courier New" w:hint="default"/>
      </w:rPr>
    </w:lvl>
    <w:lvl w:ilvl="2" w:tplc="04190005" w:tentative="1">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51" w15:restartNumberingAfterBreak="0">
    <w:nsid w:val="6F794966"/>
    <w:multiLevelType w:val="hybridMultilevel"/>
    <w:tmpl w:val="3260F30C"/>
    <w:lvl w:ilvl="0" w:tplc="04190001">
      <w:start w:val="1"/>
      <w:numFmt w:val="bullet"/>
      <w:lvlText w:val=""/>
      <w:lvlJc w:val="left"/>
      <w:pPr>
        <w:ind w:left="1315" w:hanging="360"/>
      </w:pPr>
      <w:rPr>
        <w:rFonts w:ascii="Symbol" w:hAnsi="Symbol" w:hint="default"/>
      </w:rPr>
    </w:lvl>
    <w:lvl w:ilvl="1" w:tplc="04190003">
      <w:start w:val="1"/>
      <w:numFmt w:val="bullet"/>
      <w:lvlText w:val="o"/>
      <w:lvlJc w:val="left"/>
      <w:pPr>
        <w:ind w:left="2035" w:hanging="360"/>
      </w:pPr>
      <w:rPr>
        <w:rFonts w:ascii="Courier New" w:hAnsi="Courier New" w:cs="Courier New" w:hint="default"/>
      </w:rPr>
    </w:lvl>
    <w:lvl w:ilvl="2" w:tplc="04190005">
      <w:start w:val="1"/>
      <w:numFmt w:val="bullet"/>
      <w:lvlText w:val=""/>
      <w:lvlJc w:val="left"/>
      <w:pPr>
        <w:ind w:left="2755" w:hanging="360"/>
      </w:pPr>
      <w:rPr>
        <w:rFonts w:ascii="Wingdings" w:hAnsi="Wingdings" w:hint="default"/>
      </w:rPr>
    </w:lvl>
    <w:lvl w:ilvl="3" w:tplc="04190001" w:tentative="1">
      <w:start w:val="1"/>
      <w:numFmt w:val="bullet"/>
      <w:lvlText w:val=""/>
      <w:lvlJc w:val="left"/>
      <w:pPr>
        <w:ind w:left="3475" w:hanging="360"/>
      </w:pPr>
      <w:rPr>
        <w:rFonts w:ascii="Symbol" w:hAnsi="Symbol" w:hint="default"/>
      </w:rPr>
    </w:lvl>
    <w:lvl w:ilvl="4" w:tplc="04190003" w:tentative="1">
      <w:start w:val="1"/>
      <w:numFmt w:val="bullet"/>
      <w:lvlText w:val="o"/>
      <w:lvlJc w:val="left"/>
      <w:pPr>
        <w:ind w:left="4195" w:hanging="360"/>
      </w:pPr>
      <w:rPr>
        <w:rFonts w:ascii="Courier New" w:hAnsi="Courier New" w:cs="Courier New" w:hint="default"/>
      </w:rPr>
    </w:lvl>
    <w:lvl w:ilvl="5" w:tplc="04190005" w:tentative="1">
      <w:start w:val="1"/>
      <w:numFmt w:val="bullet"/>
      <w:lvlText w:val=""/>
      <w:lvlJc w:val="left"/>
      <w:pPr>
        <w:ind w:left="4915" w:hanging="360"/>
      </w:pPr>
      <w:rPr>
        <w:rFonts w:ascii="Wingdings" w:hAnsi="Wingdings" w:hint="default"/>
      </w:rPr>
    </w:lvl>
    <w:lvl w:ilvl="6" w:tplc="04190001" w:tentative="1">
      <w:start w:val="1"/>
      <w:numFmt w:val="bullet"/>
      <w:lvlText w:val=""/>
      <w:lvlJc w:val="left"/>
      <w:pPr>
        <w:ind w:left="5635" w:hanging="360"/>
      </w:pPr>
      <w:rPr>
        <w:rFonts w:ascii="Symbol" w:hAnsi="Symbol" w:hint="default"/>
      </w:rPr>
    </w:lvl>
    <w:lvl w:ilvl="7" w:tplc="04190003" w:tentative="1">
      <w:start w:val="1"/>
      <w:numFmt w:val="bullet"/>
      <w:lvlText w:val="o"/>
      <w:lvlJc w:val="left"/>
      <w:pPr>
        <w:ind w:left="6355" w:hanging="360"/>
      </w:pPr>
      <w:rPr>
        <w:rFonts w:ascii="Courier New" w:hAnsi="Courier New" w:cs="Courier New" w:hint="default"/>
      </w:rPr>
    </w:lvl>
    <w:lvl w:ilvl="8" w:tplc="04190005" w:tentative="1">
      <w:start w:val="1"/>
      <w:numFmt w:val="bullet"/>
      <w:lvlText w:val=""/>
      <w:lvlJc w:val="left"/>
      <w:pPr>
        <w:ind w:left="7075" w:hanging="360"/>
      </w:pPr>
      <w:rPr>
        <w:rFonts w:ascii="Wingdings" w:hAnsi="Wingdings" w:hint="default"/>
      </w:rPr>
    </w:lvl>
  </w:abstractNum>
  <w:abstractNum w:abstractNumId="52" w15:restartNumberingAfterBreak="0">
    <w:nsid w:val="71C67BD8"/>
    <w:multiLevelType w:val="hybridMultilevel"/>
    <w:tmpl w:val="BFB8AF92"/>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74ED67BD"/>
    <w:multiLevelType w:val="hybridMultilevel"/>
    <w:tmpl w:val="19820958"/>
    <w:lvl w:ilvl="0" w:tplc="0DFAAC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771E79C3"/>
    <w:multiLevelType w:val="multilevel"/>
    <w:tmpl w:val="050C0C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72343C3"/>
    <w:multiLevelType w:val="multilevel"/>
    <w:tmpl w:val="CB1C6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6" w15:restartNumberingAfterBreak="0">
    <w:nsid w:val="78593F55"/>
    <w:multiLevelType w:val="hybridMultilevel"/>
    <w:tmpl w:val="D072626E"/>
    <w:lvl w:ilvl="0" w:tplc="13D88194">
      <w:start w:val="1"/>
      <w:numFmt w:val="decimal"/>
      <w:lvlText w:val="%1."/>
      <w:lvlJc w:val="left"/>
      <w:pPr>
        <w:ind w:left="1069" w:hanging="360"/>
      </w:pPr>
      <w:rPr>
        <w:rFonts w:hint="default"/>
      </w:rPr>
    </w:lvl>
    <w:lvl w:ilvl="1" w:tplc="797873A8">
      <w:numFmt w:val="bullet"/>
      <w:lvlText w:val="•"/>
      <w:lvlJc w:val="left"/>
      <w:pPr>
        <w:ind w:left="1789" w:hanging="360"/>
      </w:pPr>
      <w:rPr>
        <w:rFonts w:ascii="TimesNewRomanPSMT" w:eastAsia="Times New Roman" w:hAnsi="TimesNewRomanPSMT" w:cs="Times New Roman"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AD51D11"/>
    <w:multiLevelType w:val="hybridMultilevel"/>
    <w:tmpl w:val="802EC5D8"/>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ADE68DD"/>
    <w:multiLevelType w:val="hybridMultilevel"/>
    <w:tmpl w:val="5EB0DBA4"/>
    <w:lvl w:ilvl="0" w:tplc="0DFAAC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C7C6613"/>
    <w:multiLevelType w:val="hybridMultilevel"/>
    <w:tmpl w:val="753A998A"/>
    <w:lvl w:ilvl="0" w:tplc="04190011">
      <w:start w:val="1"/>
      <w:numFmt w:val="decimal"/>
      <w:lvlText w:val="%1)"/>
      <w:lvlJc w:val="left"/>
      <w:pPr>
        <w:ind w:left="720" w:hanging="360"/>
      </w:pPr>
    </w:lvl>
    <w:lvl w:ilvl="1" w:tplc="0DFAAC9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CA92B86"/>
    <w:multiLevelType w:val="multilevel"/>
    <w:tmpl w:val="C566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E0E2914"/>
    <w:multiLevelType w:val="hybridMultilevel"/>
    <w:tmpl w:val="48ECEE2C"/>
    <w:lvl w:ilvl="0" w:tplc="0DFAAC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7E1B28AD"/>
    <w:multiLevelType w:val="hybridMultilevel"/>
    <w:tmpl w:val="7F509364"/>
    <w:lvl w:ilvl="0" w:tplc="0DFAAC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1111EC"/>
    <w:multiLevelType w:val="hybridMultilevel"/>
    <w:tmpl w:val="732CF922"/>
    <w:lvl w:ilvl="0" w:tplc="0DFAAC9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7"/>
  </w:num>
  <w:num w:numId="4">
    <w:abstractNumId w:val="12"/>
  </w:num>
  <w:num w:numId="5">
    <w:abstractNumId w:val="21"/>
  </w:num>
  <w:num w:numId="6">
    <w:abstractNumId w:val="28"/>
  </w:num>
  <w:num w:numId="7">
    <w:abstractNumId w:val="52"/>
  </w:num>
  <w:num w:numId="8">
    <w:abstractNumId w:val="40"/>
  </w:num>
  <w:num w:numId="9">
    <w:abstractNumId w:val="25"/>
  </w:num>
  <w:num w:numId="10">
    <w:abstractNumId w:val="34"/>
  </w:num>
  <w:num w:numId="11">
    <w:abstractNumId w:val="57"/>
  </w:num>
  <w:num w:numId="12">
    <w:abstractNumId w:val="56"/>
  </w:num>
  <w:num w:numId="13">
    <w:abstractNumId w:val="36"/>
  </w:num>
  <w:num w:numId="14">
    <w:abstractNumId w:val="14"/>
  </w:num>
  <w:num w:numId="15">
    <w:abstractNumId w:val="60"/>
  </w:num>
  <w:num w:numId="16">
    <w:abstractNumId w:val="55"/>
  </w:num>
  <w:num w:numId="17">
    <w:abstractNumId w:val="9"/>
  </w:num>
  <w:num w:numId="18">
    <w:abstractNumId w:val="29"/>
  </w:num>
  <w:num w:numId="19">
    <w:abstractNumId w:val="37"/>
  </w:num>
  <w:num w:numId="20">
    <w:abstractNumId w:val="45"/>
  </w:num>
  <w:num w:numId="21">
    <w:abstractNumId w:val="35"/>
  </w:num>
  <w:num w:numId="22">
    <w:abstractNumId w:val="24"/>
  </w:num>
  <w:num w:numId="23">
    <w:abstractNumId w:val="33"/>
  </w:num>
  <w:num w:numId="24">
    <w:abstractNumId w:val="18"/>
  </w:num>
  <w:num w:numId="25">
    <w:abstractNumId w:val="38"/>
  </w:num>
  <w:num w:numId="26">
    <w:abstractNumId w:val="32"/>
  </w:num>
  <w:num w:numId="27">
    <w:abstractNumId w:val="48"/>
  </w:num>
  <w:num w:numId="28">
    <w:abstractNumId w:val="59"/>
  </w:num>
  <w:num w:numId="29">
    <w:abstractNumId w:val="4"/>
  </w:num>
  <w:num w:numId="30">
    <w:abstractNumId w:val="2"/>
  </w:num>
  <w:num w:numId="31">
    <w:abstractNumId w:val="15"/>
  </w:num>
  <w:num w:numId="32">
    <w:abstractNumId w:val="44"/>
  </w:num>
  <w:num w:numId="33">
    <w:abstractNumId w:val="50"/>
  </w:num>
  <w:num w:numId="34">
    <w:abstractNumId w:val="26"/>
  </w:num>
  <w:num w:numId="35">
    <w:abstractNumId w:val="39"/>
  </w:num>
  <w:num w:numId="36">
    <w:abstractNumId w:val="6"/>
  </w:num>
  <w:num w:numId="37">
    <w:abstractNumId w:val="51"/>
  </w:num>
  <w:num w:numId="38">
    <w:abstractNumId w:val="5"/>
  </w:num>
  <w:num w:numId="39">
    <w:abstractNumId w:val="58"/>
  </w:num>
  <w:num w:numId="40">
    <w:abstractNumId w:val="41"/>
  </w:num>
  <w:num w:numId="41">
    <w:abstractNumId w:val="54"/>
  </w:num>
  <w:num w:numId="42">
    <w:abstractNumId w:val="31"/>
  </w:num>
  <w:num w:numId="43">
    <w:abstractNumId w:val="49"/>
  </w:num>
  <w:num w:numId="44">
    <w:abstractNumId w:val="0"/>
  </w:num>
  <w:num w:numId="45">
    <w:abstractNumId w:val="16"/>
  </w:num>
  <w:num w:numId="46">
    <w:abstractNumId w:val="47"/>
  </w:num>
  <w:num w:numId="47">
    <w:abstractNumId w:val="3"/>
  </w:num>
  <w:num w:numId="48">
    <w:abstractNumId w:val="42"/>
  </w:num>
  <w:num w:numId="49">
    <w:abstractNumId w:val="62"/>
  </w:num>
  <w:num w:numId="50">
    <w:abstractNumId w:val="63"/>
  </w:num>
  <w:num w:numId="51">
    <w:abstractNumId w:val="43"/>
  </w:num>
  <w:num w:numId="52">
    <w:abstractNumId w:val="23"/>
  </w:num>
  <w:num w:numId="53">
    <w:abstractNumId w:val="61"/>
  </w:num>
  <w:num w:numId="54">
    <w:abstractNumId w:val="53"/>
  </w:num>
  <w:num w:numId="55">
    <w:abstractNumId w:val="10"/>
  </w:num>
  <w:num w:numId="56">
    <w:abstractNumId w:val="27"/>
  </w:num>
  <w:num w:numId="57">
    <w:abstractNumId w:val="13"/>
  </w:num>
  <w:num w:numId="58">
    <w:abstractNumId w:val="1"/>
  </w:num>
  <w:num w:numId="59">
    <w:abstractNumId w:val="17"/>
  </w:num>
  <w:num w:numId="60">
    <w:abstractNumId w:val="19"/>
  </w:num>
  <w:num w:numId="61">
    <w:abstractNumId w:val="30"/>
  </w:num>
  <w:num w:numId="62">
    <w:abstractNumId w:val="46"/>
  </w:num>
  <w:num w:numId="63">
    <w:abstractNumId w:val="22"/>
  </w:num>
  <w:num w:numId="64">
    <w:abstractNumId w:val="2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BA"/>
    <w:rsid w:val="0000311D"/>
    <w:rsid w:val="00004182"/>
    <w:rsid w:val="000168AD"/>
    <w:rsid w:val="000168CA"/>
    <w:rsid w:val="00032BB0"/>
    <w:rsid w:val="00033BBF"/>
    <w:rsid w:val="000409AD"/>
    <w:rsid w:val="00041414"/>
    <w:rsid w:val="00042F31"/>
    <w:rsid w:val="00044E3C"/>
    <w:rsid w:val="000500D4"/>
    <w:rsid w:val="0005201D"/>
    <w:rsid w:val="000531E4"/>
    <w:rsid w:val="000542A7"/>
    <w:rsid w:val="00055E23"/>
    <w:rsid w:val="000568C1"/>
    <w:rsid w:val="00057976"/>
    <w:rsid w:val="00057A07"/>
    <w:rsid w:val="00062036"/>
    <w:rsid w:val="00062A33"/>
    <w:rsid w:val="00070A62"/>
    <w:rsid w:val="00070C93"/>
    <w:rsid w:val="000764FE"/>
    <w:rsid w:val="000825EC"/>
    <w:rsid w:val="0008318E"/>
    <w:rsid w:val="00084BAE"/>
    <w:rsid w:val="0008626B"/>
    <w:rsid w:val="000A6CEC"/>
    <w:rsid w:val="000A7525"/>
    <w:rsid w:val="000B3087"/>
    <w:rsid w:val="000B7B2A"/>
    <w:rsid w:val="000B7D50"/>
    <w:rsid w:val="000C4FD6"/>
    <w:rsid w:val="000C7BC3"/>
    <w:rsid w:val="000D03AB"/>
    <w:rsid w:val="000D1643"/>
    <w:rsid w:val="000D245B"/>
    <w:rsid w:val="000F24BF"/>
    <w:rsid w:val="000F691A"/>
    <w:rsid w:val="000F6E44"/>
    <w:rsid w:val="00100CE0"/>
    <w:rsid w:val="00102D63"/>
    <w:rsid w:val="00111A02"/>
    <w:rsid w:val="00112B40"/>
    <w:rsid w:val="001142E2"/>
    <w:rsid w:val="001164B2"/>
    <w:rsid w:val="001172BB"/>
    <w:rsid w:val="00131055"/>
    <w:rsid w:val="001353B4"/>
    <w:rsid w:val="001367D1"/>
    <w:rsid w:val="001454AF"/>
    <w:rsid w:val="001458D1"/>
    <w:rsid w:val="00146EDC"/>
    <w:rsid w:val="0014777C"/>
    <w:rsid w:val="00156987"/>
    <w:rsid w:val="0015791C"/>
    <w:rsid w:val="00160D73"/>
    <w:rsid w:val="0016109A"/>
    <w:rsid w:val="00165085"/>
    <w:rsid w:val="0016773D"/>
    <w:rsid w:val="00170E1C"/>
    <w:rsid w:val="001764D9"/>
    <w:rsid w:val="00177546"/>
    <w:rsid w:val="00180A1F"/>
    <w:rsid w:val="00190201"/>
    <w:rsid w:val="00193111"/>
    <w:rsid w:val="001A197D"/>
    <w:rsid w:val="001A1D58"/>
    <w:rsid w:val="001A5209"/>
    <w:rsid w:val="001B34D9"/>
    <w:rsid w:val="001B3D8E"/>
    <w:rsid w:val="001B73D0"/>
    <w:rsid w:val="001C2DDA"/>
    <w:rsid w:val="001C43E0"/>
    <w:rsid w:val="001C6189"/>
    <w:rsid w:val="001D1A61"/>
    <w:rsid w:val="001D3812"/>
    <w:rsid w:val="001D5838"/>
    <w:rsid w:val="001F20EA"/>
    <w:rsid w:val="001F5F9A"/>
    <w:rsid w:val="001F6D6A"/>
    <w:rsid w:val="001F6EC4"/>
    <w:rsid w:val="001F7CB4"/>
    <w:rsid w:val="00205532"/>
    <w:rsid w:val="00206836"/>
    <w:rsid w:val="00207147"/>
    <w:rsid w:val="0021798D"/>
    <w:rsid w:val="002235B7"/>
    <w:rsid w:val="00230E75"/>
    <w:rsid w:val="00240363"/>
    <w:rsid w:val="00241E4B"/>
    <w:rsid w:val="00246679"/>
    <w:rsid w:val="002541C8"/>
    <w:rsid w:val="00254571"/>
    <w:rsid w:val="002548CB"/>
    <w:rsid w:val="00254B10"/>
    <w:rsid w:val="00257D36"/>
    <w:rsid w:val="002608E9"/>
    <w:rsid w:val="00261812"/>
    <w:rsid w:val="00270138"/>
    <w:rsid w:val="00273D70"/>
    <w:rsid w:val="0027704F"/>
    <w:rsid w:val="002848AF"/>
    <w:rsid w:val="00285DC4"/>
    <w:rsid w:val="002868B4"/>
    <w:rsid w:val="002954D7"/>
    <w:rsid w:val="002A2B7A"/>
    <w:rsid w:val="002A2FBE"/>
    <w:rsid w:val="002A6ABA"/>
    <w:rsid w:val="002B0821"/>
    <w:rsid w:val="002B2491"/>
    <w:rsid w:val="002B34F6"/>
    <w:rsid w:val="002B7615"/>
    <w:rsid w:val="002C59A9"/>
    <w:rsid w:val="002C66C1"/>
    <w:rsid w:val="002C6FA1"/>
    <w:rsid w:val="002C7DC7"/>
    <w:rsid w:val="002D4188"/>
    <w:rsid w:val="002D5E7B"/>
    <w:rsid w:val="002E56E3"/>
    <w:rsid w:val="002E611A"/>
    <w:rsid w:val="002E769F"/>
    <w:rsid w:val="002E77B0"/>
    <w:rsid w:val="002F095E"/>
    <w:rsid w:val="002F116B"/>
    <w:rsid w:val="002F6A80"/>
    <w:rsid w:val="003027F4"/>
    <w:rsid w:val="00306C0F"/>
    <w:rsid w:val="00316DA7"/>
    <w:rsid w:val="00317A4B"/>
    <w:rsid w:val="00324961"/>
    <w:rsid w:val="00326D89"/>
    <w:rsid w:val="003274B7"/>
    <w:rsid w:val="00334CEF"/>
    <w:rsid w:val="00335E32"/>
    <w:rsid w:val="00341A71"/>
    <w:rsid w:val="003425A2"/>
    <w:rsid w:val="00343AF0"/>
    <w:rsid w:val="00346D9B"/>
    <w:rsid w:val="003561F6"/>
    <w:rsid w:val="003629A6"/>
    <w:rsid w:val="00366500"/>
    <w:rsid w:val="00372E84"/>
    <w:rsid w:val="00374CD0"/>
    <w:rsid w:val="00383F9B"/>
    <w:rsid w:val="00384A63"/>
    <w:rsid w:val="0039100C"/>
    <w:rsid w:val="003B37A6"/>
    <w:rsid w:val="003B6A0C"/>
    <w:rsid w:val="003C61EE"/>
    <w:rsid w:val="003D11CF"/>
    <w:rsid w:val="003D4E05"/>
    <w:rsid w:val="003D656E"/>
    <w:rsid w:val="003D77E2"/>
    <w:rsid w:val="003E3CA6"/>
    <w:rsid w:val="003E5C2F"/>
    <w:rsid w:val="003E6129"/>
    <w:rsid w:val="003F05AD"/>
    <w:rsid w:val="003F77A1"/>
    <w:rsid w:val="00402350"/>
    <w:rsid w:val="00436F9C"/>
    <w:rsid w:val="004447C7"/>
    <w:rsid w:val="00444A11"/>
    <w:rsid w:val="004466D8"/>
    <w:rsid w:val="00450889"/>
    <w:rsid w:val="00460E09"/>
    <w:rsid w:val="004654F6"/>
    <w:rsid w:val="0046768B"/>
    <w:rsid w:val="00482D29"/>
    <w:rsid w:val="00495D0D"/>
    <w:rsid w:val="00495ECF"/>
    <w:rsid w:val="00496383"/>
    <w:rsid w:val="004A0501"/>
    <w:rsid w:val="004A4CAF"/>
    <w:rsid w:val="004A5614"/>
    <w:rsid w:val="004A5783"/>
    <w:rsid w:val="004B6345"/>
    <w:rsid w:val="004C19AE"/>
    <w:rsid w:val="004C291D"/>
    <w:rsid w:val="004C3E15"/>
    <w:rsid w:val="004C5151"/>
    <w:rsid w:val="004D211C"/>
    <w:rsid w:val="004E14F4"/>
    <w:rsid w:val="004E2E69"/>
    <w:rsid w:val="0050354E"/>
    <w:rsid w:val="00503D8D"/>
    <w:rsid w:val="00513584"/>
    <w:rsid w:val="00522936"/>
    <w:rsid w:val="0052398B"/>
    <w:rsid w:val="005259E8"/>
    <w:rsid w:val="00527468"/>
    <w:rsid w:val="00533B4E"/>
    <w:rsid w:val="00535974"/>
    <w:rsid w:val="00535F88"/>
    <w:rsid w:val="00536686"/>
    <w:rsid w:val="00540A9B"/>
    <w:rsid w:val="0055028F"/>
    <w:rsid w:val="005517F2"/>
    <w:rsid w:val="0055350C"/>
    <w:rsid w:val="00566903"/>
    <w:rsid w:val="00566BC2"/>
    <w:rsid w:val="00572592"/>
    <w:rsid w:val="0057735C"/>
    <w:rsid w:val="005804D2"/>
    <w:rsid w:val="00581694"/>
    <w:rsid w:val="00591953"/>
    <w:rsid w:val="005A2B68"/>
    <w:rsid w:val="005A374E"/>
    <w:rsid w:val="005A677D"/>
    <w:rsid w:val="005A6F55"/>
    <w:rsid w:val="005C1700"/>
    <w:rsid w:val="005C2AD1"/>
    <w:rsid w:val="005C2ECF"/>
    <w:rsid w:val="005C4506"/>
    <w:rsid w:val="005D3668"/>
    <w:rsid w:val="005D3E8F"/>
    <w:rsid w:val="005E03BE"/>
    <w:rsid w:val="005E16BD"/>
    <w:rsid w:val="005F29EB"/>
    <w:rsid w:val="005F4C15"/>
    <w:rsid w:val="005F7C6B"/>
    <w:rsid w:val="00600F20"/>
    <w:rsid w:val="006053FC"/>
    <w:rsid w:val="00606969"/>
    <w:rsid w:val="00611145"/>
    <w:rsid w:val="006120D3"/>
    <w:rsid w:val="0061265C"/>
    <w:rsid w:val="006245AD"/>
    <w:rsid w:val="00632C46"/>
    <w:rsid w:val="0063469B"/>
    <w:rsid w:val="00643ABB"/>
    <w:rsid w:val="0065316C"/>
    <w:rsid w:val="00660AA6"/>
    <w:rsid w:val="00664D6F"/>
    <w:rsid w:val="00665CAD"/>
    <w:rsid w:val="00665E8E"/>
    <w:rsid w:val="00666534"/>
    <w:rsid w:val="0066721C"/>
    <w:rsid w:val="0067396D"/>
    <w:rsid w:val="006742BA"/>
    <w:rsid w:val="0067479B"/>
    <w:rsid w:val="00674C9B"/>
    <w:rsid w:val="00676218"/>
    <w:rsid w:val="00680AAF"/>
    <w:rsid w:val="00682F1F"/>
    <w:rsid w:val="00684C49"/>
    <w:rsid w:val="00685417"/>
    <w:rsid w:val="0069047C"/>
    <w:rsid w:val="0069593B"/>
    <w:rsid w:val="006A04EB"/>
    <w:rsid w:val="006A46B2"/>
    <w:rsid w:val="006B361E"/>
    <w:rsid w:val="006D32E2"/>
    <w:rsid w:val="006D5D17"/>
    <w:rsid w:val="006D6A86"/>
    <w:rsid w:val="006E2B2D"/>
    <w:rsid w:val="006E6117"/>
    <w:rsid w:val="006F6284"/>
    <w:rsid w:val="0070202A"/>
    <w:rsid w:val="00704BBF"/>
    <w:rsid w:val="007058FA"/>
    <w:rsid w:val="007141C1"/>
    <w:rsid w:val="00716DC8"/>
    <w:rsid w:val="00723922"/>
    <w:rsid w:val="00725174"/>
    <w:rsid w:val="00725858"/>
    <w:rsid w:val="00727AE7"/>
    <w:rsid w:val="00727C6C"/>
    <w:rsid w:val="00733FD9"/>
    <w:rsid w:val="007430B4"/>
    <w:rsid w:val="00743E75"/>
    <w:rsid w:val="0075070B"/>
    <w:rsid w:val="007512C3"/>
    <w:rsid w:val="00752F0A"/>
    <w:rsid w:val="00754216"/>
    <w:rsid w:val="007568C0"/>
    <w:rsid w:val="0076102F"/>
    <w:rsid w:val="007635BB"/>
    <w:rsid w:val="007672E9"/>
    <w:rsid w:val="00775B96"/>
    <w:rsid w:val="0078449F"/>
    <w:rsid w:val="007959EB"/>
    <w:rsid w:val="00797B99"/>
    <w:rsid w:val="007A4ED5"/>
    <w:rsid w:val="007A7CE2"/>
    <w:rsid w:val="007C1438"/>
    <w:rsid w:val="007C2E5C"/>
    <w:rsid w:val="007C3302"/>
    <w:rsid w:val="007C621A"/>
    <w:rsid w:val="007D0A35"/>
    <w:rsid w:val="007D62B5"/>
    <w:rsid w:val="007D7675"/>
    <w:rsid w:val="007E2EEE"/>
    <w:rsid w:val="007E4E0C"/>
    <w:rsid w:val="007E78AB"/>
    <w:rsid w:val="007F1AA4"/>
    <w:rsid w:val="007F2298"/>
    <w:rsid w:val="007F6C19"/>
    <w:rsid w:val="007F72DD"/>
    <w:rsid w:val="00801F3D"/>
    <w:rsid w:val="00802A72"/>
    <w:rsid w:val="0080381D"/>
    <w:rsid w:val="00804ABC"/>
    <w:rsid w:val="00810C6D"/>
    <w:rsid w:val="008153EC"/>
    <w:rsid w:val="008163DF"/>
    <w:rsid w:val="00816A5A"/>
    <w:rsid w:val="00841CF0"/>
    <w:rsid w:val="0084379D"/>
    <w:rsid w:val="00843CA4"/>
    <w:rsid w:val="0084495C"/>
    <w:rsid w:val="0085178E"/>
    <w:rsid w:val="00872986"/>
    <w:rsid w:val="00875078"/>
    <w:rsid w:val="00875E46"/>
    <w:rsid w:val="008770FE"/>
    <w:rsid w:val="008804C3"/>
    <w:rsid w:val="00881069"/>
    <w:rsid w:val="00881721"/>
    <w:rsid w:val="008832EE"/>
    <w:rsid w:val="00883F0B"/>
    <w:rsid w:val="00884B7A"/>
    <w:rsid w:val="00884F58"/>
    <w:rsid w:val="00885861"/>
    <w:rsid w:val="00886CC2"/>
    <w:rsid w:val="008963BD"/>
    <w:rsid w:val="008A199B"/>
    <w:rsid w:val="008C1952"/>
    <w:rsid w:val="008C3A90"/>
    <w:rsid w:val="008C7C3E"/>
    <w:rsid w:val="008D3B49"/>
    <w:rsid w:val="008D46CC"/>
    <w:rsid w:val="008D4B42"/>
    <w:rsid w:val="008D7335"/>
    <w:rsid w:val="008E4529"/>
    <w:rsid w:val="008E7895"/>
    <w:rsid w:val="008F2D51"/>
    <w:rsid w:val="008F5A58"/>
    <w:rsid w:val="008F5CF7"/>
    <w:rsid w:val="00900EF2"/>
    <w:rsid w:val="00902902"/>
    <w:rsid w:val="00902B8D"/>
    <w:rsid w:val="00905724"/>
    <w:rsid w:val="00911E32"/>
    <w:rsid w:val="00914678"/>
    <w:rsid w:val="009272CF"/>
    <w:rsid w:val="009329D4"/>
    <w:rsid w:val="009473D7"/>
    <w:rsid w:val="009520AD"/>
    <w:rsid w:val="009559E8"/>
    <w:rsid w:val="00957D27"/>
    <w:rsid w:val="009717C0"/>
    <w:rsid w:val="00977EEE"/>
    <w:rsid w:val="009A3BB2"/>
    <w:rsid w:val="009A4938"/>
    <w:rsid w:val="009A67AF"/>
    <w:rsid w:val="009B2B18"/>
    <w:rsid w:val="009B774B"/>
    <w:rsid w:val="009C68EA"/>
    <w:rsid w:val="009D1BA6"/>
    <w:rsid w:val="009E04E9"/>
    <w:rsid w:val="009E07F0"/>
    <w:rsid w:val="009E1EC7"/>
    <w:rsid w:val="009E5B58"/>
    <w:rsid w:val="009E7022"/>
    <w:rsid w:val="009F0B70"/>
    <w:rsid w:val="009F32D5"/>
    <w:rsid w:val="009F576F"/>
    <w:rsid w:val="009F6AD0"/>
    <w:rsid w:val="00A0088D"/>
    <w:rsid w:val="00A02388"/>
    <w:rsid w:val="00A02ECF"/>
    <w:rsid w:val="00A04B9B"/>
    <w:rsid w:val="00A10AA6"/>
    <w:rsid w:val="00A119F6"/>
    <w:rsid w:val="00A13B48"/>
    <w:rsid w:val="00A14524"/>
    <w:rsid w:val="00A16602"/>
    <w:rsid w:val="00A1691F"/>
    <w:rsid w:val="00A203F8"/>
    <w:rsid w:val="00A209BE"/>
    <w:rsid w:val="00A21721"/>
    <w:rsid w:val="00A23122"/>
    <w:rsid w:val="00A265BB"/>
    <w:rsid w:val="00A3026D"/>
    <w:rsid w:val="00A414CA"/>
    <w:rsid w:val="00A451BA"/>
    <w:rsid w:val="00A52AB4"/>
    <w:rsid w:val="00A56CDB"/>
    <w:rsid w:val="00A574FA"/>
    <w:rsid w:val="00A6287C"/>
    <w:rsid w:val="00A66054"/>
    <w:rsid w:val="00A728EB"/>
    <w:rsid w:val="00A80643"/>
    <w:rsid w:val="00A81CEE"/>
    <w:rsid w:val="00A81E93"/>
    <w:rsid w:val="00A83C0C"/>
    <w:rsid w:val="00A87C9D"/>
    <w:rsid w:val="00A917D1"/>
    <w:rsid w:val="00A95B24"/>
    <w:rsid w:val="00A971D8"/>
    <w:rsid w:val="00AA262A"/>
    <w:rsid w:val="00AA3570"/>
    <w:rsid w:val="00AA7852"/>
    <w:rsid w:val="00AA7E03"/>
    <w:rsid w:val="00AB3D88"/>
    <w:rsid w:val="00AB4D78"/>
    <w:rsid w:val="00AC272F"/>
    <w:rsid w:val="00AD02E9"/>
    <w:rsid w:val="00AD481B"/>
    <w:rsid w:val="00AE0377"/>
    <w:rsid w:val="00AE11BD"/>
    <w:rsid w:val="00AE1D18"/>
    <w:rsid w:val="00AE2BF5"/>
    <w:rsid w:val="00AE53AE"/>
    <w:rsid w:val="00AF35CF"/>
    <w:rsid w:val="00AF685B"/>
    <w:rsid w:val="00AF702F"/>
    <w:rsid w:val="00B030D6"/>
    <w:rsid w:val="00B0404A"/>
    <w:rsid w:val="00B07884"/>
    <w:rsid w:val="00B14C22"/>
    <w:rsid w:val="00B14DA0"/>
    <w:rsid w:val="00B226D0"/>
    <w:rsid w:val="00B2691E"/>
    <w:rsid w:val="00B27AC5"/>
    <w:rsid w:val="00B36EB8"/>
    <w:rsid w:val="00B4146E"/>
    <w:rsid w:val="00B45DD8"/>
    <w:rsid w:val="00B4656E"/>
    <w:rsid w:val="00B52696"/>
    <w:rsid w:val="00B5617E"/>
    <w:rsid w:val="00B63B06"/>
    <w:rsid w:val="00B63EB2"/>
    <w:rsid w:val="00B641D8"/>
    <w:rsid w:val="00B66B9B"/>
    <w:rsid w:val="00B6745D"/>
    <w:rsid w:val="00B70C9B"/>
    <w:rsid w:val="00B722A9"/>
    <w:rsid w:val="00B73DF8"/>
    <w:rsid w:val="00B7409A"/>
    <w:rsid w:val="00B7475D"/>
    <w:rsid w:val="00B754E7"/>
    <w:rsid w:val="00B83DF6"/>
    <w:rsid w:val="00BA1F26"/>
    <w:rsid w:val="00BA2CFC"/>
    <w:rsid w:val="00BA3CC3"/>
    <w:rsid w:val="00BA7622"/>
    <w:rsid w:val="00BB5562"/>
    <w:rsid w:val="00BB6C21"/>
    <w:rsid w:val="00BC07D1"/>
    <w:rsid w:val="00BC6994"/>
    <w:rsid w:val="00BD2AC1"/>
    <w:rsid w:val="00BD38F5"/>
    <w:rsid w:val="00BD75BE"/>
    <w:rsid w:val="00BE1EEC"/>
    <w:rsid w:val="00BE1F19"/>
    <w:rsid w:val="00BE2EA1"/>
    <w:rsid w:val="00BE5EC0"/>
    <w:rsid w:val="00BF1FDD"/>
    <w:rsid w:val="00BF56DD"/>
    <w:rsid w:val="00C0692E"/>
    <w:rsid w:val="00C0744F"/>
    <w:rsid w:val="00C07508"/>
    <w:rsid w:val="00C125C8"/>
    <w:rsid w:val="00C12794"/>
    <w:rsid w:val="00C144EE"/>
    <w:rsid w:val="00C145AF"/>
    <w:rsid w:val="00C23D7E"/>
    <w:rsid w:val="00C26901"/>
    <w:rsid w:val="00C30129"/>
    <w:rsid w:val="00C306E2"/>
    <w:rsid w:val="00C30AA5"/>
    <w:rsid w:val="00C3424C"/>
    <w:rsid w:val="00C37120"/>
    <w:rsid w:val="00C37F15"/>
    <w:rsid w:val="00C449BC"/>
    <w:rsid w:val="00C512F6"/>
    <w:rsid w:val="00C57A13"/>
    <w:rsid w:val="00C6288F"/>
    <w:rsid w:val="00C65C9B"/>
    <w:rsid w:val="00C7153F"/>
    <w:rsid w:val="00C73E3F"/>
    <w:rsid w:val="00C772F6"/>
    <w:rsid w:val="00C86D57"/>
    <w:rsid w:val="00C976A3"/>
    <w:rsid w:val="00C97BC9"/>
    <w:rsid w:val="00CA2E6F"/>
    <w:rsid w:val="00CA69F1"/>
    <w:rsid w:val="00CB7A1D"/>
    <w:rsid w:val="00CC0796"/>
    <w:rsid w:val="00CC0880"/>
    <w:rsid w:val="00CC3887"/>
    <w:rsid w:val="00CC5853"/>
    <w:rsid w:val="00CC7918"/>
    <w:rsid w:val="00CD1976"/>
    <w:rsid w:val="00CD1BF0"/>
    <w:rsid w:val="00CD3160"/>
    <w:rsid w:val="00CE529D"/>
    <w:rsid w:val="00CF0A38"/>
    <w:rsid w:val="00CF40D7"/>
    <w:rsid w:val="00CF5032"/>
    <w:rsid w:val="00D00D43"/>
    <w:rsid w:val="00D07FE5"/>
    <w:rsid w:val="00D10D18"/>
    <w:rsid w:val="00D20CA6"/>
    <w:rsid w:val="00D2498F"/>
    <w:rsid w:val="00D26D21"/>
    <w:rsid w:val="00D3178F"/>
    <w:rsid w:val="00D3544F"/>
    <w:rsid w:val="00D40009"/>
    <w:rsid w:val="00D41151"/>
    <w:rsid w:val="00D435D9"/>
    <w:rsid w:val="00D647C4"/>
    <w:rsid w:val="00D67C17"/>
    <w:rsid w:val="00D7117C"/>
    <w:rsid w:val="00D76EF8"/>
    <w:rsid w:val="00D81227"/>
    <w:rsid w:val="00D863C9"/>
    <w:rsid w:val="00DA6BB6"/>
    <w:rsid w:val="00DB291E"/>
    <w:rsid w:val="00DC0886"/>
    <w:rsid w:val="00DD6F3F"/>
    <w:rsid w:val="00DF1306"/>
    <w:rsid w:val="00DF189A"/>
    <w:rsid w:val="00DF1EA1"/>
    <w:rsid w:val="00DF3AEF"/>
    <w:rsid w:val="00E0095D"/>
    <w:rsid w:val="00E03143"/>
    <w:rsid w:val="00E0680A"/>
    <w:rsid w:val="00E12A9E"/>
    <w:rsid w:val="00E1339E"/>
    <w:rsid w:val="00E1413A"/>
    <w:rsid w:val="00E16DE1"/>
    <w:rsid w:val="00E20D81"/>
    <w:rsid w:val="00E3268E"/>
    <w:rsid w:val="00E32C2C"/>
    <w:rsid w:val="00E3504B"/>
    <w:rsid w:val="00E51499"/>
    <w:rsid w:val="00E54809"/>
    <w:rsid w:val="00E57CEB"/>
    <w:rsid w:val="00E607E0"/>
    <w:rsid w:val="00E60DAD"/>
    <w:rsid w:val="00E61E1E"/>
    <w:rsid w:val="00E65204"/>
    <w:rsid w:val="00E7088D"/>
    <w:rsid w:val="00E81219"/>
    <w:rsid w:val="00E81AEF"/>
    <w:rsid w:val="00E82BD6"/>
    <w:rsid w:val="00E8414A"/>
    <w:rsid w:val="00E87F47"/>
    <w:rsid w:val="00E94E37"/>
    <w:rsid w:val="00EA24BE"/>
    <w:rsid w:val="00EA351E"/>
    <w:rsid w:val="00EA5ACF"/>
    <w:rsid w:val="00EB09DA"/>
    <w:rsid w:val="00EB47C7"/>
    <w:rsid w:val="00EB4CEB"/>
    <w:rsid w:val="00EB4FED"/>
    <w:rsid w:val="00EB7FF7"/>
    <w:rsid w:val="00EC4345"/>
    <w:rsid w:val="00EC5D0D"/>
    <w:rsid w:val="00ED08C8"/>
    <w:rsid w:val="00ED2F96"/>
    <w:rsid w:val="00ED4A2D"/>
    <w:rsid w:val="00ED556A"/>
    <w:rsid w:val="00EE17A0"/>
    <w:rsid w:val="00F03D60"/>
    <w:rsid w:val="00F0616F"/>
    <w:rsid w:val="00F10FEE"/>
    <w:rsid w:val="00F13778"/>
    <w:rsid w:val="00F26311"/>
    <w:rsid w:val="00F27041"/>
    <w:rsid w:val="00F303CF"/>
    <w:rsid w:val="00F33561"/>
    <w:rsid w:val="00F3765B"/>
    <w:rsid w:val="00F42E30"/>
    <w:rsid w:val="00F53CD0"/>
    <w:rsid w:val="00F54CA3"/>
    <w:rsid w:val="00F54EAA"/>
    <w:rsid w:val="00F60B66"/>
    <w:rsid w:val="00F657B1"/>
    <w:rsid w:val="00F66E53"/>
    <w:rsid w:val="00F673CB"/>
    <w:rsid w:val="00F77C32"/>
    <w:rsid w:val="00F8265A"/>
    <w:rsid w:val="00F83A6E"/>
    <w:rsid w:val="00F92C05"/>
    <w:rsid w:val="00FA0DA4"/>
    <w:rsid w:val="00FA11EB"/>
    <w:rsid w:val="00FA12FB"/>
    <w:rsid w:val="00FA23A7"/>
    <w:rsid w:val="00FA3980"/>
    <w:rsid w:val="00FA3E02"/>
    <w:rsid w:val="00FA4469"/>
    <w:rsid w:val="00FB0C58"/>
    <w:rsid w:val="00FB6798"/>
    <w:rsid w:val="00FD3884"/>
    <w:rsid w:val="00FD4A2B"/>
    <w:rsid w:val="00FE2AB5"/>
    <w:rsid w:val="00FE2E15"/>
    <w:rsid w:val="00FE3AD8"/>
    <w:rsid w:val="00FE4253"/>
    <w:rsid w:val="00FE431B"/>
    <w:rsid w:val="00FF0C79"/>
    <w:rsid w:val="00FF19C9"/>
    <w:rsid w:val="00FF2B43"/>
    <w:rsid w:val="00FF4A63"/>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1A74"/>
  <w15:chartTrackingRefBased/>
  <w15:docId w15:val="{CE6C1C81-795A-411B-BDEE-F9126292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28F"/>
    <w:pPr>
      <w:spacing w:after="0" w:line="360" w:lineRule="auto"/>
      <w:ind w:firstLine="709"/>
      <w:contextualSpacing/>
      <w:jc w:val="both"/>
    </w:pPr>
    <w:rPr>
      <w:rFonts w:ascii="Times New Roman" w:eastAsia="Times New Roman" w:hAnsi="Times New Roman" w:cs="Times New Roman"/>
      <w:sz w:val="28"/>
      <w:szCs w:val="24"/>
      <w:lang w:eastAsia="ru-RU"/>
    </w:rPr>
  </w:style>
  <w:style w:type="paragraph" w:styleId="1">
    <w:name w:val="heading 1"/>
    <w:aliases w:val="H1,Заголов,Заголовок 1 Знак1,Заголовок 1 Знак Знак"/>
    <w:basedOn w:val="a"/>
    <w:next w:val="a"/>
    <w:link w:val="10"/>
    <w:qFormat/>
    <w:rsid w:val="0039100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autoRedefine/>
    <w:unhideWhenUsed/>
    <w:qFormat/>
    <w:rsid w:val="003027F4"/>
    <w:pPr>
      <w:keepNext/>
      <w:keepLines/>
      <w:spacing w:before="40" w:after="120"/>
      <w:outlineLvl w:val="1"/>
    </w:pPr>
    <w:rPr>
      <w:rFonts w:asciiTheme="majorHAnsi" w:eastAsiaTheme="majorEastAsia" w:hAnsiTheme="majorHAnsi" w:cstheme="majorBidi"/>
      <w:color w:val="2E74B5" w:themeColor="accent1" w:themeShade="BF"/>
      <w:szCs w:val="26"/>
    </w:rPr>
  </w:style>
  <w:style w:type="paragraph" w:styleId="3">
    <w:name w:val="heading 3"/>
    <w:basedOn w:val="a"/>
    <w:next w:val="a"/>
    <w:link w:val="30"/>
    <w:unhideWhenUsed/>
    <w:qFormat/>
    <w:rsid w:val="00725174"/>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042F3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9E7022"/>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rsid w:val="00316DA7"/>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A46B2"/>
    <w:pPr>
      <w:ind w:left="720"/>
    </w:pPr>
  </w:style>
  <w:style w:type="character" w:styleId="a5">
    <w:name w:val="Hyperlink"/>
    <w:basedOn w:val="a0"/>
    <w:uiPriority w:val="99"/>
    <w:unhideWhenUsed/>
    <w:rsid w:val="00FF4A63"/>
    <w:rPr>
      <w:color w:val="0000FF"/>
      <w:u w:val="single"/>
    </w:rPr>
  </w:style>
  <w:style w:type="character" w:customStyle="1" w:styleId="10">
    <w:name w:val="Заголовок 1 Знак"/>
    <w:aliases w:val="H1 Знак,Заголов Знак,Заголовок 1 Знак1 Знак,Заголовок 1 Знак Знак Знак"/>
    <w:basedOn w:val="a0"/>
    <w:link w:val="1"/>
    <w:rsid w:val="0039100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3027F4"/>
    <w:rPr>
      <w:rFonts w:asciiTheme="majorHAnsi" w:eastAsiaTheme="majorEastAsia" w:hAnsiTheme="majorHAnsi" w:cstheme="majorBidi"/>
      <w:color w:val="2E74B5" w:themeColor="accent1" w:themeShade="BF"/>
      <w:sz w:val="28"/>
      <w:szCs w:val="26"/>
      <w:lang w:eastAsia="ru-RU"/>
    </w:rPr>
  </w:style>
  <w:style w:type="paragraph" w:styleId="a6">
    <w:name w:val="TOC Heading"/>
    <w:basedOn w:val="1"/>
    <w:next w:val="a"/>
    <w:uiPriority w:val="39"/>
    <w:unhideWhenUsed/>
    <w:qFormat/>
    <w:rsid w:val="00513584"/>
    <w:pPr>
      <w:outlineLvl w:val="9"/>
    </w:pPr>
  </w:style>
  <w:style w:type="paragraph" w:styleId="11">
    <w:name w:val="toc 1"/>
    <w:basedOn w:val="a"/>
    <w:next w:val="a"/>
    <w:autoRedefine/>
    <w:uiPriority w:val="39"/>
    <w:unhideWhenUsed/>
    <w:rsid w:val="001F6EC4"/>
    <w:pPr>
      <w:tabs>
        <w:tab w:val="right" w:leader="dot" w:pos="9345"/>
      </w:tabs>
      <w:spacing w:after="100"/>
      <w:ind w:firstLine="0"/>
    </w:pPr>
  </w:style>
  <w:style w:type="paragraph" w:styleId="21">
    <w:name w:val="toc 2"/>
    <w:basedOn w:val="a"/>
    <w:next w:val="a"/>
    <w:autoRedefine/>
    <w:uiPriority w:val="39"/>
    <w:unhideWhenUsed/>
    <w:rsid w:val="001F6EC4"/>
    <w:pPr>
      <w:tabs>
        <w:tab w:val="left" w:pos="851"/>
        <w:tab w:val="right" w:leader="dot" w:pos="9345"/>
      </w:tabs>
      <w:spacing w:after="100"/>
      <w:ind w:left="221" w:firstLine="0"/>
    </w:pPr>
  </w:style>
  <w:style w:type="character" w:styleId="a7">
    <w:name w:val="FollowedHyperlink"/>
    <w:basedOn w:val="a0"/>
    <w:uiPriority w:val="99"/>
    <w:semiHidden/>
    <w:unhideWhenUsed/>
    <w:rsid w:val="00372E84"/>
    <w:rPr>
      <w:color w:val="954F72" w:themeColor="followedHyperlink"/>
      <w:u w:val="single"/>
    </w:rPr>
  </w:style>
  <w:style w:type="paragraph" w:styleId="a8">
    <w:name w:val="No Spacing"/>
    <w:link w:val="a9"/>
    <w:uiPriority w:val="1"/>
    <w:qFormat/>
    <w:rsid w:val="00A16602"/>
    <w:pPr>
      <w:spacing w:after="0" w:line="240" w:lineRule="auto"/>
    </w:pPr>
    <w:rPr>
      <w:rFonts w:eastAsiaTheme="minorEastAsia"/>
      <w:lang w:eastAsia="ru-RU"/>
    </w:rPr>
  </w:style>
  <w:style w:type="character" w:customStyle="1" w:styleId="a9">
    <w:name w:val="Без интервала Знак"/>
    <w:basedOn w:val="a0"/>
    <w:link w:val="a8"/>
    <w:uiPriority w:val="1"/>
    <w:rsid w:val="00A16602"/>
    <w:rPr>
      <w:rFonts w:eastAsiaTheme="minorEastAsia"/>
      <w:lang w:eastAsia="ru-RU"/>
    </w:rPr>
  </w:style>
  <w:style w:type="paragraph" w:styleId="31">
    <w:name w:val="toc 3"/>
    <w:basedOn w:val="a"/>
    <w:next w:val="a"/>
    <w:autoRedefine/>
    <w:uiPriority w:val="39"/>
    <w:unhideWhenUsed/>
    <w:rsid w:val="001F6EC4"/>
    <w:pPr>
      <w:tabs>
        <w:tab w:val="left" w:pos="1276"/>
        <w:tab w:val="right" w:leader="dot" w:pos="9345"/>
      </w:tabs>
      <w:spacing w:after="100"/>
      <w:ind w:left="442" w:firstLine="0"/>
    </w:pPr>
  </w:style>
  <w:style w:type="paragraph" w:styleId="aa">
    <w:name w:val="header"/>
    <w:basedOn w:val="a"/>
    <w:link w:val="ab"/>
    <w:unhideWhenUsed/>
    <w:rsid w:val="00A16602"/>
    <w:pPr>
      <w:tabs>
        <w:tab w:val="center" w:pos="4677"/>
        <w:tab w:val="right" w:pos="9355"/>
      </w:tabs>
    </w:pPr>
  </w:style>
  <w:style w:type="character" w:customStyle="1" w:styleId="ab">
    <w:name w:val="Верхний колонтитул Знак"/>
    <w:basedOn w:val="a0"/>
    <w:link w:val="aa"/>
    <w:rsid w:val="00A16602"/>
  </w:style>
  <w:style w:type="paragraph" w:styleId="ac">
    <w:name w:val="footer"/>
    <w:basedOn w:val="a"/>
    <w:link w:val="ad"/>
    <w:unhideWhenUsed/>
    <w:rsid w:val="00A16602"/>
    <w:pPr>
      <w:tabs>
        <w:tab w:val="center" w:pos="4677"/>
        <w:tab w:val="right" w:pos="9355"/>
      </w:tabs>
    </w:pPr>
  </w:style>
  <w:style w:type="character" w:customStyle="1" w:styleId="ad">
    <w:name w:val="Нижний колонтитул Знак"/>
    <w:basedOn w:val="a0"/>
    <w:link w:val="ac"/>
    <w:uiPriority w:val="99"/>
    <w:rsid w:val="00A16602"/>
  </w:style>
  <w:style w:type="paragraph" w:styleId="ae">
    <w:name w:val="Normal (Web)"/>
    <w:basedOn w:val="a"/>
    <w:uiPriority w:val="99"/>
    <w:unhideWhenUsed/>
    <w:rsid w:val="00BC6994"/>
    <w:pPr>
      <w:spacing w:before="100" w:beforeAutospacing="1" w:after="100" w:afterAutospacing="1"/>
    </w:pPr>
  </w:style>
  <w:style w:type="character" w:customStyle="1" w:styleId="30">
    <w:name w:val="Заголовок 3 Знак"/>
    <w:basedOn w:val="a0"/>
    <w:link w:val="3"/>
    <w:rsid w:val="00725174"/>
    <w:rPr>
      <w:rFonts w:asciiTheme="majorHAnsi" w:eastAsiaTheme="majorEastAsia" w:hAnsiTheme="majorHAnsi" w:cstheme="majorBidi"/>
      <w:color w:val="1F4D78" w:themeColor="accent1" w:themeShade="7F"/>
      <w:sz w:val="24"/>
      <w:szCs w:val="24"/>
    </w:rPr>
  </w:style>
  <w:style w:type="paragraph" w:styleId="af">
    <w:name w:val="Balloon Text"/>
    <w:basedOn w:val="a"/>
    <w:link w:val="af0"/>
    <w:uiPriority w:val="99"/>
    <w:semiHidden/>
    <w:unhideWhenUsed/>
    <w:rsid w:val="002A2FBE"/>
    <w:rPr>
      <w:rFonts w:ascii="Segoe UI" w:hAnsi="Segoe UI" w:cs="Segoe UI"/>
      <w:sz w:val="18"/>
      <w:szCs w:val="18"/>
    </w:rPr>
  </w:style>
  <w:style w:type="character" w:customStyle="1" w:styleId="af0">
    <w:name w:val="Текст выноски Знак"/>
    <w:basedOn w:val="a0"/>
    <w:link w:val="af"/>
    <w:uiPriority w:val="99"/>
    <w:semiHidden/>
    <w:rsid w:val="002A2FBE"/>
    <w:rPr>
      <w:rFonts w:ascii="Segoe UI" w:hAnsi="Segoe UI" w:cs="Segoe UI"/>
      <w:sz w:val="18"/>
      <w:szCs w:val="18"/>
    </w:rPr>
  </w:style>
  <w:style w:type="character" w:customStyle="1" w:styleId="40">
    <w:name w:val="Заголовок 4 Знак"/>
    <w:basedOn w:val="a0"/>
    <w:link w:val="4"/>
    <w:rsid w:val="00042F31"/>
    <w:rPr>
      <w:rFonts w:asciiTheme="majorHAnsi" w:eastAsiaTheme="majorEastAsia" w:hAnsiTheme="majorHAnsi" w:cstheme="majorBidi"/>
      <w:i/>
      <w:iCs/>
      <w:color w:val="2E74B5" w:themeColor="accent1" w:themeShade="BF"/>
    </w:rPr>
  </w:style>
  <w:style w:type="table" w:styleId="af1">
    <w:name w:val="Table Grid"/>
    <w:basedOn w:val="a1"/>
    <w:uiPriority w:val="59"/>
    <w:rsid w:val="002D4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070A62"/>
    <w:rPr>
      <w:rFonts w:ascii="TimesNewRomanPSMT" w:hAnsi="TimesNewRomanPSMT" w:hint="default"/>
      <w:b w:val="0"/>
      <w:bCs w:val="0"/>
      <w:i w:val="0"/>
      <w:iCs w:val="0"/>
      <w:color w:val="000000"/>
      <w:sz w:val="24"/>
      <w:szCs w:val="24"/>
    </w:rPr>
  </w:style>
  <w:style w:type="character" w:customStyle="1" w:styleId="fontstyle21">
    <w:name w:val="fontstyle21"/>
    <w:basedOn w:val="a0"/>
    <w:rsid w:val="00070A62"/>
    <w:rPr>
      <w:rFonts w:ascii="TimesNewRomanPS-BoldMT" w:hAnsi="TimesNewRomanPS-BoldMT" w:hint="default"/>
      <w:b/>
      <w:bCs/>
      <w:i w:val="0"/>
      <w:iCs w:val="0"/>
      <w:color w:val="000000"/>
      <w:sz w:val="16"/>
      <w:szCs w:val="16"/>
    </w:rPr>
  </w:style>
  <w:style w:type="character" w:styleId="af2">
    <w:name w:val="annotation reference"/>
    <w:basedOn w:val="a0"/>
    <w:uiPriority w:val="99"/>
    <w:semiHidden/>
    <w:unhideWhenUsed/>
    <w:rsid w:val="005A2B68"/>
    <w:rPr>
      <w:sz w:val="16"/>
      <w:szCs w:val="16"/>
    </w:rPr>
  </w:style>
  <w:style w:type="paragraph" w:styleId="af3">
    <w:name w:val="annotation text"/>
    <w:basedOn w:val="a"/>
    <w:link w:val="af4"/>
    <w:uiPriority w:val="99"/>
    <w:semiHidden/>
    <w:unhideWhenUsed/>
    <w:rsid w:val="005A2B68"/>
    <w:rPr>
      <w:sz w:val="20"/>
      <w:szCs w:val="20"/>
    </w:rPr>
  </w:style>
  <w:style w:type="character" w:customStyle="1" w:styleId="af4">
    <w:name w:val="Текст примечания Знак"/>
    <w:basedOn w:val="a0"/>
    <w:link w:val="af3"/>
    <w:uiPriority w:val="99"/>
    <w:semiHidden/>
    <w:rsid w:val="005A2B68"/>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5A2B68"/>
    <w:rPr>
      <w:b/>
      <w:bCs/>
    </w:rPr>
  </w:style>
  <w:style w:type="character" w:customStyle="1" w:styleId="af6">
    <w:name w:val="Тема примечания Знак"/>
    <w:basedOn w:val="af4"/>
    <w:link w:val="af5"/>
    <w:uiPriority w:val="99"/>
    <w:semiHidden/>
    <w:rsid w:val="005A2B68"/>
    <w:rPr>
      <w:rFonts w:ascii="Times New Roman" w:eastAsia="Times New Roman" w:hAnsi="Times New Roman" w:cs="Times New Roman"/>
      <w:b/>
      <w:bCs/>
      <w:sz w:val="20"/>
      <w:szCs w:val="20"/>
      <w:lang w:eastAsia="ru-RU"/>
    </w:rPr>
  </w:style>
  <w:style w:type="character" w:customStyle="1" w:styleId="50">
    <w:name w:val="Заголовок 5 Знак"/>
    <w:basedOn w:val="a0"/>
    <w:link w:val="5"/>
    <w:rsid w:val="009E7022"/>
    <w:rPr>
      <w:rFonts w:asciiTheme="majorHAnsi" w:eastAsiaTheme="majorEastAsia" w:hAnsiTheme="majorHAnsi" w:cstheme="majorBidi"/>
      <w:color w:val="2E74B5" w:themeColor="accent1" w:themeShade="BF"/>
      <w:sz w:val="24"/>
      <w:szCs w:val="24"/>
      <w:lang w:eastAsia="ru-RU"/>
    </w:rPr>
  </w:style>
  <w:style w:type="character" w:customStyle="1" w:styleId="a4">
    <w:name w:val="Абзац списка Знак"/>
    <w:link w:val="a3"/>
    <w:uiPriority w:val="34"/>
    <w:locked/>
    <w:rsid w:val="008D4B42"/>
    <w:rPr>
      <w:rFonts w:ascii="Times New Roman" w:eastAsia="Times New Roman" w:hAnsi="Times New Roman" w:cs="Times New Roman"/>
      <w:sz w:val="24"/>
      <w:szCs w:val="24"/>
      <w:lang w:eastAsia="ru-RU"/>
    </w:rPr>
  </w:style>
  <w:style w:type="paragraph" w:styleId="af7">
    <w:name w:val="footnote text"/>
    <w:basedOn w:val="a"/>
    <w:link w:val="af8"/>
    <w:uiPriority w:val="99"/>
    <w:semiHidden/>
    <w:unhideWhenUsed/>
    <w:rsid w:val="00BB6C21"/>
    <w:rPr>
      <w:sz w:val="20"/>
      <w:szCs w:val="20"/>
    </w:rPr>
  </w:style>
  <w:style w:type="character" w:customStyle="1" w:styleId="af8">
    <w:name w:val="Текст сноски Знак"/>
    <w:basedOn w:val="a0"/>
    <w:link w:val="af7"/>
    <w:uiPriority w:val="99"/>
    <w:semiHidden/>
    <w:rsid w:val="00BB6C21"/>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sid w:val="00BB6C21"/>
    <w:rPr>
      <w:vertAlign w:val="superscript"/>
    </w:rPr>
  </w:style>
  <w:style w:type="character" w:customStyle="1" w:styleId="60">
    <w:name w:val="Заголовок 6 Знак"/>
    <w:basedOn w:val="a0"/>
    <w:link w:val="6"/>
    <w:rsid w:val="00316DA7"/>
    <w:rPr>
      <w:rFonts w:ascii="Arial" w:eastAsia="Arial" w:hAnsi="Arial" w:cs="Arial"/>
      <w:i/>
      <w:color w:val="666666"/>
      <w:lang w:val="ru" w:eastAsia="ru-RU"/>
    </w:rPr>
  </w:style>
  <w:style w:type="numbering" w:customStyle="1" w:styleId="12">
    <w:name w:val="Нет списка1"/>
    <w:next w:val="a2"/>
    <w:uiPriority w:val="99"/>
    <w:semiHidden/>
    <w:unhideWhenUsed/>
    <w:rsid w:val="00316DA7"/>
  </w:style>
  <w:style w:type="table" w:customStyle="1" w:styleId="TableNormal">
    <w:name w:val="Table Normal"/>
    <w:rsid w:val="00316DA7"/>
    <w:pPr>
      <w:pBdr>
        <w:top w:val="nil"/>
        <w:left w:val="nil"/>
        <w:bottom w:val="nil"/>
        <w:right w:val="nil"/>
        <w:between w:val="nil"/>
      </w:pBdr>
      <w:spacing w:after="0" w:line="276" w:lineRule="auto"/>
    </w:pPr>
    <w:rPr>
      <w:rFonts w:ascii="Arial" w:eastAsia="Arial" w:hAnsi="Arial" w:cs="Arial"/>
      <w:color w:val="000000"/>
      <w:lang w:val="ru" w:eastAsia="ru-RU"/>
    </w:rPr>
    <w:tblPr>
      <w:tblCellMar>
        <w:top w:w="0" w:type="dxa"/>
        <w:left w:w="0" w:type="dxa"/>
        <w:bottom w:w="0" w:type="dxa"/>
        <w:right w:w="0" w:type="dxa"/>
      </w:tblCellMar>
    </w:tblPr>
  </w:style>
  <w:style w:type="paragraph" w:styleId="afa">
    <w:name w:val="Title"/>
    <w:basedOn w:val="a"/>
    <w:next w:val="a"/>
    <w:link w:val="afb"/>
    <w:rsid w:val="00316DA7"/>
    <w:pPr>
      <w:keepNext/>
      <w:keepLines/>
      <w:pBdr>
        <w:top w:val="nil"/>
        <w:left w:val="nil"/>
        <w:bottom w:val="nil"/>
        <w:right w:val="nil"/>
        <w:between w:val="nil"/>
      </w:pBdr>
      <w:spacing w:after="60" w:line="276" w:lineRule="auto"/>
    </w:pPr>
    <w:rPr>
      <w:rFonts w:ascii="Arial" w:eastAsia="Arial" w:hAnsi="Arial" w:cs="Arial"/>
      <w:color w:val="000000"/>
      <w:sz w:val="52"/>
      <w:szCs w:val="52"/>
      <w:lang w:val="ru"/>
    </w:rPr>
  </w:style>
  <w:style w:type="character" w:customStyle="1" w:styleId="afb">
    <w:name w:val="Заголовок Знак"/>
    <w:basedOn w:val="a0"/>
    <w:link w:val="afa"/>
    <w:rsid w:val="00316DA7"/>
    <w:rPr>
      <w:rFonts w:ascii="Arial" w:eastAsia="Arial" w:hAnsi="Arial" w:cs="Arial"/>
      <w:color w:val="000000"/>
      <w:sz w:val="52"/>
      <w:szCs w:val="52"/>
      <w:lang w:val="ru" w:eastAsia="ru-RU"/>
    </w:rPr>
  </w:style>
  <w:style w:type="paragraph" w:styleId="afc">
    <w:name w:val="Subtitle"/>
    <w:basedOn w:val="a"/>
    <w:next w:val="a"/>
    <w:link w:val="afd"/>
    <w:rsid w:val="00316DA7"/>
    <w:pPr>
      <w:keepNext/>
      <w:keepLines/>
      <w:pBdr>
        <w:top w:val="nil"/>
        <w:left w:val="nil"/>
        <w:bottom w:val="nil"/>
        <w:right w:val="nil"/>
        <w:between w:val="nil"/>
      </w:pBdr>
      <w:spacing w:after="320" w:line="276" w:lineRule="auto"/>
    </w:pPr>
    <w:rPr>
      <w:rFonts w:ascii="Arial" w:eastAsia="Arial" w:hAnsi="Arial" w:cs="Arial"/>
      <w:color w:val="666666"/>
      <w:sz w:val="30"/>
      <w:szCs w:val="30"/>
      <w:lang w:val="ru"/>
    </w:rPr>
  </w:style>
  <w:style w:type="character" w:customStyle="1" w:styleId="afd">
    <w:name w:val="Подзаголовок Знак"/>
    <w:basedOn w:val="a0"/>
    <w:link w:val="afc"/>
    <w:rsid w:val="00316DA7"/>
    <w:rPr>
      <w:rFonts w:ascii="Arial" w:eastAsia="Arial" w:hAnsi="Arial" w:cs="Arial"/>
      <w:color w:val="666666"/>
      <w:sz w:val="30"/>
      <w:szCs w:val="30"/>
      <w:lang w:val="ru" w:eastAsia="ru-RU"/>
    </w:rPr>
  </w:style>
  <w:style w:type="character" w:styleId="afe">
    <w:name w:val="Strong"/>
    <w:basedOn w:val="a0"/>
    <w:uiPriority w:val="22"/>
    <w:qFormat/>
    <w:rsid w:val="00665CAD"/>
    <w:rPr>
      <w:b/>
      <w:bCs/>
    </w:rPr>
  </w:style>
  <w:style w:type="paragraph" w:customStyle="1" w:styleId="aff">
    <w:name w:val="Абзац"/>
    <w:basedOn w:val="a"/>
    <w:link w:val="aff0"/>
    <w:qFormat/>
    <w:rsid w:val="009A3BB2"/>
    <w:pPr>
      <w:spacing w:before="160" w:line="259" w:lineRule="auto"/>
      <w:ind w:firstLine="720"/>
      <w:contextualSpacing w:val="0"/>
    </w:pPr>
    <w:rPr>
      <w:rFonts w:eastAsiaTheme="minorHAnsi"/>
      <w:szCs w:val="22"/>
      <w:lang w:eastAsia="en-US"/>
    </w:rPr>
  </w:style>
  <w:style w:type="character" w:customStyle="1" w:styleId="aff0">
    <w:name w:val="Абзац Знак"/>
    <w:basedOn w:val="a0"/>
    <w:link w:val="aff"/>
    <w:rsid w:val="009A3BB2"/>
    <w:rPr>
      <w:rFonts w:ascii="Times New Roman" w:hAnsi="Times New Roman" w:cs="Times New Roman"/>
      <w:sz w:val="28"/>
    </w:rPr>
  </w:style>
  <w:style w:type="paragraph" w:styleId="41">
    <w:name w:val="toc 4"/>
    <w:basedOn w:val="a"/>
    <w:next w:val="a"/>
    <w:autoRedefine/>
    <w:uiPriority w:val="39"/>
    <w:unhideWhenUsed/>
    <w:rsid w:val="001F6EC4"/>
    <w:pPr>
      <w:tabs>
        <w:tab w:val="left" w:pos="1843"/>
        <w:tab w:val="right" w:leader="dot" w:pos="9345"/>
      </w:tabs>
      <w:spacing w:after="100"/>
      <w:ind w:left="839" w:firstLine="0"/>
    </w:pPr>
  </w:style>
  <w:style w:type="paragraph" w:styleId="51">
    <w:name w:val="toc 5"/>
    <w:basedOn w:val="a"/>
    <w:next w:val="a"/>
    <w:autoRedefine/>
    <w:uiPriority w:val="39"/>
    <w:unhideWhenUsed/>
    <w:rsid w:val="001F6EC4"/>
    <w:pPr>
      <w:tabs>
        <w:tab w:val="left" w:pos="2410"/>
        <w:tab w:val="right" w:leader="dot" w:pos="9345"/>
      </w:tabs>
      <w:spacing w:after="100"/>
      <w:ind w:left="1123" w:firstLine="0"/>
    </w:pPr>
  </w:style>
  <w:style w:type="paragraph" w:customStyle="1" w:styleId="aff1">
    <w:name w:val="Титул"/>
    <w:basedOn w:val="a"/>
    <w:rsid w:val="00CD3160"/>
    <w:pPr>
      <w:spacing w:line="240" w:lineRule="auto"/>
      <w:ind w:firstLine="0"/>
      <w:contextualSpacing w:val="0"/>
      <w:jc w:val="center"/>
    </w:pPr>
    <w:rPr>
      <w:rFonts w:ascii="Arial" w:hAnsi="Arial"/>
      <w:sz w:val="24"/>
      <w:szCs w:val="20"/>
      <w:lang w:eastAsia="en-US"/>
    </w:rPr>
  </w:style>
  <w:style w:type="paragraph" w:customStyle="1" w:styleId="aff2">
    <w:basedOn w:val="a"/>
    <w:next w:val="afa"/>
    <w:qFormat/>
    <w:rsid w:val="00CD3160"/>
    <w:pPr>
      <w:spacing w:before="240" w:after="60"/>
      <w:ind w:firstLine="0"/>
      <w:contextualSpacing w:val="0"/>
      <w:jc w:val="center"/>
    </w:pPr>
    <w:rPr>
      <w:rFonts w:ascii="Arial" w:hAnsi="Arial" w:cs="Arial"/>
      <w:b/>
      <w:bCs/>
      <w:caps/>
      <w:kern w:val="28"/>
      <w:sz w:val="32"/>
      <w:szCs w:val="32"/>
    </w:rPr>
  </w:style>
  <w:style w:type="paragraph" w:customStyle="1" w:styleId="42">
    <w:name w:val="Заголовок 4_"/>
    <w:basedOn w:val="aff3"/>
    <w:rsid w:val="00257D36"/>
    <w:pPr>
      <w:spacing w:before="120"/>
      <w:ind w:left="1440" w:hanging="1080"/>
      <w:contextualSpacing w:val="0"/>
    </w:pPr>
    <w:rPr>
      <w:b/>
      <w:sz w:val="24"/>
    </w:rPr>
  </w:style>
  <w:style w:type="paragraph" w:styleId="aff3">
    <w:name w:val="Body Text Indent"/>
    <w:basedOn w:val="a"/>
    <w:link w:val="aff4"/>
    <w:uiPriority w:val="99"/>
    <w:semiHidden/>
    <w:unhideWhenUsed/>
    <w:rsid w:val="00257D36"/>
    <w:pPr>
      <w:spacing w:after="120"/>
      <w:ind w:left="283"/>
    </w:pPr>
  </w:style>
  <w:style w:type="character" w:customStyle="1" w:styleId="aff4">
    <w:name w:val="Основной текст с отступом Знак"/>
    <w:basedOn w:val="a0"/>
    <w:link w:val="aff3"/>
    <w:uiPriority w:val="99"/>
    <w:semiHidden/>
    <w:rsid w:val="00257D36"/>
    <w:rPr>
      <w:rFonts w:ascii="Times New Roman" w:eastAsia="Times New Roman" w:hAnsi="Times New Roman" w:cs="Times New Roman"/>
      <w:sz w:val="28"/>
      <w:szCs w:val="24"/>
      <w:lang w:eastAsia="ru-RU"/>
    </w:rPr>
  </w:style>
  <w:style w:type="paragraph" w:styleId="aff5">
    <w:name w:val="Body Text"/>
    <w:basedOn w:val="a"/>
    <w:link w:val="aff6"/>
    <w:uiPriority w:val="99"/>
    <w:semiHidden/>
    <w:unhideWhenUsed/>
    <w:rsid w:val="00084BAE"/>
    <w:pPr>
      <w:spacing w:after="120"/>
    </w:pPr>
  </w:style>
  <w:style w:type="character" w:customStyle="1" w:styleId="aff6">
    <w:name w:val="Основной текст Знак"/>
    <w:basedOn w:val="a0"/>
    <w:link w:val="aff5"/>
    <w:uiPriority w:val="99"/>
    <w:semiHidden/>
    <w:rsid w:val="00084BA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592">
      <w:bodyDiv w:val="1"/>
      <w:marLeft w:val="0"/>
      <w:marRight w:val="0"/>
      <w:marTop w:val="0"/>
      <w:marBottom w:val="0"/>
      <w:divBdr>
        <w:top w:val="none" w:sz="0" w:space="0" w:color="auto"/>
        <w:left w:val="none" w:sz="0" w:space="0" w:color="auto"/>
        <w:bottom w:val="none" w:sz="0" w:space="0" w:color="auto"/>
        <w:right w:val="none" w:sz="0" w:space="0" w:color="auto"/>
      </w:divBdr>
    </w:div>
    <w:div w:id="125783666">
      <w:bodyDiv w:val="1"/>
      <w:marLeft w:val="0"/>
      <w:marRight w:val="0"/>
      <w:marTop w:val="0"/>
      <w:marBottom w:val="0"/>
      <w:divBdr>
        <w:top w:val="none" w:sz="0" w:space="0" w:color="auto"/>
        <w:left w:val="none" w:sz="0" w:space="0" w:color="auto"/>
        <w:bottom w:val="none" w:sz="0" w:space="0" w:color="auto"/>
        <w:right w:val="none" w:sz="0" w:space="0" w:color="auto"/>
      </w:divBdr>
    </w:div>
    <w:div w:id="267280599">
      <w:bodyDiv w:val="1"/>
      <w:marLeft w:val="0"/>
      <w:marRight w:val="0"/>
      <w:marTop w:val="0"/>
      <w:marBottom w:val="0"/>
      <w:divBdr>
        <w:top w:val="none" w:sz="0" w:space="0" w:color="auto"/>
        <w:left w:val="none" w:sz="0" w:space="0" w:color="auto"/>
        <w:bottom w:val="none" w:sz="0" w:space="0" w:color="auto"/>
        <w:right w:val="none" w:sz="0" w:space="0" w:color="auto"/>
      </w:divBdr>
      <w:divsChild>
        <w:div w:id="981958171">
          <w:marLeft w:val="0"/>
          <w:marRight w:val="0"/>
          <w:marTop w:val="75"/>
          <w:marBottom w:val="0"/>
          <w:divBdr>
            <w:top w:val="none" w:sz="0" w:space="0" w:color="auto"/>
            <w:left w:val="none" w:sz="0" w:space="0" w:color="auto"/>
            <w:bottom w:val="none" w:sz="0" w:space="0" w:color="auto"/>
            <w:right w:val="none" w:sz="0" w:space="0" w:color="auto"/>
          </w:divBdr>
          <w:divsChild>
            <w:div w:id="293213744">
              <w:marLeft w:val="0"/>
              <w:marRight w:val="0"/>
              <w:marTop w:val="0"/>
              <w:marBottom w:val="0"/>
              <w:divBdr>
                <w:top w:val="none" w:sz="0" w:space="0" w:color="auto"/>
                <w:left w:val="none" w:sz="0" w:space="0" w:color="auto"/>
                <w:bottom w:val="none" w:sz="0" w:space="0" w:color="auto"/>
                <w:right w:val="none" w:sz="0" w:space="0" w:color="auto"/>
              </w:divBdr>
              <w:divsChild>
                <w:div w:id="547231599">
                  <w:marLeft w:val="0"/>
                  <w:marRight w:val="0"/>
                  <w:marTop w:val="150"/>
                  <w:marBottom w:val="1"/>
                  <w:divBdr>
                    <w:top w:val="none" w:sz="0" w:space="0" w:color="auto"/>
                    <w:left w:val="none" w:sz="0" w:space="0" w:color="auto"/>
                    <w:bottom w:val="none" w:sz="0" w:space="0" w:color="auto"/>
                    <w:right w:val="none" w:sz="0" w:space="0" w:color="auto"/>
                  </w:divBdr>
                  <w:divsChild>
                    <w:div w:id="422652398">
                      <w:marLeft w:val="0"/>
                      <w:marRight w:val="0"/>
                      <w:marTop w:val="0"/>
                      <w:marBottom w:val="0"/>
                      <w:divBdr>
                        <w:top w:val="none" w:sz="0" w:space="0" w:color="auto"/>
                        <w:left w:val="none" w:sz="0" w:space="0" w:color="auto"/>
                        <w:bottom w:val="none" w:sz="0" w:space="0" w:color="auto"/>
                        <w:right w:val="none" w:sz="0" w:space="0" w:color="auto"/>
                      </w:divBdr>
                      <w:divsChild>
                        <w:div w:id="104080437">
                          <w:marLeft w:val="0"/>
                          <w:marRight w:val="0"/>
                          <w:marTop w:val="0"/>
                          <w:marBottom w:val="1"/>
                          <w:divBdr>
                            <w:top w:val="none" w:sz="0" w:space="0" w:color="auto"/>
                            <w:left w:val="none" w:sz="0" w:space="0" w:color="auto"/>
                            <w:bottom w:val="none" w:sz="0" w:space="0" w:color="auto"/>
                            <w:right w:val="none" w:sz="0" w:space="0" w:color="auto"/>
                          </w:divBdr>
                          <w:divsChild>
                            <w:div w:id="832140516">
                              <w:marLeft w:val="0"/>
                              <w:marRight w:val="0"/>
                              <w:marTop w:val="0"/>
                              <w:marBottom w:val="0"/>
                              <w:divBdr>
                                <w:top w:val="none" w:sz="0" w:space="0" w:color="auto"/>
                                <w:left w:val="none" w:sz="0" w:space="0" w:color="auto"/>
                                <w:bottom w:val="none" w:sz="0" w:space="0" w:color="auto"/>
                                <w:right w:val="none" w:sz="0" w:space="0" w:color="auto"/>
                              </w:divBdr>
                              <w:divsChild>
                                <w:div w:id="1577863027">
                                  <w:marLeft w:val="0"/>
                                  <w:marRight w:val="0"/>
                                  <w:marTop w:val="0"/>
                                  <w:marBottom w:val="0"/>
                                  <w:divBdr>
                                    <w:top w:val="none" w:sz="0" w:space="0" w:color="auto"/>
                                    <w:left w:val="none" w:sz="0" w:space="0" w:color="auto"/>
                                    <w:bottom w:val="none" w:sz="0" w:space="0" w:color="auto"/>
                                    <w:right w:val="none" w:sz="0" w:space="0" w:color="auto"/>
                                  </w:divBdr>
                                  <w:divsChild>
                                    <w:div w:id="1504007420">
                                      <w:marLeft w:val="0"/>
                                      <w:marRight w:val="0"/>
                                      <w:marTop w:val="0"/>
                                      <w:marBottom w:val="0"/>
                                      <w:divBdr>
                                        <w:top w:val="none" w:sz="0" w:space="0" w:color="auto"/>
                                        <w:left w:val="none" w:sz="0" w:space="0" w:color="auto"/>
                                        <w:bottom w:val="none" w:sz="0" w:space="0" w:color="auto"/>
                                        <w:right w:val="none" w:sz="0" w:space="0" w:color="auto"/>
                                      </w:divBdr>
                                      <w:divsChild>
                                        <w:div w:id="776633025">
                                          <w:marLeft w:val="0"/>
                                          <w:marRight w:val="0"/>
                                          <w:marTop w:val="0"/>
                                          <w:marBottom w:val="0"/>
                                          <w:divBdr>
                                            <w:top w:val="none" w:sz="0" w:space="0" w:color="auto"/>
                                            <w:left w:val="none" w:sz="0" w:space="0" w:color="auto"/>
                                            <w:bottom w:val="none" w:sz="0" w:space="0" w:color="auto"/>
                                            <w:right w:val="none" w:sz="0" w:space="0" w:color="auto"/>
                                          </w:divBdr>
                                          <w:divsChild>
                                            <w:div w:id="490412272">
                                              <w:marLeft w:val="0"/>
                                              <w:marRight w:val="0"/>
                                              <w:marTop w:val="0"/>
                                              <w:marBottom w:val="0"/>
                                              <w:divBdr>
                                                <w:top w:val="none" w:sz="0" w:space="0" w:color="auto"/>
                                                <w:left w:val="none" w:sz="0" w:space="0" w:color="auto"/>
                                                <w:bottom w:val="none" w:sz="0" w:space="0" w:color="auto"/>
                                                <w:right w:val="none" w:sz="0" w:space="0" w:color="auto"/>
                                              </w:divBdr>
                                              <w:divsChild>
                                                <w:div w:id="15070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5224247">
      <w:bodyDiv w:val="1"/>
      <w:marLeft w:val="0"/>
      <w:marRight w:val="0"/>
      <w:marTop w:val="0"/>
      <w:marBottom w:val="0"/>
      <w:divBdr>
        <w:top w:val="none" w:sz="0" w:space="0" w:color="auto"/>
        <w:left w:val="none" w:sz="0" w:space="0" w:color="auto"/>
        <w:bottom w:val="none" w:sz="0" w:space="0" w:color="auto"/>
        <w:right w:val="none" w:sz="0" w:space="0" w:color="auto"/>
      </w:divBdr>
      <w:divsChild>
        <w:div w:id="805004724">
          <w:marLeft w:val="562"/>
          <w:marRight w:val="0"/>
          <w:marTop w:val="0"/>
          <w:marBottom w:val="0"/>
          <w:divBdr>
            <w:top w:val="none" w:sz="0" w:space="0" w:color="auto"/>
            <w:left w:val="none" w:sz="0" w:space="0" w:color="auto"/>
            <w:bottom w:val="none" w:sz="0" w:space="0" w:color="auto"/>
            <w:right w:val="none" w:sz="0" w:space="0" w:color="auto"/>
          </w:divBdr>
        </w:div>
        <w:div w:id="740298780">
          <w:marLeft w:val="562"/>
          <w:marRight w:val="0"/>
          <w:marTop w:val="0"/>
          <w:marBottom w:val="0"/>
          <w:divBdr>
            <w:top w:val="none" w:sz="0" w:space="0" w:color="auto"/>
            <w:left w:val="none" w:sz="0" w:space="0" w:color="auto"/>
            <w:bottom w:val="none" w:sz="0" w:space="0" w:color="auto"/>
            <w:right w:val="none" w:sz="0" w:space="0" w:color="auto"/>
          </w:divBdr>
        </w:div>
        <w:div w:id="1611282381">
          <w:marLeft w:val="562"/>
          <w:marRight w:val="0"/>
          <w:marTop w:val="0"/>
          <w:marBottom w:val="0"/>
          <w:divBdr>
            <w:top w:val="none" w:sz="0" w:space="0" w:color="auto"/>
            <w:left w:val="none" w:sz="0" w:space="0" w:color="auto"/>
            <w:bottom w:val="none" w:sz="0" w:space="0" w:color="auto"/>
            <w:right w:val="none" w:sz="0" w:space="0" w:color="auto"/>
          </w:divBdr>
        </w:div>
        <w:div w:id="475072713">
          <w:marLeft w:val="562"/>
          <w:marRight w:val="0"/>
          <w:marTop w:val="0"/>
          <w:marBottom w:val="0"/>
          <w:divBdr>
            <w:top w:val="none" w:sz="0" w:space="0" w:color="auto"/>
            <w:left w:val="none" w:sz="0" w:space="0" w:color="auto"/>
            <w:bottom w:val="none" w:sz="0" w:space="0" w:color="auto"/>
            <w:right w:val="none" w:sz="0" w:space="0" w:color="auto"/>
          </w:divBdr>
        </w:div>
      </w:divsChild>
    </w:div>
    <w:div w:id="555819290">
      <w:bodyDiv w:val="1"/>
      <w:marLeft w:val="0"/>
      <w:marRight w:val="0"/>
      <w:marTop w:val="0"/>
      <w:marBottom w:val="0"/>
      <w:divBdr>
        <w:top w:val="none" w:sz="0" w:space="0" w:color="auto"/>
        <w:left w:val="none" w:sz="0" w:space="0" w:color="auto"/>
        <w:bottom w:val="none" w:sz="0" w:space="0" w:color="auto"/>
        <w:right w:val="none" w:sz="0" w:space="0" w:color="auto"/>
      </w:divBdr>
      <w:divsChild>
        <w:div w:id="669871286">
          <w:marLeft w:val="562"/>
          <w:marRight w:val="0"/>
          <w:marTop w:val="0"/>
          <w:marBottom w:val="0"/>
          <w:divBdr>
            <w:top w:val="none" w:sz="0" w:space="0" w:color="auto"/>
            <w:left w:val="none" w:sz="0" w:space="0" w:color="auto"/>
            <w:bottom w:val="none" w:sz="0" w:space="0" w:color="auto"/>
            <w:right w:val="none" w:sz="0" w:space="0" w:color="auto"/>
          </w:divBdr>
        </w:div>
        <w:div w:id="163323819">
          <w:marLeft w:val="562"/>
          <w:marRight w:val="0"/>
          <w:marTop w:val="0"/>
          <w:marBottom w:val="0"/>
          <w:divBdr>
            <w:top w:val="none" w:sz="0" w:space="0" w:color="auto"/>
            <w:left w:val="none" w:sz="0" w:space="0" w:color="auto"/>
            <w:bottom w:val="none" w:sz="0" w:space="0" w:color="auto"/>
            <w:right w:val="none" w:sz="0" w:space="0" w:color="auto"/>
          </w:divBdr>
        </w:div>
        <w:div w:id="151533456">
          <w:marLeft w:val="562"/>
          <w:marRight w:val="0"/>
          <w:marTop w:val="0"/>
          <w:marBottom w:val="0"/>
          <w:divBdr>
            <w:top w:val="none" w:sz="0" w:space="0" w:color="auto"/>
            <w:left w:val="none" w:sz="0" w:space="0" w:color="auto"/>
            <w:bottom w:val="none" w:sz="0" w:space="0" w:color="auto"/>
            <w:right w:val="none" w:sz="0" w:space="0" w:color="auto"/>
          </w:divBdr>
        </w:div>
      </w:divsChild>
    </w:div>
    <w:div w:id="569119453">
      <w:bodyDiv w:val="1"/>
      <w:marLeft w:val="0"/>
      <w:marRight w:val="0"/>
      <w:marTop w:val="0"/>
      <w:marBottom w:val="0"/>
      <w:divBdr>
        <w:top w:val="none" w:sz="0" w:space="0" w:color="auto"/>
        <w:left w:val="none" w:sz="0" w:space="0" w:color="auto"/>
        <w:bottom w:val="none" w:sz="0" w:space="0" w:color="auto"/>
        <w:right w:val="none" w:sz="0" w:space="0" w:color="auto"/>
      </w:divBdr>
    </w:div>
    <w:div w:id="615408095">
      <w:bodyDiv w:val="1"/>
      <w:marLeft w:val="0"/>
      <w:marRight w:val="0"/>
      <w:marTop w:val="0"/>
      <w:marBottom w:val="0"/>
      <w:divBdr>
        <w:top w:val="none" w:sz="0" w:space="0" w:color="auto"/>
        <w:left w:val="none" w:sz="0" w:space="0" w:color="auto"/>
        <w:bottom w:val="none" w:sz="0" w:space="0" w:color="auto"/>
        <w:right w:val="none" w:sz="0" w:space="0" w:color="auto"/>
      </w:divBdr>
      <w:divsChild>
        <w:div w:id="500236696">
          <w:marLeft w:val="0"/>
          <w:marRight w:val="0"/>
          <w:marTop w:val="75"/>
          <w:marBottom w:val="0"/>
          <w:divBdr>
            <w:top w:val="none" w:sz="0" w:space="0" w:color="auto"/>
            <w:left w:val="none" w:sz="0" w:space="0" w:color="auto"/>
            <w:bottom w:val="none" w:sz="0" w:space="0" w:color="auto"/>
            <w:right w:val="none" w:sz="0" w:space="0" w:color="auto"/>
          </w:divBdr>
          <w:divsChild>
            <w:div w:id="1971210025">
              <w:marLeft w:val="0"/>
              <w:marRight w:val="0"/>
              <w:marTop w:val="0"/>
              <w:marBottom w:val="0"/>
              <w:divBdr>
                <w:top w:val="none" w:sz="0" w:space="0" w:color="auto"/>
                <w:left w:val="none" w:sz="0" w:space="0" w:color="auto"/>
                <w:bottom w:val="none" w:sz="0" w:space="0" w:color="auto"/>
                <w:right w:val="none" w:sz="0" w:space="0" w:color="auto"/>
              </w:divBdr>
              <w:divsChild>
                <w:div w:id="1029330019">
                  <w:marLeft w:val="0"/>
                  <w:marRight w:val="0"/>
                  <w:marTop w:val="150"/>
                  <w:marBottom w:val="1"/>
                  <w:divBdr>
                    <w:top w:val="none" w:sz="0" w:space="0" w:color="auto"/>
                    <w:left w:val="none" w:sz="0" w:space="0" w:color="auto"/>
                    <w:bottom w:val="none" w:sz="0" w:space="0" w:color="auto"/>
                    <w:right w:val="none" w:sz="0" w:space="0" w:color="auto"/>
                  </w:divBdr>
                  <w:divsChild>
                    <w:div w:id="1803110617">
                      <w:marLeft w:val="0"/>
                      <w:marRight w:val="0"/>
                      <w:marTop w:val="0"/>
                      <w:marBottom w:val="0"/>
                      <w:divBdr>
                        <w:top w:val="none" w:sz="0" w:space="0" w:color="auto"/>
                        <w:left w:val="none" w:sz="0" w:space="0" w:color="auto"/>
                        <w:bottom w:val="none" w:sz="0" w:space="0" w:color="auto"/>
                        <w:right w:val="none" w:sz="0" w:space="0" w:color="auto"/>
                      </w:divBdr>
                      <w:divsChild>
                        <w:div w:id="445075838">
                          <w:marLeft w:val="0"/>
                          <w:marRight w:val="0"/>
                          <w:marTop w:val="0"/>
                          <w:marBottom w:val="1"/>
                          <w:divBdr>
                            <w:top w:val="none" w:sz="0" w:space="0" w:color="auto"/>
                            <w:left w:val="none" w:sz="0" w:space="0" w:color="auto"/>
                            <w:bottom w:val="none" w:sz="0" w:space="0" w:color="auto"/>
                            <w:right w:val="none" w:sz="0" w:space="0" w:color="auto"/>
                          </w:divBdr>
                          <w:divsChild>
                            <w:div w:id="1728144148">
                              <w:marLeft w:val="0"/>
                              <w:marRight w:val="0"/>
                              <w:marTop w:val="0"/>
                              <w:marBottom w:val="0"/>
                              <w:divBdr>
                                <w:top w:val="none" w:sz="0" w:space="0" w:color="auto"/>
                                <w:left w:val="none" w:sz="0" w:space="0" w:color="auto"/>
                                <w:bottom w:val="none" w:sz="0" w:space="0" w:color="auto"/>
                                <w:right w:val="none" w:sz="0" w:space="0" w:color="auto"/>
                              </w:divBdr>
                              <w:divsChild>
                                <w:div w:id="2126582598">
                                  <w:marLeft w:val="0"/>
                                  <w:marRight w:val="0"/>
                                  <w:marTop w:val="0"/>
                                  <w:marBottom w:val="0"/>
                                  <w:divBdr>
                                    <w:top w:val="none" w:sz="0" w:space="0" w:color="auto"/>
                                    <w:left w:val="none" w:sz="0" w:space="0" w:color="auto"/>
                                    <w:bottom w:val="none" w:sz="0" w:space="0" w:color="auto"/>
                                    <w:right w:val="none" w:sz="0" w:space="0" w:color="auto"/>
                                  </w:divBdr>
                                  <w:divsChild>
                                    <w:div w:id="900866601">
                                      <w:marLeft w:val="0"/>
                                      <w:marRight w:val="0"/>
                                      <w:marTop w:val="0"/>
                                      <w:marBottom w:val="0"/>
                                      <w:divBdr>
                                        <w:top w:val="none" w:sz="0" w:space="0" w:color="auto"/>
                                        <w:left w:val="none" w:sz="0" w:space="0" w:color="auto"/>
                                        <w:bottom w:val="none" w:sz="0" w:space="0" w:color="auto"/>
                                        <w:right w:val="none" w:sz="0" w:space="0" w:color="auto"/>
                                      </w:divBdr>
                                      <w:divsChild>
                                        <w:div w:id="1772161703">
                                          <w:marLeft w:val="0"/>
                                          <w:marRight w:val="0"/>
                                          <w:marTop w:val="0"/>
                                          <w:marBottom w:val="0"/>
                                          <w:divBdr>
                                            <w:top w:val="none" w:sz="0" w:space="0" w:color="auto"/>
                                            <w:left w:val="none" w:sz="0" w:space="0" w:color="auto"/>
                                            <w:bottom w:val="none" w:sz="0" w:space="0" w:color="auto"/>
                                            <w:right w:val="none" w:sz="0" w:space="0" w:color="auto"/>
                                          </w:divBdr>
                                          <w:divsChild>
                                            <w:div w:id="352195318">
                                              <w:marLeft w:val="0"/>
                                              <w:marRight w:val="0"/>
                                              <w:marTop w:val="0"/>
                                              <w:marBottom w:val="0"/>
                                              <w:divBdr>
                                                <w:top w:val="none" w:sz="0" w:space="0" w:color="auto"/>
                                                <w:left w:val="none" w:sz="0" w:space="0" w:color="auto"/>
                                                <w:bottom w:val="none" w:sz="0" w:space="0" w:color="auto"/>
                                                <w:right w:val="none" w:sz="0" w:space="0" w:color="auto"/>
                                              </w:divBdr>
                                              <w:divsChild>
                                                <w:div w:id="68629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918135">
      <w:bodyDiv w:val="1"/>
      <w:marLeft w:val="0"/>
      <w:marRight w:val="0"/>
      <w:marTop w:val="0"/>
      <w:marBottom w:val="0"/>
      <w:divBdr>
        <w:top w:val="none" w:sz="0" w:space="0" w:color="auto"/>
        <w:left w:val="none" w:sz="0" w:space="0" w:color="auto"/>
        <w:bottom w:val="none" w:sz="0" w:space="0" w:color="auto"/>
        <w:right w:val="none" w:sz="0" w:space="0" w:color="auto"/>
      </w:divBdr>
      <w:divsChild>
        <w:div w:id="1247348922">
          <w:marLeft w:val="562"/>
          <w:marRight w:val="0"/>
          <w:marTop w:val="0"/>
          <w:marBottom w:val="0"/>
          <w:divBdr>
            <w:top w:val="none" w:sz="0" w:space="0" w:color="auto"/>
            <w:left w:val="none" w:sz="0" w:space="0" w:color="auto"/>
            <w:bottom w:val="none" w:sz="0" w:space="0" w:color="auto"/>
            <w:right w:val="none" w:sz="0" w:space="0" w:color="auto"/>
          </w:divBdr>
        </w:div>
        <w:div w:id="1542670527">
          <w:marLeft w:val="562"/>
          <w:marRight w:val="0"/>
          <w:marTop w:val="0"/>
          <w:marBottom w:val="0"/>
          <w:divBdr>
            <w:top w:val="none" w:sz="0" w:space="0" w:color="auto"/>
            <w:left w:val="none" w:sz="0" w:space="0" w:color="auto"/>
            <w:bottom w:val="none" w:sz="0" w:space="0" w:color="auto"/>
            <w:right w:val="none" w:sz="0" w:space="0" w:color="auto"/>
          </w:divBdr>
        </w:div>
        <w:div w:id="170726900">
          <w:marLeft w:val="562"/>
          <w:marRight w:val="0"/>
          <w:marTop w:val="0"/>
          <w:marBottom w:val="0"/>
          <w:divBdr>
            <w:top w:val="none" w:sz="0" w:space="0" w:color="auto"/>
            <w:left w:val="none" w:sz="0" w:space="0" w:color="auto"/>
            <w:bottom w:val="none" w:sz="0" w:space="0" w:color="auto"/>
            <w:right w:val="none" w:sz="0" w:space="0" w:color="auto"/>
          </w:divBdr>
        </w:div>
      </w:divsChild>
    </w:div>
    <w:div w:id="905607456">
      <w:bodyDiv w:val="1"/>
      <w:marLeft w:val="0"/>
      <w:marRight w:val="0"/>
      <w:marTop w:val="0"/>
      <w:marBottom w:val="0"/>
      <w:divBdr>
        <w:top w:val="none" w:sz="0" w:space="0" w:color="auto"/>
        <w:left w:val="none" w:sz="0" w:space="0" w:color="auto"/>
        <w:bottom w:val="none" w:sz="0" w:space="0" w:color="auto"/>
        <w:right w:val="none" w:sz="0" w:space="0" w:color="auto"/>
      </w:divBdr>
      <w:divsChild>
        <w:div w:id="48068237">
          <w:marLeft w:val="0"/>
          <w:marRight w:val="0"/>
          <w:marTop w:val="75"/>
          <w:marBottom w:val="0"/>
          <w:divBdr>
            <w:top w:val="none" w:sz="0" w:space="0" w:color="auto"/>
            <w:left w:val="none" w:sz="0" w:space="0" w:color="auto"/>
            <w:bottom w:val="none" w:sz="0" w:space="0" w:color="auto"/>
            <w:right w:val="none" w:sz="0" w:space="0" w:color="auto"/>
          </w:divBdr>
          <w:divsChild>
            <w:div w:id="1939409010">
              <w:marLeft w:val="0"/>
              <w:marRight w:val="0"/>
              <w:marTop w:val="0"/>
              <w:marBottom w:val="0"/>
              <w:divBdr>
                <w:top w:val="none" w:sz="0" w:space="0" w:color="auto"/>
                <w:left w:val="none" w:sz="0" w:space="0" w:color="auto"/>
                <w:bottom w:val="none" w:sz="0" w:space="0" w:color="auto"/>
                <w:right w:val="none" w:sz="0" w:space="0" w:color="auto"/>
              </w:divBdr>
              <w:divsChild>
                <w:div w:id="377508849">
                  <w:marLeft w:val="0"/>
                  <w:marRight w:val="0"/>
                  <w:marTop w:val="150"/>
                  <w:marBottom w:val="1"/>
                  <w:divBdr>
                    <w:top w:val="none" w:sz="0" w:space="0" w:color="auto"/>
                    <w:left w:val="none" w:sz="0" w:space="0" w:color="auto"/>
                    <w:bottom w:val="none" w:sz="0" w:space="0" w:color="auto"/>
                    <w:right w:val="none" w:sz="0" w:space="0" w:color="auto"/>
                  </w:divBdr>
                  <w:divsChild>
                    <w:div w:id="1612129283">
                      <w:marLeft w:val="0"/>
                      <w:marRight w:val="0"/>
                      <w:marTop w:val="0"/>
                      <w:marBottom w:val="0"/>
                      <w:divBdr>
                        <w:top w:val="none" w:sz="0" w:space="0" w:color="auto"/>
                        <w:left w:val="none" w:sz="0" w:space="0" w:color="auto"/>
                        <w:bottom w:val="none" w:sz="0" w:space="0" w:color="auto"/>
                        <w:right w:val="none" w:sz="0" w:space="0" w:color="auto"/>
                      </w:divBdr>
                      <w:divsChild>
                        <w:div w:id="644899029">
                          <w:marLeft w:val="0"/>
                          <w:marRight w:val="0"/>
                          <w:marTop w:val="0"/>
                          <w:marBottom w:val="1"/>
                          <w:divBdr>
                            <w:top w:val="none" w:sz="0" w:space="0" w:color="auto"/>
                            <w:left w:val="none" w:sz="0" w:space="0" w:color="auto"/>
                            <w:bottom w:val="none" w:sz="0" w:space="0" w:color="auto"/>
                            <w:right w:val="none" w:sz="0" w:space="0" w:color="auto"/>
                          </w:divBdr>
                          <w:divsChild>
                            <w:div w:id="2074890276">
                              <w:marLeft w:val="0"/>
                              <w:marRight w:val="0"/>
                              <w:marTop w:val="0"/>
                              <w:marBottom w:val="0"/>
                              <w:divBdr>
                                <w:top w:val="none" w:sz="0" w:space="0" w:color="auto"/>
                                <w:left w:val="none" w:sz="0" w:space="0" w:color="auto"/>
                                <w:bottom w:val="none" w:sz="0" w:space="0" w:color="auto"/>
                                <w:right w:val="none" w:sz="0" w:space="0" w:color="auto"/>
                              </w:divBdr>
                              <w:divsChild>
                                <w:div w:id="173350157">
                                  <w:marLeft w:val="0"/>
                                  <w:marRight w:val="0"/>
                                  <w:marTop w:val="0"/>
                                  <w:marBottom w:val="0"/>
                                  <w:divBdr>
                                    <w:top w:val="none" w:sz="0" w:space="0" w:color="auto"/>
                                    <w:left w:val="none" w:sz="0" w:space="0" w:color="auto"/>
                                    <w:bottom w:val="none" w:sz="0" w:space="0" w:color="auto"/>
                                    <w:right w:val="none" w:sz="0" w:space="0" w:color="auto"/>
                                  </w:divBdr>
                                  <w:divsChild>
                                    <w:div w:id="918754819">
                                      <w:marLeft w:val="0"/>
                                      <w:marRight w:val="0"/>
                                      <w:marTop w:val="0"/>
                                      <w:marBottom w:val="0"/>
                                      <w:divBdr>
                                        <w:top w:val="none" w:sz="0" w:space="0" w:color="auto"/>
                                        <w:left w:val="none" w:sz="0" w:space="0" w:color="auto"/>
                                        <w:bottom w:val="none" w:sz="0" w:space="0" w:color="auto"/>
                                        <w:right w:val="none" w:sz="0" w:space="0" w:color="auto"/>
                                      </w:divBdr>
                                      <w:divsChild>
                                        <w:div w:id="222260760">
                                          <w:marLeft w:val="0"/>
                                          <w:marRight w:val="0"/>
                                          <w:marTop w:val="0"/>
                                          <w:marBottom w:val="0"/>
                                          <w:divBdr>
                                            <w:top w:val="none" w:sz="0" w:space="0" w:color="auto"/>
                                            <w:left w:val="none" w:sz="0" w:space="0" w:color="auto"/>
                                            <w:bottom w:val="none" w:sz="0" w:space="0" w:color="auto"/>
                                            <w:right w:val="none" w:sz="0" w:space="0" w:color="auto"/>
                                          </w:divBdr>
                                          <w:divsChild>
                                            <w:div w:id="2053796946">
                                              <w:marLeft w:val="0"/>
                                              <w:marRight w:val="0"/>
                                              <w:marTop w:val="0"/>
                                              <w:marBottom w:val="0"/>
                                              <w:divBdr>
                                                <w:top w:val="none" w:sz="0" w:space="0" w:color="auto"/>
                                                <w:left w:val="none" w:sz="0" w:space="0" w:color="auto"/>
                                                <w:bottom w:val="none" w:sz="0" w:space="0" w:color="auto"/>
                                                <w:right w:val="none" w:sz="0" w:space="0" w:color="auto"/>
                                              </w:divBdr>
                                              <w:divsChild>
                                                <w:div w:id="2099402972">
                                                  <w:marLeft w:val="0"/>
                                                  <w:marRight w:val="0"/>
                                                  <w:marTop w:val="0"/>
                                                  <w:marBottom w:val="0"/>
                                                  <w:divBdr>
                                                    <w:top w:val="none" w:sz="0" w:space="0" w:color="auto"/>
                                                    <w:left w:val="none" w:sz="0" w:space="0" w:color="auto"/>
                                                    <w:bottom w:val="none" w:sz="0" w:space="0" w:color="auto"/>
                                                    <w:right w:val="none" w:sz="0" w:space="0" w:color="auto"/>
                                                  </w:divBdr>
                                                </w:div>
                                                <w:div w:id="12733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9643604">
      <w:bodyDiv w:val="1"/>
      <w:marLeft w:val="0"/>
      <w:marRight w:val="0"/>
      <w:marTop w:val="0"/>
      <w:marBottom w:val="0"/>
      <w:divBdr>
        <w:top w:val="none" w:sz="0" w:space="0" w:color="auto"/>
        <w:left w:val="none" w:sz="0" w:space="0" w:color="auto"/>
        <w:bottom w:val="none" w:sz="0" w:space="0" w:color="auto"/>
        <w:right w:val="none" w:sz="0" w:space="0" w:color="auto"/>
      </w:divBdr>
      <w:divsChild>
        <w:div w:id="1326321573">
          <w:marLeft w:val="0"/>
          <w:marRight w:val="0"/>
          <w:marTop w:val="0"/>
          <w:marBottom w:val="0"/>
          <w:divBdr>
            <w:top w:val="none" w:sz="0" w:space="0" w:color="auto"/>
            <w:left w:val="none" w:sz="0" w:space="0" w:color="auto"/>
            <w:bottom w:val="none" w:sz="0" w:space="0" w:color="auto"/>
            <w:right w:val="none" w:sz="0" w:space="0" w:color="auto"/>
          </w:divBdr>
          <w:divsChild>
            <w:div w:id="1368600154">
              <w:marLeft w:val="0"/>
              <w:marRight w:val="0"/>
              <w:marTop w:val="0"/>
              <w:marBottom w:val="0"/>
              <w:divBdr>
                <w:top w:val="none" w:sz="0" w:space="0" w:color="auto"/>
                <w:left w:val="none" w:sz="0" w:space="0" w:color="auto"/>
                <w:bottom w:val="none" w:sz="0" w:space="0" w:color="auto"/>
                <w:right w:val="none" w:sz="0" w:space="0" w:color="auto"/>
              </w:divBdr>
              <w:divsChild>
                <w:div w:id="418523524">
                  <w:marLeft w:val="0"/>
                  <w:marRight w:val="0"/>
                  <w:marTop w:val="0"/>
                  <w:marBottom w:val="0"/>
                  <w:divBdr>
                    <w:top w:val="none" w:sz="0" w:space="0" w:color="auto"/>
                    <w:left w:val="none" w:sz="0" w:space="0" w:color="auto"/>
                    <w:bottom w:val="none" w:sz="0" w:space="0" w:color="auto"/>
                    <w:right w:val="none" w:sz="0" w:space="0" w:color="auto"/>
                  </w:divBdr>
                  <w:divsChild>
                    <w:div w:id="1163735434">
                      <w:marLeft w:val="0"/>
                      <w:marRight w:val="0"/>
                      <w:marTop w:val="0"/>
                      <w:marBottom w:val="0"/>
                      <w:divBdr>
                        <w:top w:val="none" w:sz="0" w:space="0" w:color="auto"/>
                        <w:left w:val="none" w:sz="0" w:space="0" w:color="auto"/>
                        <w:bottom w:val="none" w:sz="0" w:space="0" w:color="auto"/>
                        <w:right w:val="none" w:sz="0" w:space="0" w:color="auto"/>
                      </w:divBdr>
                      <w:divsChild>
                        <w:div w:id="523059266">
                          <w:marLeft w:val="0"/>
                          <w:marRight w:val="0"/>
                          <w:marTop w:val="0"/>
                          <w:marBottom w:val="0"/>
                          <w:divBdr>
                            <w:top w:val="none" w:sz="0" w:space="0" w:color="auto"/>
                            <w:left w:val="none" w:sz="0" w:space="0" w:color="auto"/>
                            <w:bottom w:val="none" w:sz="0" w:space="0" w:color="auto"/>
                            <w:right w:val="none" w:sz="0" w:space="0" w:color="auto"/>
                          </w:divBdr>
                          <w:divsChild>
                            <w:div w:id="660810342">
                              <w:marLeft w:val="0"/>
                              <w:marRight w:val="0"/>
                              <w:marTop w:val="0"/>
                              <w:marBottom w:val="0"/>
                              <w:divBdr>
                                <w:top w:val="none" w:sz="0" w:space="0" w:color="auto"/>
                                <w:left w:val="none" w:sz="0" w:space="0" w:color="auto"/>
                                <w:bottom w:val="none" w:sz="0" w:space="0" w:color="auto"/>
                                <w:right w:val="none" w:sz="0" w:space="0" w:color="auto"/>
                              </w:divBdr>
                              <w:divsChild>
                                <w:div w:id="1078937633">
                                  <w:marLeft w:val="0"/>
                                  <w:marRight w:val="0"/>
                                  <w:marTop w:val="0"/>
                                  <w:marBottom w:val="0"/>
                                  <w:divBdr>
                                    <w:top w:val="none" w:sz="0" w:space="0" w:color="auto"/>
                                    <w:left w:val="none" w:sz="0" w:space="0" w:color="auto"/>
                                    <w:bottom w:val="none" w:sz="0" w:space="0" w:color="auto"/>
                                    <w:right w:val="none" w:sz="0" w:space="0" w:color="auto"/>
                                  </w:divBdr>
                                  <w:divsChild>
                                    <w:div w:id="1769891635">
                                      <w:marLeft w:val="0"/>
                                      <w:marRight w:val="0"/>
                                      <w:marTop w:val="0"/>
                                      <w:marBottom w:val="0"/>
                                      <w:divBdr>
                                        <w:top w:val="none" w:sz="0" w:space="0" w:color="auto"/>
                                        <w:left w:val="none" w:sz="0" w:space="0" w:color="auto"/>
                                        <w:bottom w:val="none" w:sz="0" w:space="0" w:color="auto"/>
                                        <w:right w:val="none" w:sz="0" w:space="0" w:color="auto"/>
                                      </w:divBdr>
                                      <w:divsChild>
                                        <w:div w:id="2047559958">
                                          <w:marLeft w:val="0"/>
                                          <w:marRight w:val="0"/>
                                          <w:marTop w:val="0"/>
                                          <w:marBottom w:val="0"/>
                                          <w:divBdr>
                                            <w:top w:val="none" w:sz="0" w:space="0" w:color="auto"/>
                                            <w:left w:val="none" w:sz="0" w:space="0" w:color="auto"/>
                                            <w:bottom w:val="none" w:sz="0" w:space="0" w:color="auto"/>
                                            <w:right w:val="none" w:sz="0" w:space="0" w:color="auto"/>
                                          </w:divBdr>
                                          <w:divsChild>
                                            <w:div w:id="289088828">
                                              <w:marLeft w:val="0"/>
                                              <w:marRight w:val="0"/>
                                              <w:marTop w:val="0"/>
                                              <w:marBottom w:val="0"/>
                                              <w:divBdr>
                                                <w:top w:val="none" w:sz="0" w:space="0" w:color="auto"/>
                                                <w:left w:val="none" w:sz="0" w:space="0" w:color="auto"/>
                                                <w:bottom w:val="none" w:sz="0" w:space="0" w:color="auto"/>
                                                <w:right w:val="none" w:sz="0" w:space="0" w:color="auto"/>
                                              </w:divBdr>
                                              <w:divsChild>
                                                <w:div w:id="15017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2065249">
      <w:bodyDiv w:val="1"/>
      <w:marLeft w:val="0"/>
      <w:marRight w:val="0"/>
      <w:marTop w:val="0"/>
      <w:marBottom w:val="0"/>
      <w:divBdr>
        <w:top w:val="none" w:sz="0" w:space="0" w:color="auto"/>
        <w:left w:val="none" w:sz="0" w:space="0" w:color="auto"/>
        <w:bottom w:val="none" w:sz="0" w:space="0" w:color="auto"/>
        <w:right w:val="none" w:sz="0" w:space="0" w:color="auto"/>
      </w:divBdr>
    </w:div>
    <w:div w:id="1170175011">
      <w:bodyDiv w:val="1"/>
      <w:marLeft w:val="0"/>
      <w:marRight w:val="0"/>
      <w:marTop w:val="0"/>
      <w:marBottom w:val="0"/>
      <w:divBdr>
        <w:top w:val="none" w:sz="0" w:space="0" w:color="auto"/>
        <w:left w:val="none" w:sz="0" w:space="0" w:color="auto"/>
        <w:bottom w:val="none" w:sz="0" w:space="0" w:color="auto"/>
        <w:right w:val="none" w:sz="0" w:space="0" w:color="auto"/>
      </w:divBdr>
    </w:div>
    <w:div w:id="1178957792">
      <w:bodyDiv w:val="1"/>
      <w:marLeft w:val="0"/>
      <w:marRight w:val="0"/>
      <w:marTop w:val="0"/>
      <w:marBottom w:val="0"/>
      <w:divBdr>
        <w:top w:val="none" w:sz="0" w:space="0" w:color="auto"/>
        <w:left w:val="none" w:sz="0" w:space="0" w:color="auto"/>
        <w:bottom w:val="none" w:sz="0" w:space="0" w:color="auto"/>
        <w:right w:val="none" w:sz="0" w:space="0" w:color="auto"/>
      </w:divBdr>
    </w:div>
    <w:div w:id="1181286440">
      <w:bodyDiv w:val="1"/>
      <w:marLeft w:val="0"/>
      <w:marRight w:val="0"/>
      <w:marTop w:val="0"/>
      <w:marBottom w:val="0"/>
      <w:divBdr>
        <w:top w:val="none" w:sz="0" w:space="0" w:color="auto"/>
        <w:left w:val="none" w:sz="0" w:space="0" w:color="auto"/>
        <w:bottom w:val="none" w:sz="0" w:space="0" w:color="auto"/>
        <w:right w:val="none" w:sz="0" w:space="0" w:color="auto"/>
      </w:divBdr>
      <w:divsChild>
        <w:div w:id="1660958006">
          <w:marLeft w:val="562"/>
          <w:marRight w:val="0"/>
          <w:marTop w:val="0"/>
          <w:marBottom w:val="0"/>
          <w:divBdr>
            <w:top w:val="none" w:sz="0" w:space="0" w:color="auto"/>
            <w:left w:val="none" w:sz="0" w:space="0" w:color="auto"/>
            <w:bottom w:val="none" w:sz="0" w:space="0" w:color="auto"/>
            <w:right w:val="none" w:sz="0" w:space="0" w:color="auto"/>
          </w:divBdr>
        </w:div>
        <w:div w:id="1843229868">
          <w:marLeft w:val="562"/>
          <w:marRight w:val="0"/>
          <w:marTop w:val="0"/>
          <w:marBottom w:val="0"/>
          <w:divBdr>
            <w:top w:val="none" w:sz="0" w:space="0" w:color="auto"/>
            <w:left w:val="none" w:sz="0" w:space="0" w:color="auto"/>
            <w:bottom w:val="none" w:sz="0" w:space="0" w:color="auto"/>
            <w:right w:val="none" w:sz="0" w:space="0" w:color="auto"/>
          </w:divBdr>
        </w:div>
        <w:div w:id="788934915">
          <w:marLeft w:val="562"/>
          <w:marRight w:val="0"/>
          <w:marTop w:val="0"/>
          <w:marBottom w:val="0"/>
          <w:divBdr>
            <w:top w:val="none" w:sz="0" w:space="0" w:color="auto"/>
            <w:left w:val="none" w:sz="0" w:space="0" w:color="auto"/>
            <w:bottom w:val="none" w:sz="0" w:space="0" w:color="auto"/>
            <w:right w:val="none" w:sz="0" w:space="0" w:color="auto"/>
          </w:divBdr>
        </w:div>
      </w:divsChild>
    </w:div>
    <w:div w:id="1536698879">
      <w:bodyDiv w:val="1"/>
      <w:marLeft w:val="0"/>
      <w:marRight w:val="0"/>
      <w:marTop w:val="0"/>
      <w:marBottom w:val="0"/>
      <w:divBdr>
        <w:top w:val="none" w:sz="0" w:space="0" w:color="auto"/>
        <w:left w:val="none" w:sz="0" w:space="0" w:color="auto"/>
        <w:bottom w:val="none" w:sz="0" w:space="0" w:color="auto"/>
        <w:right w:val="none" w:sz="0" w:space="0" w:color="auto"/>
      </w:divBdr>
      <w:divsChild>
        <w:div w:id="971326854">
          <w:marLeft w:val="562"/>
          <w:marRight w:val="0"/>
          <w:marTop w:val="0"/>
          <w:marBottom w:val="0"/>
          <w:divBdr>
            <w:top w:val="none" w:sz="0" w:space="0" w:color="auto"/>
            <w:left w:val="none" w:sz="0" w:space="0" w:color="auto"/>
            <w:bottom w:val="none" w:sz="0" w:space="0" w:color="auto"/>
            <w:right w:val="none" w:sz="0" w:space="0" w:color="auto"/>
          </w:divBdr>
        </w:div>
        <w:div w:id="1468622430">
          <w:marLeft w:val="562"/>
          <w:marRight w:val="0"/>
          <w:marTop w:val="0"/>
          <w:marBottom w:val="0"/>
          <w:divBdr>
            <w:top w:val="none" w:sz="0" w:space="0" w:color="auto"/>
            <w:left w:val="none" w:sz="0" w:space="0" w:color="auto"/>
            <w:bottom w:val="none" w:sz="0" w:space="0" w:color="auto"/>
            <w:right w:val="none" w:sz="0" w:space="0" w:color="auto"/>
          </w:divBdr>
        </w:div>
        <w:div w:id="491869089">
          <w:marLeft w:val="562"/>
          <w:marRight w:val="0"/>
          <w:marTop w:val="0"/>
          <w:marBottom w:val="0"/>
          <w:divBdr>
            <w:top w:val="none" w:sz="0" w:space="0" w:color="auto"/>
            <w:left w:val="none" w:sz="0" w:space="0" w:color="auto"/>
            <w:bottom w:val="none" w:sz="0" w:space="0" w:color="auto"/>
            <w:right w:val="none" w:sz="0" w:space="0" w:color="auto"/>
          </w:divBdr>
        </w:div>
      </w:divsChild>
    </w:div>
    <w:div w:id="1546285587">
      <w:bodyDiv w:val="1"/>
      <w:marLeft w:val="0"/>
      <w:marRight w:val="0"/>
      <w:marTop w:val="0"/>
      <w:marBottom w:val="0"/>
      <w:divBdr>
        <w:top w:val="none" w:sz="0" w:space="0" w:color="auto"/>
        <w:left w:val="none" w:sz="0" w:space="0" w:color="auto"/>
        <w:bottom w:val="none" w:sz="0" w:space="0" w:color="auto"/>
        <w:right w:val="none" w:sz="0" w:space="0" w:color="auto"/>
      </w:divBdr>
      <w:divsChild>
        <w:div w:id="631446162">
          <w:marLeft w:val="0"/>
          <w:marRight w:val="0"/>
          <w:marTop w:val="0"/>
          <w:marBottom w:val="0"/>
          <w:divBdr>
            <w:top w:val="none" w:sz="0" w:space="0" w:color="auto"/>
            <w:left w:val="none" w:sz="0" w:space="0" w:color="auto"/>
            <w:bottom w:val="none" w:sz="0" w:space="0" w:color="auto"/>
            <w:right w:val="none" w:sz="0" w:space="0" w:color="auto"/>
          </w:divBdr>
        </w:div>
      </w:divsChild>
    </w:div>
    <w:div w:id="1669210280">
      <w:bodyDiv w:val="1"/>
      <w:marLeft w:val="0"/>
      <w:marRight w:val="0"/>
      <w:marTop w:val="0"/>
      <w:marBottom w:val="0"/>
      <w:divBdr>
        <w:top w:val="none" w:sz="0" w:space="0" w:color="auto"/>
        <w:left w:val="none" w:sz="0" w:space="0" w:color="auto"/>
        <w:bottom w:val="none" w:sz="0" w:space="0" w:color="auto"/>
        <w:right w:val="none" w:sz="0" w:space="0" w:color="auto"/>
      </w:divBdr>
      <w:divsChild>
        <w:div w:id="1082026500">
          <w:marLeft w:val="0"/>
          <w:marRight w:val="0"/>
          <w:marTop w:val="300"/>
          <w:marBottom w:val="0"/>
          <w:divBdr>
            <w:top w:val="none" w:sz="0" w:space="0" w:color="auto"/>
            <w:left w:val="none" w:sz="0" w:space="0" w:color="auto"/>
            <w:bottom w:val="none" w:sz="0" w:space="0" w:color="auto"/>
            <w:right w:val="none" w:sz="0" w:space="0" w:color="auto"/>
          </w:divBdr>
        </w:div>
        <w:div w:id="1057364853">
          <w:marLeft w:val="630"/>
          <w:marRight w:val="0"/>
          <w:marTop w:val="300"/>
          <w:marBottom w:val="0"/>
          <w:divBdr>
            <w:top w:val="none" w:sz="0" w:space="0" w:color="auto"/>
            <w:left w:val="none" w:sz="0" w:space="0" w:color="auto"/>
            <w:bottom w:val="none" w:sz="0" w:space="0" w:color="auto"/>
            <w:right w:val="none" w:sz="0" w:space="0" w:color="auto"/>
          </w:divBdr>
        </w:div>
      </w:divsChild>
    </w:div>
    <w:div w:id="1738555963">
      <w:bodyDiv w:val="1"/>
      <w:marLeft w:val="0"/>
      <w:marRight w:val="0"/>
      <w:marTop w:val="0"/>
      <w:marBottom w:val="0"/>
      <w:divBdr>
        <w:top w:val="none" w:sz="0" w:space="0" w:color="auto"/>
        <w:left w:val="none" w:sz="0" w:space="0" w:color="auto"/>
        <w:bottom w:val="none" w:sz="0" w:space="0" w:color="auto"/>
        <w:right w:val="none" w:sz="0" w:space="0" w:color="auto"/>
      </w:divBdr>
      <w:divsChild>
        <w:div w:id="2059010591">
          <w:marLeft w:val="0"/>
          <w:marRight w:val="0"/>
          <w:marTop w:val="0"/>
          <w:marBottom w:val="0"/>
          <w:divBdr>
            <w:top w:val="none" w:sz="0" w:space="0" w:color="auto"/>
            <w:left w:val="none" w:sz="0" w:space="0" w:color="auto"/>
            <w:bottom w:val="none" w:sz="0" w:space="0" w:color="auto"/>
            <w:right w:val="none" w:sz="0" w:space="0" w:color="auto"/>
          </w:divBdr>
          <w:divsChild>
            <w:div w:id="1917088646">
              <w:marLeft w:val="0"/>
              <w:marRight w:val="0"/>
              <w:marTop w:val="0"/>
              <w:marBottom w:val="0"/>
              <w:divBdr>
                <w:top w:val="none" w:sz="0" w:space="0" w:color="auto"/>
                <w:left w:val="none" w:sz="0" w:space="0" w:color="auto"/>
                <w:bottom w:val="none" w:sz="0" w:space="0" w:color="auto"/>
                <w:right w:val="none" w:sz="0" w:space="0" w:color="auto"/>
              </w:divBdr>
              <w:divsChild>
                <w:div w:id="1993630613">
                  <w:marLeft w:val="0"/>
                  <w:marRight w:val="0"/>
                  <w:marTop w:val="0"/>
                  <w:marBottom w:val="0"/>
                  <w:divBdr>
                    <w:top w:val="none" w:sz="0" w:space="0" w:color="auto"/>
                    <w:left w:val="none" w:sz="0" w:space="0" w:color="auto"/>
                    <w:bottom w:val="none" w:sz="0" w:space="0" w:color="auto"/>
                    <w:right w:val="none" w:sz="0" w:space="0" w:color="auto"/>
                  </w:divBdr>
                  <w:divsChild>
                    <w:div w:id="1194999655">
                      <w:marLeft w:val="0"/>
                      <w:marRight w:val="0"/>
                      <w:marTop w:val="0"/>
                      <w:marBottom w:val="0"/>
                      <w:divBdr>
                        <w:top w:val="none" w:sz="0" w:space="0" w:color="auto"/>
                        <w:left w:val="none" w:sz="0" w:space="0" w:color="auto"/>
                        <w:bottom w:val="none" w:sz="0" w:space="0" w:color="auto"/>
                        <w:right w:val="none" w:sz="0" w:space="0" w:color="auto"/>
                      </w:divBdr>
                      <w:divsChild>
                        <w:div w:id="80881812">
                          <w:marLeft w:val="0"/>
                          <w:marRight w:val="0"/>
                          <w:marTop w:val="0"/>
                          <w:marBottom w:val="0"/>
                          <w:divBdr>
                            <w:top w:val="none" w:sz="0" w:space="0" w:color="auto"/>
                            <w:left w:val="none" w:sz="0" w:space="0" w:color="auto"/>
                            <w:bottom w:val="none" w:sz="0" w:space="0" w:color="auto"/>
                            <w:right w:val="none" w:sz="0" w:space="0" w:color="auto"/>
                          </w:divBdr>
                          <w:divsChild>
                            <w:div w:id="848912988">
                              <w:marLeft w:val="0"/>
                              <w:marRight w:val="0"/>
                              <w:marTop w:val="0"/>
                              <w:marBottom w:val="0"/>
                              <w:divBdr>
                                <w:top w:val="none" w:sz="0" w:space="0" w:color="auto"/>
                                <w:left w:val="none" w:sz="0" w:space="0" w:color="auto"/>
                                <w:bottom w:val="none" w:sz="0" w:space="0" w:color="auto"/>
                                <w:right w:val="none" w:sz="0" w:space="0" w:color="auto"/>
                              </w:divBdr>
                              <w:divsChild>
                                <w:div w:id="4121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0755232">
      <w:bodyDiv w:val="1"/>
      <w:marLeft w:val="0"/>
      <w:marRight w:val="0"/>
      <w:marTop w:val="0"/>
      <w:marBottom w:val="0"/>
      <w:divBdr>
        <w:top w:val="none" w:sz="0" w:space="0" w:color="auto"/>
        <w:left w:val="none" w:sz="0" w:space="0" w:color="auto"/>
        <w:bottom w:val="none" w:sz="0" w:space="0" w:color="auto"/>
        <w:right w:val="none" w:sz="0" w:space="0" w:color="auto"/>
      </w:divBdr>
      <w:divsChild>
        <w:div w:id="851919631">
          <w:marLeft w:val="562"/>
          <w:marRight w:val="0"/>
          <w:marTop w:val="0"/>
          <w:marBottom w:val="0"/>
          <w:divBdr>
            <w:top w:val="none" w:sz="0" w:space="0" w:color="auto"/>
            <w:left w:val="none" w:sz="0" w:space="0" w:color="auto"/>
            <w:bottom w:val="none" w:sz="0" w:space="0" w:color="auto"/>
            <w:right w:val="none" w:sz="0" w:space="0" w:color="auto"/>
          </w:divBdr>
        </w:div>
        <w:div w:id="1014962563">
          <w:marLeft w:val="562"/>
          <w:marRight w:val="0"/>
          <w:marTop w:val="0"/>
          <w:marBottom w:val="0"/>
          <w:divBdr>
            <w:top w:val="none" w:sz="0" w:space="0" w:color="auto"/>
            <w:left w:val="none" w:sz="0" w:space="0" w:color="auto"/>
            <w:bottom w:val="none" w:sz="0" w:space="0" w:color="auto"/>
            <w:right w:val="none" w:sz="0" w:space="0" w:color="auto"/>
          </w:divBdr>
        </w:div>
        <w:div w:id="151800884">
          <w:marLeft w:val="562"/>
          <w:marRight w:val="0"/>
          <w:marTop w:val="0"/>
          <w:marBottom w:val="0"/>
          <w:divBdr>
            <w:top w:val="none" w:sz="0" w:space="0" w:color="auto"/>
            <w:left w:val="none" w:sz="0" w:space="0" w:color="auto"/>
            <w:bottom w:val="none" w:sz="0" w:space="0" w:color="auto"/>
            <w:right w:val="none" w:sz="0" w:space="0" w:color="auto"/>
          </w:divBdr>
        </w:div>
        <w:div w:id="1375038646">
          <w:marLeft w:val="562"/>
          <w:marRight w:val="0"/>
          <w:marTop w:val="0"/>
          <w:marBottom w:val="0"/>
          <w:divBdr>
            <w:top w:val="none" w:sz="0" w:space="0" w:color="auto"/>
            <w:left w:val="none" w:sz="0" w:space="0" w:color="auto"/>
            <w:bottom w:val="none" w:sz="0" w:space="0" w:color="auto"/>
            <w:right w:val="none" w:sz="0" w:space="0" w:color="auto"/>
          </w:divBdr>
        </w:div>
        <w:div w:id="811218320">
          <w:marLeft w:val="562"/>
          <w:marRight w:val="0"/>
          <w:marTop w:val="0"/>
          <w:marBottom w:val="0"/>
          <w:divBdr>
            <w:top w:val="none" w:sz="0" w:space="0" w:color="auto"/>
            <w:left w:val="none" w:sz="0" w:space="0" w:color="auto"/>
            <w:bottom w:val="none" w:sz="0" w:space="0" w:color="auto"/>
            <w:right w:val="none" w:sz="0" w:space="0" w:color="auto"/>
          </w:divBdr>
        </w:div>
      </w:divsChild>
    </w:div>
    <w:div w:id="1873573628">
      <w:bodyDiv w:val="1"/>
      <w:marLeft w:val="0"/>
      <w:marRight w:val="0"/>
      <w:marTop w:val="0"/>
      <w:marBottom w:val="0"/>
      <w:divBdr>
        <w:top w:val="none" w:sz="0" w:space="0" w:color="auto"/>
        <w:left w:val="none" w:sz="0" w:space="0" w:color="auto"/>
        <w:bottom w:val="none" w:sz="0" w:space="0" w:color="auto"/>
        <w:right w:val="none" w:sz="0" w:space="0" w:color="auto"/>
      </w:divBdr>
      <w:divsChild>
        <w:div w:id="551187592">
          <w:marLeft w:val="562"/>
          <w:marRight w:val="0"/>
          <w:marTop w:val="0"/>
          <w:marBottom w:val="0"/>
          <w:divBdr>
            <w:top w:val="none" w:sz="0" w:space="0" w:color="auto"/>
            <w:left w:val="none" w:sz="0" w:space="0" w:color="auto"/>
            <w:bottom w:val="none" w:sz="0" w:space="0" w:color="auto"/>
            <w:right w:val="none" w:sz="0" w:space="0" w:color="auto"/>
          </w:divBdr>
        </w:div>
        <w:div w:id="638264620">
          <w:marLeft w:val="562"/>
          <w:marRight w:val="0"/>
          <w:marTop w:val="0"/>
          <w:marBottom w:val="0"/>
          <w:divBdr>
            <w:top w:val="none" w:sz="0" w:space="0" w:color="auto"/>
            <w:left w:val="none" w:sz="0" w:space="0" w:color="auto"/>
            <w:bottom w:val="none" w:sz="0" w:space="0" w:color="auto"/>
            <w:right w:val="none" w:sz="0" w:space="0" w:color="auto"/>
          </w:divBdr>
        </w:div>
        <w:div w:id="1508859078">
          <w:marLeft w:val="562"/>
          <w:marRight w:val="0"/>
          <w:marTop w:val="0"/>
          <w:marBottom w:val="0"/>
          <w:divBdr>
            <w:top w:val="none" w:sz="0" w:space="0" w:color="auto"/>
            <w:left w:val="none" w:sz="0" w:space="0" w:color="auto"/>
            <w:bottom w:val="none" w:sz="0" w:space="0" w:color="auto"/>
            <w:right w:val="none" w:sz="0" w:space="0" w:color="auto"/>
          </w:divBdr>
        </w:div>
        <w:div w:id="376861119">
          <w:marLeft w:val="562"/>
          <w:marRight w:val="0"/>
          <w:marTop w:val="0"/>
          <w:marBottom w:val="0"/>
          <w:divBdr>
            <w:top w:val="none" w:sz="0" w:space="0" w:color="auto"/>
            <w:left w:val="none" w:sz="0" w:space="0" w:color="auto"/>
            <w:bottom w:val="none" w:sz="0" w:space="0" w:color="auto"/>
            <w:right w:val="none" w:sz="0" w:space="0" w:color="auto"/>
          </w:divBdr>
        </w:div>
        <w:div w:id="1487086727">
          <w:marLeft w:val="562"/>
          <w:marRight w:val="0"/>
          <w:marTop w:val="0"/>
          <w:marBottom w:val="0"/>
          <w:divBdr>
            <w:top w:val="none" w:sz="0" w:space="0" w:color="auto"/>
            <w:left w:val="none" w:sz="0" w:space="0" w:color="auto"/>
            <w:bottom w:val="none" w:sz="0" w:space="0" w:color="auto"/>
            <w:right w:val="none" w:sz="0" w:space="0" w:color="auto"/>
          </w:divBdr>
        </w:div>
        <w:div w:id="869338336">
          <w:marLeft w:val="562"/>
          <w:marRight w:val="0"/>
          <w:marTop w:val="0"/>
          <w:marBottom w:val="0"/>
          <w:divBdr>
            <w:top w:val="none" w:sz="0" w:space="0" w:color="auto"/>
            <w:left w:val="none" w:sz="0" w:space="0" w:color="auto"/>
            <w:bottom w:val="none" w:sz="0" w:space="0" w:color="auto"/>
            <w:right w:val="none" w:sz="0" w:space="0" w:color="auto"/>
          </w:divBdr>
        </w:div>
      </w:divsChild>
    </w:div>
    <w:div w:id="1902790416">
      <w:bodyDiv w:val="1"/>
      <w:marLeft w:val="0"/>
      <w:marRight w:val="0"/>
      <w:marTop w:val="0"/>
      <w:marBottom w:val="0"/>
      <w:divBdr>
        <w:top w:val="none" w:sz="0" w:space="0" w:color="auto"/>
        <w:left w:val="none" w:sz="0" w:space="0" w:color="auto"/>
        <w:bottom w:val="none" w:sz="0" w:space="0" w:color="auto"/>
        <w:right w:val="none" w:sz="0" w:space="0" w:color="auto"/>
      </w:divBdr>
      <w:divsChild>
        <w:div w:id="397629842">
          <w:marLeft w:val="562"/>
          <w:marRight w:val="0"/>
          <w:marTop w:val="0"/>
          <w:marBottom w:val="0"/>
          <w:divBdr>
            <w:top w:val="none" w:sz="0" w:space="0" w:color="auto"/>
            <w:left w:val="none" w:sz="0" w:space="0" w:color="auto"/>
            <w:bottom w:val="none" w:sz="0" w:space="0" w:color="auto"/>
            <w:right w:val="none" w:sz="0" w:space="0" w:color="auto"/>
          </w:divBdr>
        </w:div>
        <w:div w:id="74404875">
          <w:marLeft w:val="562"/>
          <w:marRight w:val="0"/>
          <w:marTop w:val="0"/>
          <w:marBottom w:val="0"/>
          <w:divBdr>
            <w:top w:val="none" w:sz="0" w:space="0" w:color="auto"/>
            <w:left w:val="none" w:sz="0" w:space="0" w:color="auto"/>
            <w:bottom w:val="none" w:sz="0" w:space="0" w:color="auto"/>
            <w:right w:val="none" w:sz="0" w:space="0" w:color="auto"/>
          </w:divBdr>
        </w:div>
        <w:div w:id="1915043500">
          <w:marLeft w:val="562"/>
          <w:marRight w:val="0"/>
          <w:marTop w:val="0"/>
          <w:marBottom w:val="0"/>
          <w:divBdr>
            <w:top w:val="none" w:sz="0" w:space="0" w:color="auto"/>
            <w:left w:val="none" w:sz="0" w:space="0" w:color="auto"/>
            <w:bottom w:val="none" w:sz="0" w:space="0" w:color="auto"/>
            <w:right w:val="none" w:sz="0" w:space="0" w:color="auto"/>
          </w:divBdr>
        </w:div>
      </w:divsChild>
    </w:div>
    <w:div w:id="1937790331">
      <w:bodyDiv w:val="1"/>
      <w:marLeft w:val="0"/>
      <w:marRight w:val="0"/>
      <w:marTop w:val="0"/>
      <w:marBottom w:val="0"/>
      <w:divBdr>
        <w:top w:val="none" w:sz="0" w:space="0" w:color="auto"/>
        <w:left w:val="none" w:sz="0" w:space="0" w:color="auto"/>
        <w:bottom w:val="none" w:sz="0" w:space="0" w:color="auto"/>
        <w:right w:val="none" w:sz="0" w:space="0" w:color="auto"/>
      </w:divBdr>
      <w:divsChild>
        <w:div w:id="1569875991">
          <w:marLeft w:val="562"/>
          <w:marRight w:val="0"/>
          <w:marTop w:val="0"/>
          <w:marBottom w:val="0"/>
          <w:divBdr>
            <w:top w:val="none" w:sz="0" w:space="0" w:color="auto"/>
            <w:left w:val="none" w:sz="0" w:space="0" w:color="auto"/>
            <w:bottom w:val="none" w:sz="0" w:space="0" w:color="auto"/>
            <w:right w:val="none" w:sz="0" w:space="0" w:color="auto"/>
          </w:divBdr>
        </w:div>
        <w:div w:id="1860511273">
          <w:marLeft w:val="562"/>
          <w:marRight w:val="0"/>
          <w:marTop w:val="0"/>
          <w:marBottom w:val="0"/>
          <w:divBdr>
            <w:top w:val="none" w:sz="0" w:space="0" w:color="auto"/>
            <w:left w:val="none" w:sz="0" w:space="0" w:color="auto"/>
            <w:bottom w:val="none" w:sz="0" w:space="0" w:color="auto"/>
            <w:right w:val="none" w:sz="0" w:space="0" w:color="auto"/>
          </w:divBdr>
        </w:div>
      </w:divsChild>
    </w:div>
    <w:div w:id="2050835669">
      <w:bodyDiv w:val="1"/>
      <w:marLeft w:val="0"/>
      <w:marRight w:val="0"/>
      <w:marTop w:val="0"/>
      <w:marBottom w:val="0"/>
      <w:divBdr>
        <w:top w:val="none" w:sz="0" w:space="0" w:color="auto"/>
        <w:left w:val="none" w:sz="0" w:space="0" w:color="auto"/>
        <w:bottom w:val="none" w:sz="0" w:space="0" w:color="auto"/>
        <w:right w:val="none" w:sz="0" w:space="0" w:color="auto"/>
      </w:divBdr>
    </w:div>
    <w:div w:id="2140684001">
      <w:bodyDiv w:val="1"/>
      <w:marLeft w:val="0"/>
      <w:marRight w:val="0"/>
      <w:marTop w:val="0"/>
      <w:marBottom w:val="0"/>
      <w:divBdr>
        <w:top w:val="none" w:sz="0" w:space="0" w:color="auto"/>
        <w:left w:val="none" w:sz="0" w:space="0" w:color="auto"/>
        <w:bottom w:val="none" w:sz="0" w:space="0" w:color="auto"/>
        <w:right w:val="none" w:sz="0" w:space="0" w:color="auto"/>
      </w:divBdr>
      <w:divsChild>
        <w:div w:id="134612605">
          <w:marLeft w:val="0"/>
          <w:marRight w:val="0"/>
          <w:marTop w:val="75"/>
          <w:marBottom w:val="0"/>
          <w:divBdr>
            <w:top w:val="none" w:sz="0" w:space="0" w:color="auto"/>
            <w:left w:val="none" w:sz="0" w:space="0" w:color="auto"/>
            <w:bottom w:val="none" w:sz="0" w:space="0" w:color="auto"/>
            <w:right w:val="none" w:sz="0" w:space="0" w:color="auto"/>
          </w:divBdr>
          <w:divsChild>
            <w:div w:id="124130629">
              <w:marLeft w:val="0"/>
              <w:marRight w:val="0"/>
              <w:marTop w:val="0"/>
              <w:marBottom w:val="0"/>
              <w:divBdr>
                <w:top w:val="none" w:sz="0" w:space="0" w:color="auto"/>
                <w:left w:val="none" w:sz="0" w:space="0" w:color="auto"/>
                <w:bottom w:val="none" w:sz="0" w:space="0" w:color="auto"/>
                <w:right w:val="none" w:sz="0" w:space="0" w:color="auto"/>
              </w:divBdr>
              <w:divsChild>
                <w:div w:id="1665815158">
                  <w:marLeft w:val="0"/>
                  <w:marRight w:val="0"/>
                  <w:marTop w:val="150"/>
                  <w:marBottom w:val="1"/>
                  <w:divBdr>
                    <w:top w:val="none" w:sz="0" w:space="0" w:color="auto"/>
                    <w:left w:val="none" w:sz="0" w:space="0" w:color="auto"/>
                    <w:bottom w:val="none" w:sz="0" w:space="0" w:color="auto"/>
                    <w:right w:val="none" w:sz="0" w:space="0" w:color="auto"/>
                  </w:divBdr>
                  <w:divsChild>
                    <w:div w:id="910382612">
                      <w:marLeft w:val="0"/>
                      <w:marRight w:val="0"/>
                      <w:marTop w:val="0"/>
                      <w:marBottom w:val="0"/>
                      <w:divBdr>
                        <w:top w:val="none" w:sz="0" w:space="0" w:color="auto"/>
                        <w:left w:val="none" w:sz="0" w:space="0" w:color="auto"/>
                        <w:bottom w:val="none" w:sz="0" w:space="0" w:color="auto"/>
                        <w:right w:val="none" w:sz="0" w:space="0" w:color="auto"/>
                      </w:divBdr>
                      <w:divsChild>
                        <w:div w:id="328750798">
                          <w:marLeft w:val="0"/>
                          <w:marRight w:val="0"/>
                          <w:marTop w:val="0"/>
                          <w:marBottom w:val="1"/>
                          <w:divBdr>
                            <w:top w:val="none" w:sz="0" w:space="0" w:color="auto"/>
                            <w:left w:val="none" w:sz="0" w:space="0" w:color="auto"/>
                            <w:bottom w:val="none" w:sz="0" w:space="0" w:color="auto"/>
                            <w:right w:val="none" w:sz="0" w:space="0" w:color="auto"/>
                          </w:divBdr>
                          <w:divsChild>
                            <w:div w:id="1800955228">
                              <w:marLeft w:val="0"/>
                              <w:marRight w:val="0"/>
                              <w:marTop w:val="0"/>
                              <w:marBottom w:val="0"/>
                              <w:divBdr>
                                <w:top w:val="none" w:sz="0" w:space="0" w:color="auto"/>
                                <w:left w:val="none" w:sz="0" w:space="0" w:color="auto"/>
                                <w:bottom w:val="none" w:sz="0" w:space="0" w:color="auto"/>
                                <w:right w:val="none" w:sz="0" w:space="0" w:color="auto"/>
                              </w:divBdr>
                              <w:divsChild>
                                <w:div w:id="460420851">
                                  <w:marLeft w:val="0"/>
                                  <w:marRight w:val="0"/>
                                  <w:marTop w:val="0"/>
                                  <w:marBottom w:val="0"/>
                                  <w:divBdr>
                                    <w:top w:val="none" w:sz="0" w:space="0" w:color="auto"/>
                                    <w:left w:val="none" w:sz="0" w:space="0" w:color="auto"/>
                                    <w:bottom w:val="none" w:sz="0" w:space="0" w:color="auto"/>
                                    <w:right w:val="none" w:sz="0" w:space="0" w:color="auto"/>
                                  </w:divBdr>
                                  <w:divsChild>
                                    <w:div w:id="1952279033">
                                      <w:marLeft w:val="0"/>
                                      <w:marRight w:val="0"/>
                                      <w:marTop w:val="0"/>
                                      <w:marBottom w:val="0"/>
                                      <w:divBdr>
                                        <w:top w:val="none" w:sz="0" w:space="0" w:color="auto"/>
                                        <w:left w:val="none" w:sz="0" w:space="0" w:color="auto"/>
                                        <w:bottom w:val="none" w:sz="0" w:space="0" w:color="auto"/>
                                        <w:right w:val="none" w:sz="0" w:space="0" w:color="auto"/>
                                      </w:divBdr>
                                      <w:divsChild>
                                        <w:div w:id="1292202115">
                                          <w:marLeft w:val="0"/>
                                          <w:marRight w:val="0"/>
                                          <w:marTop w:val="0"/>
                                          <w:marBottom w:val="0"/>
                                          <w:divBdr>
                                            <w:top w:val="none" w:sz="0" w:space="0" w:color="auto"/>
                                            <w:left w:val="none" w:sz="0" w:space="0" w:color="auto"/>
                                            <w:bottom w:val="none" w:sz="0" w:space="0" w:color="auto"/>
                                            <w:right w:val="none" w:sz="0" w:space="0" w:color="auto"/>
                                          </w:divBdr>
                                          <w:divsChild>
                                            <w:div w:id="532688941">
                                              <w:marLeft w:val="0"/>
                                              <w:marRight w:val="0"/>
                                              <w:marTop w:val="0"/>
                                              <w:marBottom w:val="0"/>
                                              <w:divBdr>
                                                <w:top w:val="none" w:sz="0" w:space="0" w:color="auto"/>
                                                <w:left w:val="none" w:sz="0" w:space="0" w:color="auto"/>
                                                <w:bottom w:val="none" w:sz="0" w:space="0" w:color="auto"/>
                                                <w:right w:val="none" w:sz="0" w:space="0" w:color="auto"/>
                                              </w:divBdr>
                                              <w:divsChild>
                                                <w:div w:id="13014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package" Target="embeddings/_________Microsoft_Visio.vsdx"/><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package" Target="embeddings/_________Microsoft_Visio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_________Microsoft_Visio1.vsdx"/><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875CC-2735-4B3F-A5A9-6114E6E4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74</Pages>
  <Words>11918</Words>
  <Characters>67935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AVK_user2</dc:creator>
  <cp:keywords/>
  <dc:description/>
  <cp:lastModifiedBy>gkost</cp:lastModifiedBy>
  <cp:revision>12</cp:revision>
  <dcterms:created xsi:type="dcterms:W3CDTF">2021-04-21T12:54:00Z</dcterms:created>
  <dcterms:modified xsi:type="dcterms:W3CDTF">2022-11-20T19:57:00Z</dcterms:modified>
</cp:coreProperties>
</file>